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CFE5" w14:textId="31F8E685" w:rsidR="00490A57" w:rsidRPr="00490A57" w:rsidRDefault="00490A57" w:rsidP="00490A57">
      <w:pPr>
        <w:jc w:val="center"/>
        <w:rPr>
          <w:b/>
          <w:bCs/>
          <w:sz w:val="28"/>
          <w:szCs w:val="28"/>
        </w:rPr>
      </w:pPr>
      <w:r w:rsidRPr="00490A57">
        <w:rPr>
          <w:b/>
          <w:bCs/>
          <w:sz w:val="28"/>
          <w:szCs w:val="28"/>
        </w:rPr>
        <w:t>Event description</w:t>
      </w:r>
    </w:p>
    <w:p w14:paraId="4CD15662" w14:textId="335FBCBC" w:rsidR="00377E1B" w:rsidRDefault="00377E1B" w:rsidP="001C277F">
      <w:pPr>
        <w:spacing w:after="0" w:line="276" w:lineRule="auto"/>
        <w:jc w:val="both"/>
        <w:rPr>
          <w:lang w:val="en-GB"/>
        </w:rPr>
      </w:pPr>
      <w:r>
        <w:t xml:space="preserve">On </w:t>
      </w:r>
      <w:r w:rsidR="006515A3">
        <w:t xml:space="preserve">Thursday </w:t>
      </w:r>
      <w:r>
        <w:t>2</w:t>
      </w:r>
      <w:r w:rsidR="006515A3">
        <w:t>2</w:t>
      </w:r>
      <w:r>
        <w:t>/</w:t>
      </w:r>
      <w:r w:rsidR="006515A3">
        <w:t>04</w:t>
      </w:r>
      <w:r>
        <w:t>/202</w:t>
      </w:r>
      <w:r w:rsidR="006515A3">
        <w:t>1</w:t>
      </w:r>
      <w:r>
        <w:t xml:space="preserve">, </w:t>
      </w:r>
      <w:r>
        <w:rPr>
          <w:lang w:val="el-GR"/>
        </w:rPr>
        <w:t>ΙΕΕΕ</w:t>
      </w:r>
      <w:r w:rsidRPr="00377E1B">
        <w:t xml:space="preserve"> </w:t>
      </w:r>
      <w:r>
        <w:rPr>
          <w:lang w:val="en-GB"/>
        </w:rPr>
        <w:t>VTS</w:t>
      </w:r>
      <w:r w:rsidRPr="00377E1B">
        <w:t>/</w:t>
      </w:r>
      <w:r>
        <w:rPr>
          <w:lang w:val="en-GB"/>
        </w:rPr>
        <w:t xml:space="preserve">AESS Joint Chapter organized an interesting online Panel entitled </w:t>
      </w:r>
      <w:r w:rsidRPr="0061730A">
        <w:rPr>
          <w:b/>
          <w:bCs/>
          <w:i/>
          <w:iCs/>
          <w:lang w:val="en-GB"/>
        </w:rPr>
        <w:t>“</w:t>
      </w:r>
      <w:r w:rsidR="006515A3" w:rsidRPr="0061730A">
        <w:rPr>
          <w:b/>
          <w:bCs/>
          <w:i/>
          <w:iCs/>
          <w:lang w:val="en-GB"/>
        </w:rPr>
        <w:t>Satellite Communications in the 5G Era and Beyond</w:t>
      </w:r>
      <w:r w:rsidRPr="0061730A">
        <w:rPr>
          <w:b/>
          <w:bCs/>
          <w:i/>
          <w:iCs/>
          <w:lang w:val="en-GB"/>
        </w:rPr>
        <w:t>"</w:t>
      </w:r>
      <w:r>
        <w:rPr>
          <w:lang w:val="en-GB"/>
        </w:rPr>
        <w:t xml:space="preserve">. The panel was co-organized with </w:t>
      </w:r>
      <w:r w:rsidRPr="00377E1B">
        <w:rPr>
          <w:lang w:val="en-GB"/>
        </w:rPr>
        <w:t>IEEE Greek Section</w:t>
      </w:r>
      <w:r w:rsidR="00574090" w:rsidRPr="00574090">
        <w:t xml:space="preserve">, </w:t>
      </w:r>
      <w:r w:rsidRPr="00377E1B">
        <w:rPr>
          <w:lang w:val="en-GB"/>
        </w:rPr>
        <w:t>IEEE Student Branch</w:t>
      </w:r>
      <w:r w:rsidR="00574090" w:rsidRPr="00574090">
        <w:t>,</w:t>
      </w:r>
      <w:r w:rsidRPr="00377E1B">
        <w:rPr>
          <w:lang w:val="en-GB"/>
        </w:rPr>
        <w:t xml:space="preserve"> </w:t>
      </w:r>
      <w:r w:rsidR="006515A3">
        <w:rPr>
          <w:lang w:val="en-GB"/>
        </w:rPr>
        <w:t xml:space="preserve">and Communications Society Student Branch </w:t>
      </w:r>
      <w:r>
        <w:rPr>
          <w:lang w:val="en-GB"/>
        </w:rPr>
        <w:t xml:space="preserve">from National Technical </w:t>
      </w:r>
      <w:r w:rsidR="006515A3">
        <w:rPr>
          <w:lang w:val="en-GB"/>
        </w:rPr>
        <w:t>U</w:t>
      </w:r>
      <w:r>
        <w:rPr>
          <w:lang w:val="en-GB"/>
        </w:rPr>
        <w:t xml:space="preserve">niversity of Athens. The </w:t>
      </w:r>
      <w:r w:rsidR="00490A57">
        <w:rPr>
          <w:lang w:val="en-GB"/>
        </w:rPr>
        <w:t>agenda included four main topics that covered a variety of issues regarding</w:t>
      </w:r>
      <w:r w:rsidR="006515A3">
        <w:rPr>
          <w:lang w:val="en-GB"/>
        </w:rPr>
        <w:t xml:space="preserve"> satellite communications sy</w:t>
      </w:r>
      <w:r w:rsidR="00490A57">
        <w:rPr>
          <w:lang w:val="en-GB"/>
        </w:rPr>
        <w:t>stems</w:t>
      </w:r>
      <w:r w:rsidR="001C277F">
        <w:rPr>
          <w:lang w:val="en-GB"/>
        </w:rPr>
        <w:t xml:space="preserve">. </w:t>
      </w:r>
    </w:p>
    <w:p w14:paraId="29527DF1" w14:textId="7E3F78C8" w:rsidR="001C277F" w:rsidRDefault="00490A57" w:rsidP="001C277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lang w:val="en-GB"/>
        </w:rPr>
      </w:pPr>
      <w:r w:rsidRPr="006515A3">
        <w:rPr>
          <w:i/>
          <w:iCs/>
          <w:lang w:val="en-GB"/>
        </w:rPr>
        <w:t>"</w:t>
      </w:r>
      <w:r w:rsidR="006515A3" w:rsidRPr="006515A3">
        <w:rPr>
          <w:i/>
          <w:iCs/>
          <w:lang w:val="en-GB"/>
        </w:rPr>
        <w:t>Satellite Integration into 5G: Use Cases and Testbed Solutions</w:t>
      </w:r>
      <w:r w:rsidRPr="006515A3">
        <w:rPr>
          <w:i/>
          <w:iCs/>
          <w:lang w:val="en-GB"/>
        </w:rPr>
        <w:t>"</w:t>
      </w:r>
      <w:r w:rsidR="001C277F" w:rsidRPr="001C277F">
        <w:rPr>
          <w:lang w:val="en-GB"/>
        </w:rPr>
        <w:t xml:space="preserve">, presented by </w:t>
      </w:r>
      <w:proofErr w:type="spellStart"/>
      <w:r w:rsidR="006515A3">
        <w:rPr>
          <w:lang w:val="en-GB"/>
        </w:rPr>
        <w:t>Dr.</w:t>
      </w:r>
      <w:proofErr w:type="spellEnd"/>
      <w:r w:rsidR="006515A3">
        <w:rPr>
          <w:lang w:val="en-GB"/>
        </w:rPr>
        <w:t xml:space="preserve"> Konstantinos Liolis, SES S.A., Luxembourg</w:t>
      </w:r>
      <w:r w:rsidR="001C277F" w:rsidRPr="001C277F">
        <w:rPr>
          <w:lang w:val="en-GB"/>
        </w:rPr>
        <w:t>.</w:t>
      </w:r>
    </w:p>
    <w:p w14:paraId="7D3ACECB" w14:textId="617134E8" w:rsidR="00490A57" w:rsidRDefault="001C277F" w:rsidP="001C277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lang w:val="en-GB"/>
        </w:rPr>
      </w:pPr>
      <w:r w:rsidRPr="006515A3">
        <w:rPr>
          <w:i/>
          <w:iCs/>
          <w:lang w:val="en-GB"/>
        </w:rPr>
        <w:t>“</w:t>
      </w:r>
      <w:r w:rsidR="006515A3" w:rsidRPr="006515A3">
        <w:rPr>
          <w:i/>
          <w:iCs/>
          <w:lang w:val="en-GB"/>
        </w:rPr>
        <w:t>Optical Communications in Space</w:t>
      </w:r>
      <w:r w:rsidRPr="006515A3">
        <w:rPr>
          <w:i/>
          <w:iCs/>
          <w:lang w:val="en-GB"/>
        </w:rPr>
        <w:t>”</w:t>
      </w:r>
      <w:r w:rsidRPr="001C277F">
        <w:rPr>
          <w:lang w:val="en-GB"/>
        </w:rPr>
        <w:t xml:space="preserve">, presented by </w:t>
      </w:r>
      <w:proofErr w:type="spellStart"/>
      <w:r w:rsidR="006515A3">
        <w:rPr>
          <w:lang w:val="en-GB"/>
        </w:rPr>
        <w:t>Dr.</w:t>
      </w:r>
      <w:proofErr w:type="spellEnd"/>
      <w:r w:rsidR="006515A3">
        <w:rPr>
          <w:lang w:val="en-GB"/>
        </w:rPr>
        <w:t xml:space="preserve"> Pantelis-Daniel Arapoglou, European Space Agency (ESA), The Netherlands.</w:t>
      </w:r>
    </w:p>
    <w:p w14:paraId="5915704D" w14:textId="02AA3913" w:rsidR="00490A57" w:rsidRDefault="001C277F" w:rsidP="001C277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lang w:val="en-GB"/>
        </w:rPr>
      </w:pPr>
      <w:r w:rsidRPr="006515A3">
        <w:rPr>
          <w:i/>
          <w:iCs/>
          <w:lang w:val="en-GB"/>
        </w:rPr>
        <w:t>"</w:t>
      </w:r>
      <w:r w:rsidR="006515A3" w:rsidRPr="006515A3">
        <w:rPr>
          <w:i/>
          <w:iCs/>
          <w:lang w:val="en-GB"/>
        </w:rPr>
        <w:t>Artificial Intelligence in Satellite Communications</w:t>
      </w:r>
      <w:r w:rsidRPr="006515A3">
        <w:rPr>
          <w:i/>
          <w:iCs/>
          <w:lang w:val="en-GB"/>
        </w:rPr>
        <w:t>"</w:t>
      </w:r>
      <w:r w:rsidRPr="001C277F">
        <w:rPr>
          <w:lang w:val="en-GB"/>
        </w:rPr>
        <w:t xml:space="preserve">, presented by </w:t>
      </w:r>
      <w:proofErr w:type="spellStart"/>
      <w:r w:rsidR="006515A3">
        <w:rPr>
          <w:lang w:val="en-GB"/>
        </w:rPr>
        <w:t>Dr.</w:t>
      </w:r>
      <w:proofErr w:type="spellEnd"/>
      <w:r w:rsidR="006515A3">
        <w:rPr>
          <w:lang w:val="en-GB"/>
        </w:rPr>
        <w:t xml:space="preserve"> Charilaos Kourogiorgas, </w:t>
      </w:r>
      <w:proofErr w:type="spellStart"/>
      <w:r w:rsidR="006515A3">
        <w:rPr>
          <w:lang w:val="en-GB"/>
        </w:rPr>
        <w:t>Atheras</w:t>
      </w:r>
      <w:proofErr w:type="spellEnd"/>
      <w:r w:rsidR="006515A3">
        <w:rPr>
          <w:lang w:val="en-GB"/>
        </w:rPr>
        <w:t xml:space="preserve"> Analytics Ltd, UK.</w:t>
      </w:r>
    </w:p>
    <w:p w14:paraId="7D947A54" w14:textId="684EF1C3" w:rsidR="001C277F" w:rsidRDefault="001C277F" w:rsidP="001C277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lang w:val="en-GB"/>
        </w:rPr>
      </w:pPr>
      <w:r w:rsidRPr="006515A3">
        <w:rPr>
          <w:i/>
          <w:iCs/>
          <w:lang w:val="en-GB"/>
        </w:rPr>
        <w:t>"</w:t>
      </w:r>
      <w:r w:rsidR="006515A3" w:rsidRPr="006515A3">
        <w:rPr>
          <w:i/>
          <w:iCs/>
          <w:lang w:val="en-GB"/>
        </w:rPr>
        <w:t>Satellite Communications in Greece</w:t>
      </w:r>
      <w:r w:rsidRPr="006515A3">
        <w:rPr>
          <w:i/>
          <w:iCs/>
          <w:lang w:val="en-GB"/>
        </w:rPr>
        <w:t>"</w:t>
      </w:r>
      <w:r w:rsidRPr="001C277F">
        <w:rPr>
          <w:lang w:val="en-GB"/>
        </w:rPr>
        <w:t xml:space="preserve">, presented by Prof. </w:t>
      </w:r>
      <w:r w:rsidR="00490A57" w:rsidRPr="001C277F">
        <w:rPr>
          <w:lang w:val="en-GB"/>
        </w:rPr>
        <w:t xml:space="preserve">Athanasios </w:t>
      </w:r>
      <w:r w:rsidR="006515A3">
        <w:rPr>
          <w:lang w:val="en-GB"/>
        </w:rPr>
        <w:t>D. Panagopoulos, National Technical University of Athens</w:t>
      </w:r>
      <w:r w:rsidRPr="001C277F">
        <w:rPr>
          <w:lang w:val="en-GB"/>
        </w:rPr>
        <w:t>.</w:t>
      </w:r>
    </w:p>
    <w:p w14:paraId="488AE7EE" w14:textId="5CBEC0B2" w:rsidR="00490A57" w:rsidRPr="001C277F" w:rsidRDefault="00490A57" w:rsidP="001C277F">
      <w:pPr>
        <w:spacing w:after="0" w:line="276" w:lineRule="auto"/>
        <w:jc w:val="both"/>
        <w:rPr>
          <w:lang w:val="en-GB"/>
        </w:rPr>
      </w:pPr>
      <w:r w:rsidRPr="001C277F">
        <w:rPr>
          <w:lang w:val="en-GB"/>
        </w:rPr>
        <w:t>The panel lasted almost two hours including the discussion se</w:t>
      </w:r>
      <w:r w:rsidR="001C277F">
        <w:rPr>
          <w:lang w:val="en-GB"/>
        </w:rPr>
        <w:t>ss</w:t>
      </w:r>
      <w:r w:rsidRPr="001C277F">
        <w:rPr>
          <w:lang w:val="en-GB"/>
        </w:rPr>
        <w:t xml:space="preserve">ion, having approximately </w:t>
      </w:r>
      <w:r w:rsidR="006515A3">
        <w:rPr>
          <w:lang w:val="en-GB"/>
        </w:rPr>
        <w:t>80</w:t>
      </w:r>
      <w:r w:rsidRPr="001C277F">
        <w:rPr>
          <w:lang w:val="en-GB"/>
        </w:rPr>
        <w:t xml:space="preserve"> participants from academia and </w:t>
      </w:r>
      <w:r w:rsidR="006515A3">
        <w:rPr>
          <w:lang w:val="en-GB"/>
        </w:rPr>
        <w:t>industry</w:t>
      </w:r>
      <w:r w:rsidRPr="001C277F">
        <w:rPr>
          <w:lang w:val="en-GB"/>
        </w:rPr>
        <w:t>.</w:t>
      </w:r>
    </w:p>
    <w:p w14:paraId="098D42E4" w14:textId="795E9164" w:rsidR="00490A57" w:rsidRPr="00BE7E83" w:rsidRDefault="00490A57" w:rsidP="001C277F">
      <w:pPr>
        <w:jc w:val="both"/>
      </w:pPr>
    </w:p>
    <w:p w14:paraId="294259C8" w14:textId="2A6607E7" w:rsidR="001C277F" w:rsidRDefault="001C277F" w:rsidP="00377E1B">
      <w:pPr>
        <w:jc w:val="both"/>
      </w:pPr>
    </w:p>
    <w:p w14:paraId="2749F0ED" w14:textId="5AAC7CED" w:rsidR="007E6302" w:rsidRDefault="007E6302" w:rsidP="00377E1B">
      <w:pPr>
        <w:jc w:val="both"/>
      </w:pPr>
    </w:p>
    <w:p w14:paraId="26417F38" w14:textId="39BA4922" w:rsidR="007E6302" w:rsidRDefault="007E6302" w:rsidP="00377E1B">
      <w:pPr>
        <w:jc w:val="both"/>
      </w:pPr>
    </w:p>
    <w:p w14:paraId="3A946343" w14:textId="69B0C6DF" w:rsidR="007E6302" w:rsidRDefault="007E6302" w:rsidP="00377E1B">
      <w:pPr>
        <w:jc w:val="both"/>
      </w:pPr>
    </w:p>
    <w:p w14:paraId="3DCA486E" w14:textId="77777777" w:rsidR="007E6302" w:rsidRPr="007E6302" w:rsidRDefault="007E6302" w:rsidP="00377E1B">
      <w:pPr>
        <w:jc w:val="both"/>
      </w:pPr>
    </w:p>
    <w:p w14:paraId="13461518" w14:textId="5B432297" w:rsidR="00377E1B" w:rsidRPr="00C278AB" w:rsidRDefault="00490A57" w:rsidP="00490A57">
      <w:pPr>
        <w:spacing w:after="0"/>
        <w:rPr>
          <w:rFonts w:cstheme="minorHAnsi"/>
          <w:b/>
          <w:bCs/>
        </w:rPr>
      </w:pPr>
      <w:r w:rsidRPr="00C278AB">
        <w:rPr>
          <w:rFonts w:cstheme="minorHAnsi"/>
          <w:b/>
          <w:bCs/>
        </w:rPr>
        <w:t>Panel opening</w:t>
      </w:r>
    </w:p>
    <w:p w14:paraId="12F5343C" w14:textId="014FDDA5" w:rsidR="00490A57" w:rsidRDefault="00490A57" w:rsidP="00377E1B">
      <w:pPr>
        <w:spacing w:after="0"/>
        <w:rPr>
          <w:rFonts w:cstheme="minorHAnsi"/>
          <w:sz w:val="18"/>
          <w:szCs w:val="18"/>
        </w:rPr>
      </w:pPr>
    </w:p>
    <w:p w14:paraId="2542DE39" w14:textId="70A15345" w:rsidR="00490A57" w:rsidRPr="002E5EB5" w:rsidRDefault="000C02A9" w:rsidP="00377E1B">
      <w:pPr>
        <w:spacing w:after="0"/>
        <w:rPr>
          <w:rFonts w:cstheme="minorHAnsi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19E1C" wp14:editId="2645EF4D">
                <wp:simplePos x="0" y="0"/>
                <wp:positionH relativeFrom="column">
                  <wp:posOffset>4343400</wp:posOffset>
                </wp:positionH>
                <wp:positionV relativeFrom="paragraph">
                  <wp:posOffset>2093595</wp:posOffset>
                </wp:positionV>
                <wp:extent cx="1249680" cy="568960"/>
                <wp:effectExtent l="0" t="0" r="26670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5689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280AC" id="Rectangle 17" o:spid="_x0000_s1026" style="position:absolute;margin-left:342pt;margin-top:164.85pt;width:98.4pt;height:4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" fillcolor="black [3213]" strokecolor="black [3213]" strokeweight="1pt"/>
            </w:pict>
          </mc:Fallback>
        </mc:AlternateContent>
      </w:r>
      <w:r w:rsidR="00A45291" w:rsidRPr="002E5EB5">
        <w:rPr>
          <w:noProof/>
          <w:sz w:val="28"/>
          <w:szCs w:val="28"/>
        </w:rPr>
        <w:drawing>
          <wp:inline distT="0" distB="0" distL="0" distR="0" wp14:anchorId="7E2174C8" wp14:editId="35008E3D">
            <wp:extent cx="5731510" cy="31089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3565"/>
                    <a:stretch/>
                  </pic:blipFill>
                  <pic:spPr bwMode="auto">
                    <a:xfrm>
                      <a:off x="0" y="0"/>
                      <a:ext cx="573151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02B00" w14:textId="63709216" w:rsidR="00490A57" w:rsidRDefault="00490A57" w:rsidP="00377E1B">
      <w:pPr>
        <w:spacing w:after="0"/>
        <w:rPr>
          <w:rFonts w:cstheme="minorHAnsi"/>
          <w:sz w:val="18"/>
          <w:szCs w:val="18"/>
        </w:rPr>
      </w:pPr>
    </w:p>
    <w:p w14:paraId="6B76DAEC" w14:textId="26F4E78A" w:rsidR="002E5EB5" w:rsidRDefault="002E5EB5" w:rsidP="00377E1B">
      <w:pPr>
        <w:spacing w:after="0"/>
        <w:rPr>
          <w:rFonts w:cstheme="minorHAnsi"/>
          <w:sz w:val="18"/>
          <w:szCs w:val="18"/>
        </w:rPr>
      </w:pPr>
    </w:p>
    <w:p w14:paraId="19B9A78B" w14:textId="2AFE42DB" w:rsidR="00490A57" w:rsidRPr="002E5EB5" w:rsidRDefault="00490A57" w:rsidP="00490A57">
      <w:pPr>
        <w:spacing w:after="0"/>
        <w:rPr>
          <w:rFonts w:cstheme="minorHAnsi"/>
          <w:b/>
          <w:bCs/>
        </w:rPr>
      </w:pPr>
      <w:r w:rsidRPr="002E5EB5">
        <w:rPr>
          <w:rFonts w:cstheme="minorHAnsi"/>
          <w:b/>
          <w:bCs/>
        </w:rPr>
        <w:lastRenderedPageBreak/>
        <w:t xml:space="preserve">Screenshot during </w:t>
      </w:r>
      <w:r w:rsidR="002E5EB5">
        <w:rPr>
          <w:rFonts w:cstheme="minorHAnsi"/>
          <w:b/>
          <w:bCs/>
        </w:rPr>
        <w:t xml:space="preserve">Dr. </w:t>
      </w:r>
      <w:r w:rsidR="00BE7E83" w:rsidRPr="002E5EB5">
        <w:rPr>
          <w:rFonts w:cstheme="minorHAnsi"/>
          <w:b/>
          <w:bCs/>
        </w:rPr>
        <w:t>Konstantinos Liolis</w:t>
      </w:r>
      <w:r w:rsidRPr="002E5EB5">
        <w:rPr>
          <w:rFonts w:cstheme="minorHAnsi"/>
          <w:b/>
          <w:bCs/>
        </w:rPr>
        <w:t xml:space="preserve"> presentation</w:t>
      </w:r>
    </w:p>
    <w:p w14:paraId="00E5470F" w14:textId="77C1F544" w:rsidR="002E5EB5" w:rsidRDefault="002E5EB5" w:rsidP="00377E1B">
      <w:pPr>
        <w:spacing w:after="0"/>
        <w:rPr>
          <w:rFonts w:cstheme="minorHAnsi"/>
          <w:sz w:val="18"/>
          <w:szCs w:val="18"/>
        </w:rPr>
      </w:pPr>
    </w:p>
    <w:p w14:paraId="1D45CC41" w14:textId="5A20FD0F" w:rsidR="00490A57" w:rsidRPr="002E5EB5" w:rsidRDefault="000C02A9" w:rsidP="00377E1B">
      <w:pPr>
        <w:spacing w:after="0"/>
        <w:rPr>
          <w:rFonts w:cstheme="minorHAnsi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18F6B" wp14:editId="5AE57AA7">
                <wp:simplePos x="0" y="0"/>
                <wp:positionH relativeFrom="column">
                  <wp:posOffset>4343400</wp:posOffset>
                </wp:positionH>
                <wp:positionV relativeFrom="paragraph">
                  <wp:posOffset>1882775</wp:posOffset>
                </wp:positionV>
                <wp:extent cx="1249680" cy="990600"/>
                <wp:effectExtent l="0" t="0" r="2667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990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2250A" id="Rectangle 16" o:spid="_x0000_s1026" style="position:absolute;margin-left:342pt;margin-top:148.25pt;width:98.4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" fillcolor="black [3213]" strokecolor="black [3213]" strokeweight="1pt"/>
            </w:pict>
          </mc:Fallback>
        </mc:AlternateContent>
      </w:r>
      <w:r w:rsidR="00DC48C3" w:rsidRPr="002E5EB5">
        <w:rPr>
          <w:noProof/>
          <w:sz w:val="28"/>
          <w:szCs w:val="28"/>
        </w:rPr>
        <w:drawing>
          <wp:inline distT="0" distB="0" distL="0" distR="0" wp14:anchorId="5174EFD4" wp14:editId="2B4BF4F8">
            <wp:extent cx="5731510" cy="31089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565"/>
                    <a:stretch/>
                  </pic:blipFill>
                  <pic:spPr bwMode="auto">
                    <a:xfrm>
                      <a:off x="0" y="0"/>
                      <a:ext cx="573151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FBFA0" w14:textId="7C4C0948" w:rsidR="00377E1B" w:rsidRPr="002E5EB5" w:rsidRDefault="00377E1B" w:rsidP="00377E1B">
      <w:pPr>
        <w:spacing w:after="0"/>
        <w:rPr>
          <w:rFonts w:cstheme="minorHAnsi"/>
        </w:rPr>
      </w:pPr>
    </w:p>
    <w:p w14:paraId="7DF7237B" w14:textId="067D4E89" w:rsidR="00377E1B" w:rsidRPr="002E5EB5" w:rsidRDefault="00377E1B" w:rsidP="00377E1B">
      <w:pPr>
        <w:spacing w:after="0"/>
        <w:rPr>
          <w:noProof/>
          <w:sz w:val="28"/>
          <w:szCs w:val="28"/>
        </w:rPr>
      </w:pPr>
    </w:p>
    <w:p w14:paraId="103A8B67" w14:textId="61379956" w:rsidR="002E5EB5" w:rsidRPr="002E5EB5" w:rsidRDefault="002E5EB5" w:rsidP="00377E1B">
      <w:pPr>
        <w:spacing w:after="0"/>
        <w:rPr>
          <w:noProof/>
          <w:sz w:val="28"/>
          <w:szCs w:val="28"/>
        </w:rPr>
      </w:pPr>
    </w:p>
    <w:p w14:paraId="1AF39D5A" w14:textId="6F5B3583" w:rsidR="002E5EB5" w:rsidRPr="002E5EB5" w:rsidRDefault="002E5EB5" w:rsidP="00377E1B">
      <w:pPr>
        <w:spacing w:after="0"/>
        <w:rPr>
          <w:noProof/>
          <w:sz w:val="28"/>
          <w:szCs w:val="28"/>
        </w:rPr>
      </w:pPr>
    </w:p>
    <w:p w14:paraId="00F6DB5B" w14:textId="1949D893" w:rsidR="002E5EB5" w:rsidRPr="002E5EB5" w:rsidRDefault="002E5EB5" w:rsidP="00377E1B">
      <w:pPr>
        <w:spacing w:after="0"/>
        <w:rPr>
          <w:noProof/>
          <w:sz w:val="28"/>
          <w:szCs w:val="28"/>
        </w:rPr>
      </w:pPr>
    </w:p>
    <w:p w14:paraId="410640D1" w14:textId="0258CFF7" w:rsidR="002E5EB5" w:rsidRPr="002E5EB5" w:rsidRDefault="002E5EB5" w:rsidP="00377E1B">
      <w:pPr>
        <w:spacing w:after="0"/>
        <w:rPr>
          <w:noProof/>
          <w:sz w:val="28"/>
          <w:szCs w:val="28"/>
        </w:rPr>
      </w:pPr>
    </w:p>
    <w:p w14:paraId="7303C84E" w14:textId="12F64C74" w:rsidR="002E5EB5" w:rsidRPr="002E5EB5" w:rsidRDefault="002E5EB5" w:rsidP="00377E1B">
      <w:pPr>
        <w:spacing w:after="0"/>
        <w:rPr>
          <w:rFonts w:cstheme="minorHAnsi"/>
        </w:rPr>
      </w:pPr>
    </w:p>
    <w:p w14:paraId="78DA6855" w14:textId="5116F0E4" w:rsidR="00490A57" w:rsidRPr="002E5EB5" w:rsidRDefault="00490A57" w:rsidP="00490A57">
      <w:pPr>
        <w:spacing w:after="0"/>
        <w:rPr>
          <w:rFonts w:cstheme="minorHAnsi"/>
          <w:b/>
          <w:bCs/>
        </w:rPr>
      </w:pPr>
      <w:r w:rsidRPr="002E5EB5">
        <w:rPr>
          <w:rFonts w:cstheme="minorHAnsi"/>
          <w:b/>
          <w:bCs/>
        </w:rPr>
        <w:t>Screenshot during</w:t>
      </w:r>
      <w:r w:rsidR="00BE7E83" w:rsidRPr="002E5EB5">
        <w:rPr>
          <w:rFonts w:cstheme="minorHAnsi"/>
          <w:b/>
          <w:bCs/>
        </w:rPr>
        <w:t xml:space="preserve"> </w:t>
      </w:r>
      <w:r w:rsidR="002E5EB5">
        <w:rPr>
          <w:rFonts w:cstheme="minorHAnsi"/>
          <w:b/>
          <w:bCs/>
        </w:rPr>
        <w:t xml:space="preserve">Dr. </w:t>
      </w:r>
      <w:proofErr w:type="spellStart"/>
      <w:r w:rsidR="00BE7E83" w:rsidRPr="002E5EB5">
        <w:rPr>
          <w:rFonts w:cstheme="minorHAnsi"/>
          <w:b/>
          <w:bCs/>
        </w:rPr>
        <w:t>Pantelis</w:t>
      </w:r>
      <w:proofErr w:type="spellEnd"/>
      <w:r w:rsidR="00BE7E83" w:rsidRPr="002E5EB5">
        <w:rPr>
          <w:rFonts w:cstheme="minorHAnsi"/>
          <w:b/>
          <w:bCs/>
        </w:rPr>
        <w:t xml:space="preserve"> Arapoglou</w:t>
      </w:r>
      <w:r w:rsidRPr="002E5EB5">
        <w:rPr>
          <w:rFonts w:cstheme="minorHAnsi"/>
          <w:b/>
          <w:bCs/>
        </w:rPr>
        <w:t xml:space="preserve"> presentation</w:t>
      </w:r>
    </w:p>
    <w:p w14:paraId="782EC160" w14:textId="1F8E257C" w:rsidR="00DC48C3" w:rsidRPr="002E5EB5" w:rsidRDefault="00DC48C3" w:rsidP="00377E1B">
      <w:pPr>
        <w:spacing w:after="0"/>
        <w:rPr>
          <w:rFonts w:cstheme="minorHAnsi"/>
        </w:rPr>
      </w:pPr>
    </w:p>
    <w:p w14:paraId="625DAE3D" w14:textId="46543C76" w:rsidR="00DC48C3" w:rsidRDefault="000C02A9" w:rsidP="00377E1B">
      <w:pPr>
        <w:spacing w:after="0"/>
        <w:rPr>
          <w:rFonts w:cstheme="minorHAnsi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EAE98" wp14:editId="58B3F86E">
                <wp:simplePos x="0" y="0"/>
                <wp:positionH relativeFrom="column">
                  <wp:posOffset>4348843</wp:posOffset>
                </wp:positionH>
                <wp:positionV relativeFrom="paragraph">
                  <wp:posOffset>2124529</wp:posOffset>
                </wp:positionV>
                <wp:extent cx="1289957" cy="740137"/>
                <wp:effectExtent l="0" t="0" r="2476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957" cy="74013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CFD96" id="Rectangle 13" o:spid="_x0000_s1026" style="position:absolute;margin-left:342.45pt;margin-top:167.3pt;width:101.55pt;height:58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" fillcolor="black [3213]" strokecolor="black [3213]" strokeweight="1pt"/>
            </w:pict>
          </mc:Fallback>
        </mc:AlternateContent>
      </w:r>
      <w:r w:rsidR="00451CAF" w:rsidRPr="002E5EB5">
        <w:rPr>
          <w:noProof/>
          <w:sz w:val="28"/>
          <w:szCs w:val="28"/>
        </w:rPr>
        <w:drawing>
          <wp:inline distT="0" distB="0" distL="0" distR="0" wp14:anchorId="3E7DB8F7" wp14:editId="68727982">
            <wp:extent cx="5731510" cy="3103419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737"/>
                    <a:stretch/>
                  </pic:blipFill>
                  <pic:spPr bwMode="auto">
                    <a:xfrm>
                      <a:off x="0" y="0"/>
                      <a:ext cx="5731510" cy="310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174EF" w14:textId="26B7FBA1" w:rsidR="002E5EB5" w:rsidRDefault="002E5EB5" w:rsidP="00377E1B">
      <w:pPr>
        <w:spacing w:after="0"/>
        <w:rPr>
          <w:rFonts w:cstheme="minorHAnsi"/>
        </w:rPr>
      </w:pPr>
    </w:p>
    <w:p w14:paraId="5171CA5A" w14:textId="0D8E2D13" w:rsidR="002E5EB5" w:rsidRPr="002E5EB5" w:rsidRDefault="002E5EB5" w:rsidP="00377E1B">
      <w:pPr>
        <w:spacing w:after="0"/>
        <w:rPr>
          <w:rFonts w:cstheme="minorHAnsi"/>
        </w:rPr>
      </w:pPr>
    </w:p>
    <w:p w14:paraId="4E54AFC9" w14:textId="3FD0929A" w:rsidR="00490A57" w:rsidRPr="002E5EB5" w:rsidRDefault="00490A57" w:rsidP="00490A57">
      <w:pPr>
        <w:spacing w:after="0"/>
        <w:rPr>
          <w:rFonts w:cstheme="minorHAnsi"/>
          <w:b/>
          <w:bCs/>
        </w:rPr>
      </w:pPr>
      <w:r w:rsidRPr="002E5EB5">
        <w:rPr>
          <w:rFonts w:cstheme="minorHAnsi"/>
          <w:b/>
          <w:bCs/>
        </w:rPr>
        <w:lastRenderedPageBreak/>
        <w:t xml:space="preserve">Screenshot during </w:t>
      </w:r>
      <w:r w:rsidR="002E5EB5">
        <w:rPr>
          <w:rFonts w:cstheme="minorHAnsi"/>
          <w:b/>
          <w:bCs/>
        </w:rPr>
        <w:t xml:space="preserve">Dr. </w:t>
      </w:r>
      <w:r w:rsidR="00BE7E83" w:rsidRPr="002E5EB5">
        <w:rPr>
          <w:rFonts w:cstheme="minorHAnsi"/>
          <w:b/>
          <w:bCs/>
        </w:rPr>
        <w:t>Charilaos Kourogiorgas</w:t>
      </w:r>
      <w:r w:rsidRPr="002E5EB5">
        <w:rPr>
          <w:rFonts w:cstheme="minorHAnsi"/>
          <w:b/>
          <w:bCs/>
        </w:rPr>
        <w:t xml:space="preserve"> presentation</w:t>
      </w:r>
    </w:p>
    <w:p w14:paraId="7D5517DF" w14:textId="36AF7BBB" w:rsidR="002E5EB5" w:rsidRPr="002E5EB5" w:rsidRDefault="002E5EB5" w:rsidP="00377E1B">
      <w:pPr>
        <w:spacing w:after="0"/>
        <w:rPr>
          <w:noProof/>
        </w:rPr>
      </w:pPr>
    </w:p>
    <w:p w14:paraId="47B2F2B1" w14:textId="066721AB" w:rsidR="00E60856" w:rsidRDefault="000C02A9" w:rsidP="00377E1B">
      <w:pPr>
        <w:spacing w:after="0"/>
        <w:rPr>
          <w:noProof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14791" wp14:editId="67614405">
                <wp:simplePos x="0" y="0"/>
                <wp:positionH relativeFrom="column">
                  <wp:posOffset>4343400</wp:posOffset>
                </wp:positionH>
                <wp:positionV relativeFrom="paragraph">
                  <wp:posOffset>1958340</wp:posOffset>
                </wp:positionV>
                <wp:extent cx="1289957" cy="859367"/>
                <wp:effectExtent l="0" t="0" r="24765" b="1714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957" cy="85936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23962" id="Rectangle 14" o:spid="_x0000_s1026" style="position:absolute;margin-left:342pt;margin-top:154.2pt;width:101.55pt;height:67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" fillcolor="black [3213]" strokecolor="black [3213]" strokeweight="1pt"/>
            </w:pict>
          </mc:Fallback>
        </mc:AlternateContent>
      </w:r>
      <w:r w:rsidR="00E60856">
        <w:rPr>
          <w:noProof/>
        </w:rPr>
        <w:drawing>
          <wp:inline distT="0" distB="0" distL="0" distR="0" wp14:anchorId="1A8182D5" wp14:editId="5C4C682A">
            <wp:extent cx="5731510" cy="3103419"/>
            <wp:effectExtent l="0" t="0" r="254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737"/>
                    <a:stretch/>
                  </pic:blipFill>
                  <pic:spPr bwMode="auto">
                    <a:xfrm>
                      <a:off x="0" y="0"/>
                      <a:ext cx="5731510" cy="310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5A45A" w14:textId="34F0C214" w:rsidR="00586944" w:rsidRDefault="00586944" w:rsidP="00377E1B">
      <w:pPr>
        <w:spacing w:after="0"/>
        <w:rPr>
          <w:rFonts w:cstheme="minorHAnsi"/>
        </w:rPr>
      </w:pPr>
    </w:p>
    <w:p w14:paraId="457039E7" w14:textId="3992E529" w:rsidR="002E5EB5" w:rsidRDefault="002E5EB5" w:rsidP="00377E1B">
      <w:pPr>
        <w:spacing w:after="0"/>
        <w:rPr>
          <w:rFonts w:cstheme="minorHAnsi"/>
        </w:rPr>
      </w:pPr>
    </w:p>
    <w:p w14:paraId="6EA8501C" w14:textId="4D2C73CC" w:rsidR="002E5EB5" w:rsidRDefault="002E5EB5" w:rsidP="00377E1B">
      <w:pPr>
        <w:spacing w:after="0"/>
        <w:rPr>
          <w:rFonts w:cstheme="minorHAnsi"/>
        </w:rPr>
      </w:pPr>
    </w:p>
    <w:p w14:paraId="511A4459" w14:textId="08D5D1F2" w:rsidR="002E5EB5" w:rsidRDefault="002E5EB5" w:rsidP="00377E1B">
      <w:pPr>
        <w:spacing w:after="0"/>
        <w:rPr>
          <w:rFonts w:cstheme="minorHAnsi"/>
        </w:rPr>
      </w:pPr>
    </w:p>
    <w:p w14:paraId="25C94F4E" w14:textId="259ED6D3" w:rsidR="002E5EB5" w:rsidRDefault="002E5EB5" w:rsidP="00377E1B">
      <w:pPr>
        <w:spacing w:after="0"/>
        <w:rPr>
          <w:rFonts w:cstheme="minorHAnsi"/>
        </w:rPr>
      </w:pPr>
    </w:p>
    <w:p w14:paraId="4D7DB6D6" w14:textId="35CBE6FF" w:rsidR="002E5EB5" w:rsidRDefault="002E5EB5" w:rsidP="00377E1B">
      <w:pPr>
        <w:spacing w:after="0"/>
        <w:rPr>
          <w:rFonts w:cstheme="minorHAnsi"/>
        </w:rPr>
      </w:pPr>
    </w:p>
    <w:p w14:paraId="1856D48F" w14:textId="2929464D" w:rsidR="002E5EB5" w:rsidRDefault="002E5EB5" w:rsidP="00377E1B">
      <w:pPr>
        <w:spacing w:after="0"/>
        <w:rPr>
          <w:rFonts w:cstheme="minorHAnsi"/>
        </w:rPr>
      </w:pPr>
    </w:p>
    <w:p w14:paraId="6D107620" w14:textId="20348D12" w:rsidR="002E5EB5" w:rsidRPr="002E5EB5" w:rsidRDefault="002E5EB5" w:rsidP="00377E1B">
      <w:pPr>
        <w:spacing w:after="0"/>
        <w:rPr>
          <w:rFonts w:cstheme="minorHAnsi"/>
        </w:rPr>
      </w:pPr>
    </w:p>
    <w:p w14:paraId="46D5385D" w14:textId="210CE491" w:rsidR="00377E1B" w:rsidRPr="002E5EB5" w:rsidRDefault="00490A57" w:rsidP="00377E1B">
      <w:pPr>
        <w:spacing w:after="0"/>
        <w:rPr>
          <w:rFonts w:cstheme="minorHAnsi"/>
          <w:b/>
          <w:bCs/>
        </w:rPr>
      </w:pPr>
      <w:r w:rsidRPr="002E5EB5">
        <w:rPr>
          <w:rFonts w:cstheme="minorHAnsi"/>
          <w:b/>
          <w:bCs/>
        </w:rPr>
        <w:t xml:space="preserve">Screenshot during </w:t>
      </w:r>
      <w:r w:rsidR="002E5EB5">
        <w:rPr>
          <w:rFonts w:cstheme="minorHAnsi"/>
          <w:b/>
          <w:bCs/>
        </w:rPr>
        <w:t xml:space="preserve">Prof. </w:t>
      </w:r>
      <w:r w:rsidRPr="002E5EB5">
        <w:rPr>
          <w:rFonts w:cstheme="minorHAnsi"/>
          <w:b/>
          <w:bCs/>
        </w:rPr>
        <w:t xml:space="preserve">Thanasis </w:t>
      </w:r>
      <w:r w:rsidR="00BE7E83" w:rsidRPr="002E5EB5">
        <w:rPr>
          <w:rFonts w:cstheme="minorHAnsi"/>
          <w:b/>
          <w:bCs/>
        </w:rPr>
        <w:t>Panagopoulos</w:t>
      </w:r>
      <w:r w:rsidRPr="002E5EB5">
        <w:rPr>
          <w:rFonts w:cstheme="minorHAnsi"/>
          <w:b/>
          <w:bCs/>
        </w:rPr>
        <w:t xml:space="preserve"> presentation</w:t>
      </w:r>
    </w:p>
    <w:p w14:paraId="1B0F3CE5" w14:textId="40D63E29" w:rsidR="00490A57" w:rsidRPr="002E5EB5" w:rsidRDefault="00490A57" w:rsidP="00377E1B">
      <w:pPr>
        <w:spacing w:after="0"/>
        <w:rPr>
          <w:rFonts w:cstheme="minorHAnsi"/>
        </w:rPr>
      </w:pPr>
    </w:p>
    <w:p w14:paraId="4E1E35D8" w14:textId="7CFD5DC1" w:rsidR="00490A57" w:rsidRDefault="000C02A9" w:rsidP="00377E1B">
      <w:pPr>
        <w:spacing w:after="0"/>
        <w:rPr>
          <w:rFonts w:cstheme="minorHAnsi"/>
          <w:sz w:val="18"/>
          <w:szCs w:val="1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5CA13" wp14:editId="26F7E399">
                <wp:simplePos x="0" y="0"/>
                <wp:positionH relativeFrom="column">
                  <wp:posOffset>4343400</wp:posOffset>
                </wp:positionH>
                <wp:positionV relativeFrom="paragraph">
                  <wp:posOffset>1443567</wp:posOffset>
                </wp:positionV>
                <wp:extent cx="1289957" cy="1054100"/>
                <wp:effectExtent l="0" t="0" r="24765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957" cy="1054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767A0" id="Rectangle 15" o:spid="_x0000_s1026" style="position:absolute;margin-left:342pt;margin-top:113.65pt;width:101.55pt;height:8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" fillcolor="black [3213]" strokecolor="black [3213]" strokeweight="1pt"/>
            </w:pict>
          </mc:Fallback>
        </mc:AlternateContent>
      </w:r>
      <w:r w:rsidR="00E60856">
        <w:rPr>
          <w:noProof/>
        </w:rPr>
        <w:drawing>
          <wp:inline distT="0" distB="0" distL="0" distR="0" wp14:anchorId="15AE04B2" wp14:editId="58B7B0F8">
            <wp:extent cx="5731510" cy="3103419"/>
            <wp:effectExtent l="0" t="0" r="254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737"/>
                    <a:stretch/>
                  </pic:blipFill>
                  <pic:spPr bwMode="auto">
                    <a:xfrm>
                      <a:off x="0" y="0"/>
                      <a:ext cx="5731510" cy="310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0A57" w:rsidSect="00EC1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3729"/>
    <w:multiLevelType w:val="hybridMultilevel"/>
    <w:tmpl w:val="C64AB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A73FC"/>
    <w:multiLevelType w:val="hybridMultilevel"/>
    <w:tmpl w:val="B24A61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7D05FA"/>
    <w:multiLevelType w:val="hybridMultilevel"/>
    <w:tmpl w:val="C8608342"/>
    <w:lvl w:ilvl="0" w:tplc="05A8469E">
      <w:start w:val="1"/>
      <w:numFmt w:val="decimal"/>
      <w:lvlText w:val="%1."/>
      <w:lvlJc w:val="left"/>
      <w:pPr>
        <w:ind w:left="360" w:hanging="360"/>
      </w:pPr>
      <w:rPr>
        <w:rFonts w:hint="default"/>
        <w:lang w:val="el-G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0A"/>
    <w:rsid w:val="000C02A9"/>
    <w:rsid w:val="001334A8"/>
    <w:rsid w:val="001C277F"/>
    <w:rsid w:val="002E5EB5"/>
    <w:rsid w:val="00321438"/>
    <w:rsid w:val="00377E1B"/>
    <w:rsid w:val="003B15F8"/>
    <w:rsid w:val="00451CAF"/>
    <w:rsid w:val="00490A57"/>
    <w:rsid w:val="00574090"/>
    <w:rsid w:val="00586944"/>
    <w:rsid w:val="0061730A"/>
    <w:rsid w:val="006515A3"/>
    <w:rsid w:val="0076740A"/>
    <w:rsid w:val="007E6302"/>
    <w:rsid w:val="00810960"/>
    <w:rsid w:val="00994E53"/>
    <w:rsid w:val="00A45291"/>
    <w:rsid w:val="00BC4F26"/>
    <w:rsid w:val="00BE7E83"/>
    <w:rsid w:val="00C278AB"/>
    <w:rsid w:val="00C729D7"/>
    <w:rsid w:val="00DC48C3"/>
    <w:rsid w:val="00E00572"/>
    <w:rsid w:val="00E60856"/>
    <w:rsid w:val="00EC18E5"/>
    <w:rsid w:val="00FB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EAD0"/>
  <w15:chartTrackingRefBased/>
  <w15:docId w15:val="{8C91839C-6B16-4DA4-9022-1E52A149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Nektarios</dc:creator>
  <cp:keywords/>
  <dc:description/>
  <cp:lastModifiedBy>Nektarios</cp:lastModifiedBy>
  <cp:revision>3</cp:revision>
  <dcterms:created xsi:type="dcterms:W3CDTF">2021-06-06T09:07:00Z</dcterms:created>
  <dcterms:modified xsi:type="dcterms:W3CDTF">2021-06-06T09:07:00Z</dcterms:modified>
</cp:coreProperties>
</file>