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BF8F" w:themeColor="accent6" w:themeTint="99"/>
  <w:body>
    <w:p w:rsidR="008D4676" w:rsidRDefault="00117B9D">
      <w:pPr>
        <w:pStyle w:val="BodyText"/>
        <w:rPr>
          <w:sz w:val="20"/>
        </w:rPr>
      </w:pPr>
      <w:r>
        <w:pict>
          <v:group id="_x0000_s1035" style="position:absolute;margin-left:0;margin-top:0;width:595.45pt;height:842.05pt;z-index:-15855616;mso-position-horizontal-relative:page;mso-position-vertical-relative:page" coordsize="11909,168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width:11909;height:16841">
              <v:imagedata r:id="rId5" o:title=""/>
            </v:shape>
            <v:shape id="_x0000_s1038" type="#_x0000_t75" style="position:absolute;left:1296;top:1089;width:1455;height:1560">
              <v:imagedata r:id="rId6" o:title=""/>
            </v:shape>
            <v:shape id="_x0000_s1037" type="#_x0000_t75" style="position:absolute;left:7754;top:741;width:3245;height:1908">
              <v:imagedata r:id="rId7" o:title=""/>
            </v:shape>
            <v:rect id="_x0000_s1036" style="position:absolute;left:566;top:15312;width:10849;height:653" fillcolor="yellow" stroked="f"/>
            <w10:wrap anchorx="page" anchory="page"/>
          </v:group>
        </w:pict>
      </w:r>
    </w:p>
    <w:p w:rsidR="008D4676" w:rsidRDefault="008D4676">
      <w:pPr>
        <w:pStyle w:val="BodyText"/>
        <w:rPr>
          <w:sz w:val="20"/>
        </w:rPr>
      </w:pPr>
    </w:p>
    <w:p w:rsidR="008D4676" w:rsidRDefault="008D4676">
      <w:pPr>
        <w:pStyle w:val="BodyText"/>
        <w:rPr>
          <w:sz w:val="20"/>
        </w:rPr>
      </w:pPr>
    </w:p>
    <w:p w:rsidR="008D4676" w:rsidRDefault="008D4676">
      <w:pPr>
        <w:pStyle w:val="BodyText"/>
        <w:rPr>
          <w:sz w:val="20"/>
        </w:rPr>
      </w:pPr>
    </w:p>
    <w:p w:rsidR="008D4676" w:rsidRDefault="008D4676">
      <w:pPr>
        <w:pStyle w:val="BodyText"/>
        <w:rPr>
          <w:sz w:val="20"/>
        </w:rPr>
      </w:pPr>
    </w:p>
    <w:p w:rsidR="008D4676" w:rsidRDefault="001335BD">
      <w:pPr>
        <w:pStyle w:val="Title"/>
      </w:pPr>
      <w:r>
        <w:rPr>
          <w:w w:val="99"/>
        </w:rPr>
        <w:t>A</w:t>
      </w:r>
    </w:p>
    <w:p w:rsidR="008D4676" w:rsidRDefault="001335BD">
      <w:pPr>
        <w:pStyle w:val="Title"/>
        <w:spacing w:before="247" w:line="292" w:lineRule="auto"/>
        <w:ind w:left="3736" w:right="3530"/>
      </w:pPr>
      <w:r>
        <w:t>Report</w:t>
      </w:r>
      <w:r>
        <w:rPr>
          <w:spacing w:val="-237"/>
        </w:rPr>
        <w:t xml:space="preserve"> </w:t>
      </w:r>
      <w:r>
        <w:t>on</w:t>
      </w:r>
    </w:p>
    <w:p w:rsidR="008D4676" w:rsidRDefault="008D4676">
      <w:pPr>
        <w:pStyle w:val="BodyText"/>
        <w:spacing w:before="5"/>
        <w:rPr>
          <w:sz w:val="118"/>
        </w:rPr>
      </w:pPr>
    </w:p>
    <w:p w:rsidR="008D4676" w:rsidRDefault="001335BD">
      <w:pPr>
        <w:pStyle w:val="Heading1"/>
        <w:ind w:left="3731" w:right="3530"/>
      </w:pPr>
      <w:r>
        <w:t>SEMINAR</w:t>
      </w:r>
    </w:p>
    <w:p w:rsidR="008D4676" w:rsidRDefault="001335BD">
      <w:pPr>
        <w:spacing w:before="211"/>
        <w:ind w:left="3736" w:right="3530"/>
        <w:jc w:val="center"/>
        <w:rPr>
          <w:sz w:val="56"/>
        </w:rPr>
      </w:pPr>
      <w:proofErr w:type="gramStart"/>
      <w:r>
        <w:rPr>
          <w:sz w:val="56"/>
        </w:rPr>
        <w:t>on</w:t>
      </w:r>
      <w:proofErr w:type="gramEnd"/>
    </w:p>
    <w:p w:rsidR="008D4676" w:rsidRDefault="007B6773">
      <w:pPr>
        <w:pStyle w:val="Heading1"/>
        <w:spacing w:before="213"/>
        <w:ind w:left="2995"/>
      </w:pPr>
      <w:r>
        <w:t>“</w:t>
      </w:r>
      <w:proofErr w:type="gramStart"/>
      <w:r w:rsidR="001335BD">
        <w:t>MANTHAN’22 ”</w:t>
      </w:r>
      <w:proofErr w:type="gramEnd"/>
    </w:p>
    <w:p w:rsidR="008D4676" w:rsidRDefault="008D4676">
      <w:pPr>
        <w:pStyle w:val="BodyText"/>
        <w:spacing w:before="2"/>
        <w:rPr>
          <w:b/>
          <w:sz w:val="84"/>
        </w:rPr>
      </w:pPr>
    </w:p>
    <w:p w:rsidR="008D4676" w:rsidRDefault="001335BD">
      <w:pPr>
        <w:pStyle w:val="Heading2"/>
        <w:ind w:left="3829" w:right="3178"/>
        <w:jc w:val="center"/>
      </w:pPr>
      <w:r>
        <w:t>(08</w:t>
      </w:r>
      <w:r>
        <w:rPr>
          <w:vertAlign w:val="superscript"/>
        </w:rPr>
        <w:t>th</w:t>
      </w:r>
      <w:r>
        <w:rPr>
          <w:spacing w:val="2"/>
        </w:rPr>
        <w:t xml:space="preserve"> </w:t>
      </w:r>
      <w:r>
        <w:t>April,</w:t>
      </w:r>
      <w:r>
        <w:rPr>
          <w:spacing w:val="1"/>
        </w:rPr>
        <w:t xml:space="preserve"> </w:t>
      </w:r>
      <w:r>
        <w:t>2022)</w:t>
      </w:r>
    </w:p>
    <w:p w:rsidR="008D4676" w:rsidRDefault="008D4676">
      <w:pPr>
        <w:pStyle w:val="BodyText"/>
        <w:rPr>
          <w:b/>
          <w:sz w:val="40"/>
        </w:rPr>
      </w:pPr>
    </w:p>
    <w:p w:rsidR="008D4676" w:rsidRDefault="008D4676">
      <w:pPr>
        <w:pStyle w:val="BodyText"/>
        <w:rPr>
          <w:b/>
          <w:sz w:val="40"/>
        </w:rPr>
      </w:pPr>
    </w:p>
    <w:p w:rsidR="008D4676" w:rsidRDefault="008D4676">
      <w:pPr>
        <w:pStyle w:val="BodyText"/>
        <w:spacing w:before="11"/>
        <w:rPr>
          <w:b/>
          <w:sz w:val="41"/>
        </w:rPr>
      </w:pPr>
    </w:p>
    <w:p w:rsidR="008D4676" w:rsidRDefault="001335BD">
      <w:pPr>
        <w:spacing w:line="398" w:lineRule="auto"/>
        <w:ind w:left="3781" w:right="3577" w:firstLine="2"/>
        <w:jc w:val="center"/>
        <w:rPr>
          <w:b/>
          <w:sz w:val="24"/>
        </w:rPr>
      </w:pPr>
      <w:r>
        <w:rPr>
          <w:b/>
          <w:sz w:val="24"/>
        </w:rPr>
        <w:t>Reported By: Editorial team,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Extreme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Club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STB07021</w:t>
      </w: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spacing w:before="4"/>
        <w:rPr>
          <w:b/>
          <w:sz w:val="25"/>
        </w:rPr>
      </w:pPr>
    </w:p>
    <w:p w:rsidR="008D4676" w:rsidRDefault="001335BD">
      <w:pPr>
        <w:pStyle w:val="Heading2"/>
        <w:spacing w:before="85"/>
        <w:ind w:left="408"/>
      </w:pPr>
      <w:r>
        <w:t>Galgotias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of Engineering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Technology (STB07021)</w:t>
      </w:r>
    </w:p>
    <w:p w:rsidR="008D4676" w:rsidRDefault="008D4676">
      <w:pPr>
        <w:sectPr w:rsidR="008D4676" w:rsidSect="007B3CBF">
          <w:type w:val="continuous"/>
          <w:pgSz w:w="11910" w:h="16840"/>
          <w:pgMar w:top="1580" w:right="900" w:bottom="280" w:left="640" w:header="720" w:footer="720" w:gutter="0"/>
          <w:pgBorders w:offsetFrom="page">
            <w:top w:val="triple" w:sz="12" w:space="24" w:color="000000"/>
            <w:left w:val="triple" w:sz="12" w:space="24" w:color="000000"/>
            <w:bottom w:val="triple" w:sz="12" w:space="24" w:color="000000"/>
            <w:right w:val="triple" w:sz="12" w:space="24" w:color="000000"/>
          </w:pgBorders>
          <w:cols w:space="720"/>
        </w:sectPr>
      </w:pPr>
    </w:p>
    <w:p w:rsidR="008D4676" w:rsidRDefault="0018439C">
      <w:pPr>
        <w:spacing w:before="63" w:line="324" w:lineRule="auto"/>
        <w:ind w:left="3829" w:right="3991"/>
        <w:jc w:val="center"/>
        <w:rPr>
          <w:b/>
          <w:sz w:val="52"/>
        </w:rPr>
      </w:pPr>
      <w:r>
        <w:rPr>
          <w:b/>
          <w:sz w:val="52"/>
        </w:rPr>
        <w:lastRenderedPageBreak/>
        <w:t>SEM</w:t>
      </w:r>
      <w:r w:rsidR="001335BD">
        <w:rPr>
          <w:b/>
          <w:sz w:val="52"/>
        </w:rPr>
        <w:t>INAR</w:t>
      </w:r>
      <w:r w:rsidR="001335BD">
        <w:rPr>
          <w:b/>
          <w:spacing w:val="-127"/>
          <w:sz w:val="52"/>
        </w:rPr>
        <w:t xml:space="preserve"> </w:t>
      </w:r>
      <w:r w:rsidR="001335BD">
        <w:rPr>
          <w:b/>
          <w:sz w:val="52"/>
        </w:rPr>
        <w:t>ON</w:t>
      </w:r>
    </w:p>
    <w:p w:rsidR="008D4676" w:rsidRDefault="001335BD">
      <w:pPr>
        <w:pStyle w:val="Heading1"/>
        <w:spacing w:line="639" w:lineRule="exact"/>
        <w:rPr>
          <w:sz w:val="52"/>
        </w:rPr>
      </w:pPr>
      <w:r>
        <w:rPr>
          <w:sz w:val="52"/>
        </w:rPr>
        <w:t>“</w:t>
      </w:r>
      <w:r>
        <w:t>MANTHAN’22</w:t>
      </w:r>
      <w:r>
        <w:rPr>
          <w:sz w:val="52"/>
        </w:rPr>
        <w:t>”</w:t>
      </w:r>
    </w:p>
    <w:p w:rsidR="008D4676" w:rsidRDefault="001335BD">
      <w:pPr>
        <w:spacing w:before="213"/>
        <w:ind w:left="3925"/>
        <w:rPr>
          <w:sz w:val="36"/>
        </w:rPr>
      </w:pPr>
      <w:r>
        <w:rPr>
          <w:sz w:val="36"/>
        </w:rPr>
        <w:t>(8</w:t>
      </w:r>
      <w:r>
        <w:rPr>
          <w:sz w:val="36"/>
          <w:vertAlign w:val="superscript"/>
        </w:rPr>
        <w:t>th</w:t>
      </w:r>
      <w:r>
        <w:rPr>
          <w:sz w:val="36"/>
        </w:rPr>
        <w:t xml:space="preserve"> April,</w:t>
      </w:r>
      <w:r>
        <w:rPr>
          <w:spacing w:val="2"/>
          <w:sz w:val="36"/>
        </w:rPr>
        <w:t xml:space="preserve"> </w:t>
      </w:r>
      <w:r>
        <w:rPr>
          <w:sz w:val="36"/>
        </w:rPr>
        <w:t>2022)</w:t>
      </w:r>
    </w:p>
    <w:p w:rsidR="008D4676" w:rsidRDefault="00117B9D">
      <w:pPr>
        <w:pStyle w:val="BodyText"/>
        <w:spacing w:before="5"/>
        <w:rPr>
          <w:sz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82.25pt;margin-top:9.9pt;width:225.75pt;height:118.5pt;z-index:-15728128;mso-wrap-distance-left:0;mso-wrap-distance-right:0;mso-position-horizontal-relative:page" fillcolor="#3078cd" strokeweight="1.5pt">
            <v:textbox inset="0,0,0,0">
              <w:txbxContent>
                <w:p w:rsidR="008D4676" w:rsidRDefault="008D4676">
                  <w:pPr>
                    <w:pStyle w:val="BodyText"/>
                    <w:spacing w:before="10"/>
                    <w:rPr>
                      <w:sz w:val="30"/>
                    </w:rPr>
                  </w:pPr>
                </w:p>
                <w:p w:rsidR="008D4676" w:rsidRDefault="001335BD">
                  <w:pPr>
                    <w:spacing w:line="357" w:lineRule="auto"/>
                    <w:ind w:left="411" w:right="481" w:firstLine="2"/>
                    <w:jc w:val="center"/>
                    <w:rPr>
                      <w:rFonts w:ascii="MV Boli"/>
                      <w:sz w:val="24"/>
                    </w:rPr>
                  </w:pPr>
                  <w:r>
                    <w:rPr>
                      <w:rFonts w:ascii="MV Boli"/>
                      <w:color w:val="FFFFFF"/>
                      <w:sz w:val="24"/>
                    </w:rPr>
                    <w:t>DATE: 08</w:t>
                  </w:r>
                  <w:proofErr w:type="spellStart"/>
                  <w:r>
                    <w:rPr>
                      <w:rFonts w:ascii="MV Boli"/>
                      <w:color w:val="FFFFFF"/>
                      <w:position w:val="10"/>
                      <w:sz w:val="14"/>
                    </w:rPr>
                    <w:t>th</w:t>
                  </w:r>
                  <w:proofErr w:type="spellEnd"/>
                  <w:r>
                    <w:rPr>
                      <w:rFonts w:ascii="MV Boli"/>
                      <w:color w:val="FFFFFF"/>
                      <w:spacing w:val="1"/>
                      <w:position w:val="10"/>
                      <w:sz w:val="14"/>
                    </w:rPr>
                    <w:t xml:space="preserve"> </w:t>
                  </w:r>
                  <w:r>
                    <w:rPr>
                      <w:rFonts w:ascii="MV Boli"/>
                      <w:color w:val="FFFFFF"/>
                      <w:sz w:val="24"/>
                    </w:rPr>
                    <w:t>April, 2022</w:t>
                  </w:r>
                  <w:r>
                    <w:rPr>
                      <w:rFonts w:ascii="MV Boli"/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MV Boli"/>
                      <w:color w:val="FFFFFF"/>
                      <w:sz w:val="24"/>
                    </w:rPr>
                    <w:t>VENUE: D-Block Auditorium</w:t>
                  </w:r>
                  <w:r>
                    <w:rPr>
                      <w:rFonts w:ascii="MV Boli"/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MV Boli"/>
                      <w:color w:val="FFFFFF"/>
                      <w:sz w:val="24"/>
                    </w:rPr>
                    <w:t>TIME:</w:t>
                  </w:r>
                  <w:r>
                    <w:rPr>
                      <w:rFonts w:ascii="MV Bol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MV Boli"/>
                      <w:color w:val="FFFFFF"/>
                      <w:sz w:val="24"/>
                    </w:rPr>
                    <w:t>11:00</w:t>
                  </w:r>
                  <w:r>
                    <w:rPr>
                      <w:rFonts w:ascii="MV Bol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MV Boli"/>
                      <w:color w:val="FFFFFF"/>
                      <w:sz w:val="24"/>
                    </w:rPr>
                    <w:t>AM to</w:t>
                  </w:r>
                  <w:r>
                    <w:rPr>
                      <w:rFonts w:ascii="MV Bol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MV Boli"/>
                      <w:color w:val="FFFFFF"/>
                      <w:sz w:val="24"/>
                    </w:rPr>
                    <w:t>12:00</w:t>
                  </w:r>
                  <w:r>
                    <w:rPr>
                      <w:rFonts w:ascii="MV Boli"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MV Boli"/>
                      <w:color w:val="FFFFFF"/>
                      <w:sz w:val="24"/>
                    </w:rPr>
                    <w:t>PM</w:t>
                  </w:r>
                </w:p>
              </w:txbxContent>
            </v:textbox>
            <w10:wrap type="topAndBottom" anchorx="page"/>
          </v:shape>
        </w:pict>
      </w:r>
    </w:p>
    <w:p w:rsidR="008D4676" w:rsidRDefault="008D4676">
      <w:pPr>
        <w:pStyle w:val="BodyText"/>
        <w:spacing w:before="1"/>
        <w:rPr>
          <w:sz w:val="49"/>
        </w:rPr>
      </w:pPr>
    </w:p>
    <w:p w:rsidR="008D4676" w:rsidRDefault="001335BD">
      <w:pPr>
        <w:pStyle w:val="Heading2"/>
        <w:ind w:left="3916"/>
      </w:pPr>
      <w:r>
        <w:t>About</w:t>
      </w:r>
      <w:r>
        <w:rPr>
          <w:spacing w:val="-1"/>
        </w:rPr>
        <w:t xml:space="preserve"> </w:t>
      </w:r>
      <w:r>
        <w:t>the Event:</w:t>
      </w:r>
    </w:p>
    <w:p w:rsidR="008D4676" w:rsidRDefault="001335BD">
      <w:pPr>
        <w:pStyle w:val="BodyText"/>
        <w:spacing w:before="191" w:line="259" w:lineRule="auto"/>
        <w:ind w:left="197" w:right="121" w:firstLine="557"/>
      </w:pPr>
      <w:r>
        <w:t>Manthan’22</w:t>
      </w:r>
      <w:r w:rsidR="00851493">
        <w:t>, conducted by the Department of</w:t>
      </w:r>
      <w:r>
        <w:t xml:space="preserve"> Computer Science &amp; Engineering in</w:t>
      </w:r>
      <w:r>
        <w:rPr>
          <w:spacing w:val="1"/>
        </w:rPr>
        <w:t xml:space="preserve"> </w:t>
      </w:r>
      <w:r>
        <w:t>association with the BYJUS exam prep was a seminar that focused on building the clarity</w:t>
      </w:r>
      <w:r>
        <w:rPr>
          <w:spacing w:val="-67"/>
        </w:rPr>
        <w:t xml:space="preserve"> </w:t>
      </w:r>
      <w:r>
        <w:t>among the students regarding their career goals and dream of cracking higher exams like</w:t>
      </w:r>
      <w:r>
        <w:rPr>
          <w:spacing w:val="1"/>
        </w:rPr>
        <w:t xml:space="preserve"> </w:t>
      </w:r>
      <w:r>
        <w:t>GATE and</w:t>
      </w:r>
      <w:r>
        <w:rPr>
          <w:spacing w:val="1"/>
        </w:rPr>
        <w:t xml:space="preserve"> </w:t>
      </w:r>
      <w:r>
        <w:t>CAT.</w:t>
      </w:r>
    </w:p>
    <w:p w:rsidR="008D4676" w:rsidRDefault="001335BD">
      <w:pPr>
        <w:pStyle w:val="BodyText"/>
        <w:spacing w:before="160" w:line="259" w:lineRule="auto"/>
        <w:ind w:left="197" w:right="148" w:firstLine="557"/>
      </w:pPr>
      <w:r>
        <w:t>The seminar discussed several important issues that are faced by an individual in his</w:t>
      </w:r>
      <w:r>
        <w:rPr>
          <w:spacing w:val="-67"/>
        </w:rPr>
        <w:t xml:space="preserve"> </w:t>
      </w:r>
      <w:r>
        <w:t xml:space="preserve">journey of preparing for such exams. The speakers Mr. </w:t>
      </w:r>
      <w:proofErr w:type="spellStart"/>
      <w:r>
        <w:t>Saral</w:t>
      </w:r>
      <w:proofErr w:type="spellEnd"/>
      <w:r>
        <w:t xml:space="preserve"> </w:t>
      </w:r>
      <w:proofErr w:type="spellStart"/>
      <w:r>
        <w:t>Nashier</w:t>
      </w:r>
      <w:proofErr w:type="spellEnd"/>
      <w:r>
        <w:t xml:space="preserve"> and Mr. </w:t>
      </w:r>
      <w:proofErr w:type="spellStart"/>
      <w:r>
        <w:t>Chandan</w:t>
      </w:r>
      <w:proofErr w:type="spellEnd"/>
      <w:r>
        <w:rPr>
          <w:spacing w:val="1"/>
        </w:rPr>
        <w:t xml:space="preserve"> </w:t>
      </w:r>
      <w:proofErr w:type="spellStart"/>
      <w:r>
        <w:t>Jha</w:t>
      </w:r>
      <w:proofErr w:type="spellEnd"/>
      <w:r>
        <w:t xml:space="preserve"> interacted with the students and told them the importance and need of having the</w:t>
      </w:r>
      <w:r>
        <w:rPr>
          <w:spacing w:val="1"/>
        </w:rPr>
        <w:t xml:space="preserve"> </w:t>
      </w:r>
      <w:r>
        <w:t>correct mindset, planning and strategy before starting the preparation of higher level</w:t>
      </w:r>
      <w:r>
        <w:rPr>
          <w:spacing w:val="1"/>
        </w:rPr>
        <w:t xml:space="preserve"> </w:t>
      </w:r>
      <w:r>
        <w:t>competitive exams of GATE and CAT. They also discussed the proper exam pattern 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exams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can easily comprehend</w:t>
      </w:r>
      <w:r>
        <w:rPr>
          <w:spacing w:val="-3"/>
        </w:rPr>
        <w:t xml:space="preserve"> </w:t>
      </w:r>
      <w:r>
        <w:t>the proper</w:t>
      </w:r>
      <w:r>
        <w:rPr>
          <w:spacing w:val="-1"/>
        </w:rPr>
        <w:t xml:space="preserve"> </w:t>
      </w:r>
      <w:r>
        <w:t>structure of</w:t>
      </w:r>
      <w:r>
        <w:rPr>
          <w:spacing w:val="7"/>
        </w:rPr>
        <w:t xml:space="preserve"> </w:t>
      </w:r>
      <w:r>
        <w:t>it.</w:t>
      </w:r>
    </w:p>
    <w:p w:rsidR="008D4676" w:rsidRDefault="001335BD">
      <w:pPr>
        <w:pStyle w:val="BodyText"/>
        <w:spacing w:before="157" w:line="259" w:lineRule="auto"/>
        <w:ind w:left="197" w:right="366" w:firstLine="557"/>
      </w:pPr>
      <w:r>
        <w:t xml:space="preserve">The audience found the seminar quite insightful that clarified all of </w:t>
      </w:r>
      <w:proofErr w:type="spellStart"/>
      <w:proofErr w:type="gramStart"/>
      <w:r>
        <w:t>it’s</w:t>
      </w:r>
      <w:proofErr w:type="spellEnd"/>
      <w:proofErr w:type="gramEnd"/>
      <w:r>
        <w:t xml:space="preserve"> doubts and</w:t>
      </w:r>
      <w:r>
        <w:rPr>
          <w:spacing w:val="-67"/>
        </w:rPr>
        <w:t xml:space="preserve"> </w:t>
      </w:r>
      <w:r>
        <w:t>dilemmas regarding the exams. They were highly impressed with the spirited speakers</w:t>
      </w:r>
      <w:r>
        <w:rPr>
          <w:spacing w:val="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eagerly</w:t>
      </w:r>
      <w:r>
        <w:rPr>
          <w:spacing w:val="-2"/>
        </w:rPr>
        <w:t xml:space="preserve"> </w:t>
      </w:r>
      <w:r>
        <w:t>interacted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audience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fun</w:t>
      </w:r>
      <w:r>
        <w:rPr>
          <w:spacing w:val="-1"/>
        </w:rPr>
        <w:t xml:space="preserve"> </w:t>
      </w:r>
      <w:r>
        <w:t>activities.</w:t>
      </w:r>
    </w:p>
    <w:p w:rsidR="008D4676" w:rsidRDefault="001335BD">
      <w:pPr>
        <w:pStyle w:val="BodyText"/>
        <w:spacing w:before="160" w:line="259" w:lineRule="auto"/>
        <w:ind w:left="197" w:right="131" w:firstLine="557"/>
      </w:pPr>
      <w:r>
        <w:t>The seminar was successfully completed clearing the picture about such exams and</w:t>
      </w:r>
      <w:r>
        <w:rPr>
          <w:spacing w:val="1"/>
        </w:rPr>
        <w:t xml:space="preserve"> </w:t>
      </w:r>
      <w:r>
        <w:t>motivated the students to make an extra step forward towards their career goal. The event</w:t>
      </w:r>
      <w:r>
        <w:rPr>
          <w:spacing w:val="-68"/>
        </w:rPr>
        <w:t xml:space="preserve"> </w:t>
      </w:r>
      <w:r>
        <w:t>concluded by thanking all the coordinators and staff who worked day in and out for</w:t>
      </w:r>
      <w:r>
        <w:rPr>
          <w:spacing w:val="1"/>
        </w:rPr>
        <w:t xml:space="preserve"> </w:t>
      </w:r>
      <w:r>
        <w:t>making the</w:t>
      </w:r>
      <w:r>
        <w:rPr>
          <w:spacing w:val="1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a successful</w:t>
      </w:r>
      <w:r>
        <w:rPr>
          <w:spacing w:val="-3"/>
        </w:rPr>
        <w:t xml:space="preserve"> </w:t>
      </w:r>
      <w:r>
        <w:t>one.</w:t>
      </w:r>
    </w:p>
    <w:p w:rsidR="008D4676" w:rsidRDefault="008D4676">
      <w:pPr>
        <w:spacing w:line="259" w:lineRule="auto"/>
        <w:sectPr w:rsidR="008D4676" w:rsidSect="007B3CBF">
          <w:pgSz w:w="11910" w:h="16840"/>
          <w:pgMar w:top="1360" w:right="900" w:bottom="280" w:left="640" w:header="720" w:footer="720" w:gutter="0"/>
          <w:pgBorders w:offsetFrom="page">
            <w:top w:val="triple" w:sz="12" w:space="24" w:color="000000"/>
            <w:left w:val="triple" w:sz="12" w:space="24" w:color="000000"/>
            <w:bottom w:val="triple" w:sz="12" w:space="24" w:color="000000"/>
            <w:right w:val="triple" w:sz="12" w:space="24" w:color="000000"/>
          </w:pgBorders>
          <w:cols w:space="720"/>
        </w:sectPr>
      </w:pPr>
    </w:p>
    <w:p w:rsidR="008D4676" w:rsidRDefault="004952FB">
      <w:pPr>
        <w:pStyle w:val="Heading2"/>
        <w:spacing w:before="64"/>
        <w:ind w:right="4434"/>
        <w:jc w:val="right"/>
      </w:pPr>
      <w:r>
        <w:lastRenderedPageBreak/>
        <w:t>About S</w:t>
      </w:r>
      <w:r w:rsidR="001335BD">
        <w:t>peaker:</w:t>
      </w:r>
    </w:p>
    <w:p w:rsidR="008D4676" w:rsidRDefault="001335BD">
      <w:pPr>
        <w:pStyle w:val="Heading3"/>
        <w:spacing w:before="191"/>
        <w:ind w:left="4017"/>
      </w:pPr>
      <w:r>
        <w:t>Mr.</w:t>
      </w:r>
      <w:r>
        <w:rPr>
          <w:spacing w:val="-3"/>
        </w:rPr>
        <w:t xml:space="preserve"> </w:t>
      </w:r>
      <w:proofErr w:type="spellStart"/>
      <w:r>
        <w:t>Saral</w:t>
      </w:r>
      <w:proofErr w:type="spellEnd"/>
      <w:r>
        <w:rPr>
          <w:spacing w:val="-3"/>
        </w:rPr>
        <w:t xml:space="preserve"> </w:t>
      </w:r>
      <w:proofErr w:type="spellStart"/>
      <w:r>
        <w:t>Nashier</w:t>
      </w:r>
      <w:proofErr w:type="spellEnd"/>
    </w:p>
    <w:p w:rsidR="008D4676" w:rsidRDefault="001335BD">
      <w:pPr>
        <w:pStyle w:val="BodyText"/>
        <w:spacing w:before="185"/>
        <w:ind w:left="4105"/>
      </w:pPr>
      <w:r>
        <w:t>Speaker</w:t>
      </w:r>
      <w:r>
        <w:rPr>
          <w:spacing w:val="-2"/>
        </w:rPr>
        <w:t xml:space="preserve"> </w:t>
      </w:r>
      <w:r w:rsidR="007B6773">
        <w:t>for</w:t>
      </w:r>
      <w:r>
        <w:rPr>
          <w:spacing w:val="-1"/>
        </w:rPr>
        <w:t xml:space="preserve"> </w:t>
      </w:r>
      <w:r>
        <w:t>CAT</w:t>
      </w:r>
    </w:p>
    <w:p w:rsidR="008D4676" w:rsidRDefault="001335BD">
      <w:pPr>
        <w:spacing w:before="186" w:line="379" w:lineRule="auto"/>
        <w:ind w:left="4012" w:right="3538" w:hanging="622"/>
        <w:rPr>
          <w:sz w:val="28"/>
        </w:rPr>
      </w:pPr>
      <w:r>
        <w:rPr>
          <w:sz w:val="28"/>
        </w:rPr>
        <w:t>MBA- Finance, MDI Gurgaon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Mr. </w:t>
      </w:r>
      <w:proofErr w:type="spellStart"/>
      <w:r>
        <w:rPr>
          <w:b/>
          <w:sz w:val="28"/>
        </w:rPr>
        <w:t>Chandan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Jha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Speaker</w:t>
      </w:r>
      <w:r>
        <w:rPr>
          <w:spacing w:val="-1"/>
          <w:sz w:val="28"/>
        </w:rPr>
        <w:t xml:space="preserve"> </w:t>
      </w:r>
      <w:r w:rsidR="004952FB"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GATE</w:t>
      </w:r>
    </w:p>
    <w:p w:rsidR="008D4676" w:rsidRDefault="001335BD">
      <w:pPr>
        <w:pStyle w:val="BodyText"/>
        <w:spacing w:line="317" w:lineRule="exact"/>
        <w:ind w:left="3707"/>
      </w:pPr>
      <w:proofErr w:type="spellStart"/>
      <w:r>
        <w:t>M.Tech</w:t>
      </w:r>
      <w:proofErr w:type="spellEnd"/>
      <w:r>
        <w:t>,</w:t>
      </w:r>
      <w:r>
        <w:rPr>
          <w:spacing w:val="-2"/>
        </w:rPr>
        <w:t xml:space="preserve"> </w:t>
      </w:r>
      <w:r>
        <w:t>NIT</w:t>
      </w:r>
      <w:r>
        <w:rPr>
          <w:spacing w:val="-4"/>
        </w:rPr>
        <w:t xml:space="preserve"> </w:t>
      </w:r>
      <w:proofErr w:type="spellStart"/>
      <w:r>
        <w:t>Hamirpur</w:t>
      </w:r>
      <w:proofErr w:type="spellEnd"/>
      <w:r>
        <w:t>.</w:t>
      </w:r>
    </w:p>
    <w:p w:rsidR="008D4676" w:rsidRDefault="008D4676">
      <w:pPr>
        <w:pStyle w:val="BodyText"/>
        <w:rPr>
          <w:sz w:val="30"/>
        </w:rPr>
      </w:pPr>
    </w:p>
    <w:p w:rsidR="008D4676" w:rsidRDefault="008D4676">
      <w:pPr>
        <w:pStyle w:val="BodyText"/>
        <w:spacing w:before="1"/>
        <w:rPr>
          <w:sz w:val="39"/>
        </w:rPr>
      </w:pPr>
    </w:p>
    <w:p w:rsidR="008D4676" w:rsidRDefault="001335BD">
      <w:pPr>
        <w:pStyle w:val="Heading2"/>
        <w:spacing w:before="0"/>
        <w:ind w:right="4431"/>
        <w:jc w:val="right"/>
      </w:pPr>
      <w:r>
        <w:t>Outcomes:</w:t>
      </w:r>
    </w:p>
    <w:p w:rsidR="008D4676" w:rsidRPr="00851493" w:rsidRDefault="00851493" w:rsidP="00851493">
      <w:pPr>
        <w:tabs>
          <w:tab w:val="left" w:pos="646"/>
          <w:tab w:val="left" w:pos="647"/>
        </w:tabs>
        <w:spacing w:before="160"/>
        <w:ind w:left="285" w:right="563"/>
        <w:rPr>
          <w:sz w:val="28"/>
        </w:rPr>
      </w:pPr>
      <w:r w:rsidRPr="00851493">
        <w:rPr>
          <w:b/>
          <w:sz w:val="28"/>
        </w:rPr>
        <w:t>LO1:</w:t>
      </w:r>
      <w:r>
        <w:rPr>
          <w:sz w:val="28"/>
        </w:rPr>
        <w:t xml:space="preserve"> </w:t>
      </w:r>
      <w:r w:rsidR="001335BD" w:rsidRPr="00851493">
        <w:rPr>
          <w:sz w:val="28"/>
        </w:rPr>
        <w:t>Help</w:t>
      </w:r>
      <w:r w:rsidR="004952FB">
        <w:rPr>
          <w:sz w:val="28"/>
        </w:rPr>
        <w:t>ed</w:t>
      </w:r>
      <w:r w:rsidR="001335BD" w:rsidRPr="00851493">
        <w:rPr>
          <w:spacing w:val="-3"/>
          <w:sz w:val="28"/>
        </w:rPr>
        <w:t xml:space="preserve"> </w:t>
      </w:r>
      <w:r w:rsidR="001335BD" w:rsidRPr="00851493">
        <w:rPr>
          <w:sz w:val="28"/>
        </w:rPr>
        <w:t>aspirants</w:t>
      </w:r>
      <w:r w:rsidR="001335BD" w:rsidRPr="00851493">
        <w:rPr>
          <w:spacing w:val="-6"/>
          <w:sz w:val="28"/>
        </w:rPr>
        <w:t xml:space="preserve"> </w:t>
      </w:r>
      <w:r w:rsidR="001335BD" w:rsidRPr="00851493">
        <w:rPr>
          <w:sz w:val="28"/>
        </w:rPr>
        <w:t>get</w:t>
      </w:r>
      <w:r w:rsidR="001335BD" w:rsidRPr="00851493">
        <w:rPr>
          <w:spacing w:val="-2"/>
          <w:sz w:val="28"/>
        </w:rPr>
        <w:t xml:space="preserve"> </w:t>
      </w:r>
      <w:r w:rsidR="001335BD" w:rsidRPr="00851493">
        <w:rPr>
          <w:sz w:val="28"/>
        </w:rPr>
        <w:t>a</w:t>
      </w:r>
      <w:r w:rsidR="001335BD" w:rsidRPr="00851493">
        <w:rPr>
          <w:spacing w:val="-4"/>
          <w:sz w:val="28"/>
        </w:rPr>
        <w:t xml:space="preserve"> </w:t>
      </w:r>
      <w:r w:rsidR="001335BD" w:rsidRPr="00851493">
        <w:rPr>
          <w:sz w:val="28"/>
        </w:rPr>
        <w:t>detailed</w:t>
      </w:r>
      <w:r w:rsidR="001335BD" w:rsidRPr="00851493">
        <w:rPr>
          <w:spacing w:val="-6"/>
          <w:sz w:val="28"/>
        </w:rPr>
        <w:t xml:space="preserve"> </w:t>
      </w:r>
      <w:r w:rsidR="001335BD" w:rsidRPr="00851493">
        <w:rPr>
          <w:sz w:val="28"/>
        </w:rPr>
        <w:t>understanding</w:t>
      </w:r>
      <w:r w:rsidR="001335BD" w:rsidRPr="00851493">
        <w:rPr>
          <w:spacing w:val="-4"/>
          <w:sz w:val="28"/>
        </w:rPr>
        <w:t xml:space="preserve"> </w:t>
      </w:r>
      <w:r w:rsidR="001335BD" w:rsidRPr="00851493">
        <w:rPr>
          <w:sz w:val="28"/>
        </w:rPr>
        <w:t>of</w:t>
      </w:r>
      <w:r w:rsidR="001335BD" w:rsidRPr="00851493">
        <w:rPr>
          <w:spacing w:val="-3"/>
          <w:sz w:val="28"/>
        </w:rPr>
        <w:t xml:space="preserve"> </w:t>
      </w:r>
      <w:r w:rsidR="001335BD" w:rsidRPr="00851493">
        <w:rPr>
          <w:sz w:val="28"/>
        </w:rPr>
        <w:t>CAT,</w:t>
      </w:r>
      <w:r w:rsidR="001335BD" w:rsidRPr="00851493">
        <w:rPr>
          <w:spacing w:val="-7"/>
          <w:sz w:val="28"/>
        </w:rPr>
        <w:t xml:space="preserve"> </w:t>
      </w:r>
      <w:r w:rsidR="001335BD" w:rsidRPr="00851493">
        <w:rPr>
          <w:sz w:val="28"/>
        </w:rPr>
        <w:t>GATE</w:t>
      </w:r>
      <w:r w:rsidR="001335BD" w:rsidRPr="00851493">
        <w:rPr>
          <w:spacing w:val="-2"/>
          <w:sz w:val="28"/>
        </w:rPr>
        <w:t xml:space="preserve"> </w:t>
      </w:r>
      <w:r w:rsidR="001335BD" w:rsidRPr="00851493">
        <w:rPr>
          <w:sz w:val="28"/>
        </w:rPr>
        <w:t>and</w:t>
      </w:r>
      <w:r w:rsidR="001335BD" w:rsidRPr="00851493">
        <w:rPr>
          <w:spacing w:val="-6"/>
          <w:sz w:val="28"/>
        </w:rPr>
        <w:t xml:space="preserve"> </w:t>
      </w:r>
      <w:r w:rsidR="001335BD" w:rsidRPr="00851493">
        <w:rPr>
          <w:sz w:val="28"/>
        </w:rPr>
        <w:t>other</w:t>
      </w:r>
      <w:r w:rsidR="004952FB">
        <w:rPr>
          <w:spacing w:val="-4"/>
          <w:sz w:val="28"/>
        </w:rPr>
        <w:t xml:space="preserve"> </w:t>
      </w:r>
      <w:r w:rsidR="004952FB">
        <w:rPr>
          <w:sz w:val="28"/>
        </w:rPr>
        <w:t xml:space="preserve">competitive </w:t>
      </w:r>
      <w:r w:rsidR="001335BD" w:rsidRPr="00851493">
        <w:rPr>
          <w:sz w:val="28"/>
        </w:rPr>
        <w:t>exams.</w:t>
      </w:r>
    </w:p>
    <w:p w:rsidR="008D4676" w:rsidRPr="00851493" w:rsidRDefault="00851493" w:rsidP="00851493">
      <w:pPr>
        <w:tabs>
          <w:tab w:val="left" w:pos="646"/>
          <w:tab w:val="left" w:pos="647"/>
        </w:tabs>
        <w:ind w:left="285" w:right="913"/>
        <w:rPr>
          <w:sz w:val="28"/>
        </w:rPr>
      </w:pPr>
      <w:r w:rsidRPr="00851493">
        <w:rPr>
          <w:b/>
          <w:sz w:val="28"/>
        </w:rPr>
        <w:t>LO2:</w:t>
      </w:r>
      <w:r>
        <w:rPr>
          <w:sz w:val="28"/>
        </w:rPr>
        <w:t xml:space="preserve"> </w:t>
      </w:r>
      <w:r w:rsidR="001335BD" w:rsidRPr="00851493">
        <w:rPr>
          <w:sz w:val="28"/>
        </w:rPr>
        <w:t>Provide</w:t>
      </w:r>
      <w:r w:rsidR="004952FB">
        <w:rPr>
          <w:sz w:val="28"/>
        </w:rPr>
        <w:t>d</w:t>
      </w:r>
      <w:r w:rsidR="001335BD" w:rsidRPr="00851493">
        <w:rPr>
          <w:sz w:val="28"/>
        </w:rPr>
        <w:t xml:space="preserve"> conceptual clarity on how to prepare and formulate a right preparation</w:t>
      </w:r>
      <w:r w:rsidR="001335BD" w:rsidRPr="00851493">
        <w:rPr>
          <w:spacing w:val="-68"/>
          <w:sz w:val="28"/>
        </w:rPr>
        <w:t xml:space="preserve"> </w:t>
      </w:r>
      <w:r w:rsidR="001335BD" w:rsidRPr="00851493">
        <w:rPr>
          <w:sz w:val="28"/>
        </w:rPr>
        <w:t>strategy.</w:t>
      </w:r>
    </w:p>
    <w:p w:rsidR="008D4676" w:rsidRPr="00851493" w:rsidRDefault="00851493" w:rsidP="00851493">
      <w:pPr>
        <w:tabs>
          <w:tab w:val="left" w:pos="646"/>
          <w:tab w:val="left" w:pos="647"/>
        </w:tabs>
        <w:ind w:left="285"/>
        <w:rPr>
          <w:sz w:val="28"/>
        </w:rPr>
      </w:pPr>
      <w:r w:rsidRPr="00851493">
        <w:rPr>
          <w:b/>
          <w:sz w:val="28"/>
        </w:rPr>
        <w:t>LO3:</w:t>
      </w:r>
      <w:r>
        <w:rPr>
          <w:sz w:val="28"/>
        </w:rPr>
        <w:t xml:space="preserve"> </w:t>
      </w:r>
      <w:r w:rsidR="001335BD" w:rsidRPr="00851493">
        <w:rPr>
          <w:sz w:val="28"/>
        </w:rPr>
        <w:t>Provide</w:t>
      </w:r>
      <w:r w:rsidR="004952FB">
        <w:rPr>
          <w:sz w:val="28"/>
        </w:rPr>
        <w:t>d</w:t>
      </w:r>
      <w:r w:rsidR="001335BD" w:rsidRPr="00851493">
        <w:rPr>
          <w:sz w:val="28"/>
        </w:rPr>
        <w:t xml:space="preserve"> an opportunity to interact with faculties who themselves have cleared the</w:t>
      </w:r>
      <w:r w:rsidR="001335BD" w:rsidRPr="00851493">
        <w:rPr>
          <w:spacing w:val="1"/>
          <w:sz w:val="28"/>
        </w:rPr>
        <w:t xml:space="preserve"> </w:t>
      </w:r>
      <w:r w:rsidR="001335BD" w:rsidRPr="00851493">
        <w:rPr>
          <w:sz w:val="28"/>
        </w:rPr>
        <w:t>exams</w:t>
      </w:r>
      <w:r w:rsidR="001335BD" w:rsidRPr="00851493">
        <w:rPr>
          <w:spacing w:val="-6"/>
          <w:sz w:val="28"/>
        </w:rPr>
        <w:t xml:space="preserve"> </w:t>
      </w:r>
      <w:r w:rsidR="001335BD" w:rsidRPr="00851493">
        <w:rPr>
          <w:sz w:val="28"/>
        </w:rPr>
        <w:t>with</w:t>
      </w:r>
      <w:r w:rsidR="001335BD" w:rsidRPr="00851493">
        <w:rPr>
          <w:spacing w:val="-5"/>
          <w:sz w:val="28"/>
        </w:rPr>
        <w:t xml:space="preserve"> </w:t>
      </w:r>
      <w:r w:rsidR="001335BD" w:rsidRPr="00851493">
        <w:rPr>
          <w:sz w:val="28"/>
        </w:rPr>
        <w:t>good</w:t>
      </w:r>
      <w:r w:rsidR="001335BD" w:rsidRPr="00851493">
        <w:rPr>
          <w:spacing w:val="-1"/>
          <w:sz w:val="28"/>
        </w:rPr>
        <w:t xml:space="preserve"> </w:t>
      </w:r>
      <w:r w:rsidR="001335BD" w:rsidRPr="00851493">
        <w:rPr>
          <w:sz w:val="28"/>
        </w:rPr>
        <w:t>ranks</w:t>
      </w:r>
      <w:r w:rsidR="001335BD" w:rsidRPr="00851493">
        <w:rPr>
          <w:spacing w:val="-1"/>
          <w:sz w:val="28"/>
        </w:rPr>
        <w:t xml:space="preserve"> </w:t>
      </w:r>
      <w:r w:rsidR="001335BD" w:rsidRPr="00851493">
        <w:rPr>
          <w:sz w:val="28"/>
        </w:rPr>
        <w:t>and</w:t>
      </w:r>
      <w:r w:rsidR="001335BD" w:rsidRPr="00851493">
        <w:rPr>
          <w:spacing w:val="-2"/>
          <w:sz w:val="28"/>
        </w:rPr>
        <w:t xml:space="preserve"> </w:t>
      </w:r>
      <w:r w:rsidR="001335BD" w:rsidRPr="00851493">
        <w:rPr>
          <w:sz w:val="28"/>
        </w:rPr>
        <w:t>have</w:t>
      </w:r>
      <w:r w:rsidR="001335BD" w:rsidRPr="00851493">
        <w:rPr>
          <w:spacing w:val="-5"/>
          <w:sz w:val="28"/>
        </w:rPr>
        <w:t xml:space="preserve"> </w:t>
      </w:r>
      <w:r w:rsidR="001335BD" w:rsidRPr="00851493">
        <w:rPr>
          <w:sz w:val="28"/>
        </w:rPr>
        <w:t>high</w:t>
      </w:r>
      <w:r w:rsidR="001335BD" w:rsidRPr="00851493">
        <w:rPr>
          <w:spacing w:val="-1"/>
          <w:sz w:val="28"/>
        </w:rPr>
        <w:t xml:space="preserve"> </w:t>
      </w:r>
      <w:r w:rsidR="001335BD" w:rsidRPr="00851493">
        <w:rPr>
          <w:sz w:val="28"/>
        </w:rPr>
        <w:t>experience</w:t>
      </w:r>
      <w:r w:rsidR="001335BD" w:rsidRPr="00851493">
        <w:rPr>
          <w:spacing w:val="-5"/>
          <w:sz w:val="28"/>
        </w:rPr>
        <w:t xml:space="preserve"> </w:t>
      </w:r>
      <w:r w:rsidR="001335BD" w:rsidRPr="00851493">
        <w:rPr>
          <w:sz w:val="28"/>
        </w:rPr>
        <w:t>of</w:t>
      </w:r>
      <w:r w:rsidR="001335BD" w:rsidRPr="00851493">
        <w:rPr>
          <w:spacing w:val="-3"/>
          <w:sz w:val="28"/>
        </w:rPr>
        <w:t xml:space="preserve"> </w:t>
      </w:r>
      <w:r w:rsidR="001335BD" w:rsidRPr="00851493">
        <w:rPr>
          <w:sz w:val="28"/>
        </w:rPr>
        <w:t>giving</w:t>
      </w:r>
      <w:r w:rsidR="001335BD" w:rsidRPr="00851493">
        <w:rPr>
          <w:spacing w:val="-1"/>
          <w:sz w:val="28"/>
        </w:rPr>
        <w:t xml:space="preserve"> </w:t>
      </w:r>
      <w:r w:rsidR="001335BD" w:rsidRPr="00851493">
        <w:rPr>
          <w:sz w:val="28"/>
        </w:rPr>
        <w:t>lectures</w:t>
      </w:r>
      <w:r w:rsidR="001335BD" w:rsidRPr="00851493">
        <w:rPr>
          <w:spacing w:val="-1"/>
          <w:sz w:val="28"/>
        </w:rPr>
        <w:t xml:space="preserve"> </w:t>
      </w:r>
      <w:r w:rsidR="001335BD" w:rsidRPr="00851493">
        <w:rPr>
          <w:sz w:val="28"/>
        </w:rPr>
        <w:t>in</w:t>
      </w:r>
      <w:r w:rsidR="001335BD" w:rsidRPr="00851493">
        <w:rPr>
          <w:spacing w:val="-2"/>
          <w:sz w:val="28"/>
        </w:rPr>
        <w:t xml:space="preserve"> </w:t>
      </w:r>
      <w:r w:rsidR="001335BD" w:rsidRPr="00851493">
        <w:rPr>
          <w:sz w:val="28"/>
        </w:rPr>
        <w:t>IITs,</w:t>
      </w:r>
      <w:r w:rsidR="001335BD" w:rsidRPr="00851493">
        <w:rPr>
          <w:spacing w:val="-6"/>
          <w:sz w:val="28"/>
        </w:rPr>
        <w:t xml:space="preserve"> </w:t>
      </w:r>
      <w:r w:rsidR="001335BD" w:rsidRPr="00851493">
        <w:rPr>
          <w:sz w:val="28"/>
        </w:rPr>
        <w:t>NITs</w:t>
      </w:r>
      <w:r w:rsidR="001335BD" w:rsidRPr="00851493">
        <w:rPr>
          <w:spacing w:val="-1"/>
          <w:sz w:val="28"/>
        </w:rPr>
        <w:t xml:space="preserve"> </w:t>
      </w:r>
      <w:r w:rsidR="001335BD" w:rsidRPr="00851493">
        <w:rPr>
          <w:sz w:val="28"/>
        </w:rPr>
        <w:t>and</w:t>
      </w:r>
      <w:r w:rsidR="001335BD" w:rsidRPr="00851493">
        <w:rPr>
          <w:spacing w:val="-67"/>
          <w:sz w:val="28"/>
        </w:rPr>
        <w:t xml:space="preserve"> </w:t>
      </w:r>
      <w:r w:rsidR="001335BD" w:rsidRPr="00851493">
        <w:rPr>
          <w:sz w:val="28"/>
        </w:rPr>
        <w:t>IIMs.</w:t>
      </w:r>
    </w:p>
    <w:p w:rsidR="008D4676" w:rsidRDefault="008D4676">
      <w:pPr>
        <w:rPr>
          <w:sz w:val="28"/>
        </w:rPr>
        <w:sectPr w:rsidR="008D4676" w:rsidSect="007B3CBF">
          <w:pgSz w:w="11910" w:h="16840"/>
          <w:pgMar w:top="1360" w:right="900" w:bottom="280" w:left="640" w:header="720" w:footer="720" w:gutter="0"/>
          <w:pgBorders w:offsetFrom="page">
            <w:top w:val="triple" w:sz="12" w:space="24" w:color="000000"/>
            <w:left w:val="triple" w:sz="12" w:space="24" w:color="000000"/>
            <w:bottom w:val="triple" w:sz="12" w:space="24" w:color="000000"/>
            <w:right w:val="triple" w:sz="12" w:space="24" w:color="000000"/>
          </w:pgBorders>
          <w:cols w:space="720"/>
        </w:sectPr>
      </w:pPr>
    </w:p>
    <w:p w:rsidR="008D4676" w:rsidRDefault="008D4676">
      <w:pPr>
        <w:pStyle w:val="BodyText"/>
        <w:rPr>
          <w:sz w:val="20"/>
        </w:rPr>
      </w:pPr>
    </w:p>
    <w:p w:rsidR="008D4676" w:rsidRDefault="004952FB" w:rsidP="007B3CBF">
      <w:pPr>
        <w:pStyle w:val="Heading2"/>
        <w:spacing w:before="221"/>
        <w:ind w:left="3370" w:right="3530"/>
      </w:pPr>
      <w:r>
        <w:rPr>
          <w:noProof/>
          <w:lang w:val="en-IN" w:eastAsia="en-IN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1303020</wp:posOffset>
            </wp:positionH>
            <wp:positionV relativeFrom="paragraph">
              <wp:posOffset>557530</wp:posOffset>
            </wp:positionV>
            <wp:extent cx="4945380" cy="8199120"/>
            <wp:effectExtent l="76200" t="76200" r="140970" b="12573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8199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CBF">
        <w:t>Event Poster:</w:t>
      </w:r>
    </w:p>
    <w:p w:rsidR="008D4676" w:rsidRDefault="008D4676">
      <w:pPr>
        <w:pStyle w:val="BodyText"/>
        <w:spacing w:before="2"/>
        <w:rPr>
          <w:b/>
          <w:sz w:val="13"/>
        </w:rPr>
      </w:pPr>
    </w:p>
    <w:p w:rsidR="008D4676" w:rsidRDefault="008D4676">
      <w:pPr>
        <w:rPr>
          <w:sz w:val="13"/>
        </w:rPr>
        <w:sectPr w:rsidR="008D4676" w:rsidSect="007B3CBF">
          <w:pgSz w:w="11910" w:h="16840"/>
          <w:pgMar w:top="1580" w:right="900" w:bottom="280" w:left="640" w:header="720" w:footer="720" w:gutter="0"/>
          <w:pgBorders w:offsetFrom="page">
            <w:top w:val="triple" w:sz="12" w:space="24" w:color="000000"/>
            <w:left w:val="triple" w:sz="12" w:space="24" w:color="000000"/>
            <w:bottom w:val="triple" w:sz="12" w:space="24" w:color="000000"/>
            <w:right w:val="triple" w:sz="12" w:space="24" w:color="000000"/>
          </w:pgBorders>
          <w:cols w:space="720"/>
        </w:sectPr>
      </w:pPr>
    </w:p>
    <w:p w:rsidR="008D4676" w:rsidRDefault="001335BD">
      <w:pPr>
        <w:pStyle w:val="BodyText"/>
        <w:ind w:left="16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333417" cy="3563302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417" cy="356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1335BD">
      <w:pPr>
        <w:pStyle w:val="BodyText"/>
        <w:spacing w:before="3"/>
        <w:rPr>
          <w:b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474344</wp:posOffset>
            </wp:positionH>
            <wp:positionV relativeFrom="paragraph">
              <wp:posOffset>150900</wp:posOffset>
            </wp:positionV>
            <wp:extent cx="6311604" cy="3551015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604" cy="355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676" w:rsidRDefault="008D4676">
      <w:pPr>
        <w:rPr>
          <w:sz w:val="17"/>
        </w:rPr>
        <w:sectPr w:rsidR="008D4676" w:rsidSect="007B3CBF">
          <w:pgSz w:w="11910" w:h="16840"/>
          <w:pgMar w:top="1420" w:right="900" w:bottom="280" w:left="640" w:header="720" w:footer="720" w:gutter="0"/>
          <w:pgBorders w:offsetFrom="page">
            <w:top w:val="triple" w:sz="12" w:space="24" w:color="000000"/>
            <w:left w:val="triple" w:sz="12" w:space="24" w:color="000000"/>
            <w:bottom w:val="triple" w:sz="12" w:space="24" w:color="000000"/>
            <w:right w:val="triple" w:sz="12" w:space="24" w:color="000000"/>
          </w:pgBorders>
          <w:cols w:space="720"/>
        </w:sectPr>
      </w:pPr>
    </w:p>
    <w:p w:rsidR="008D4676" w:rsidRDefault="001335BD">
      <w:pPr>
        <w:pStyle w:val="BodyText"/>
        <w:ind w:left="22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242263" cy="3512058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263" cy="351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76" w:rsidRDefault="008D4676">
      <w:pPr>
        <w:pStyle w:val="BodyText"/>
        <w:rPr>
          <w:b/>
          <w:sz w:val="20"/>
        </w:rPr>
      </w:pPr>
    </w:p>
    <w:p w:rsidR="008D4676" w:rsidRDefault="001335BD">
      <w:pPr>
        <w:pStyle w:val="BodyText"/>
        <w:spacing w:before="7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550544</wp:posOffset>
            </wp:positionH>
            <wp:positionV relativeFrom="paragraph">
              <wp:posOffset>234073</wp:posOffset>
            </wp:positionV>
            <wp:extent cx="6260581" cy="3522345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581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676" w:rsidRDefault="008D4676">
      <w:pPr>
        <w:sectPr w:rsidR="008D4676" w:rsidSect="007B3CBF">
          <w:pgSz w:w="11910" w:h="16840"/>
          <w:pgMar w:top="1420" w:right="900" w:bottom="280" w:left="640" w:header="720" w:footer="720" w:gutter="0"/>
          <w:pgBorders w:offsetFrom="page">
            <w:top w:val="triple" w:sz="12" w:space="24" w:color="000000"/>
            <w:left w:val="triple" w:sz="12" w:space="24" w:color="000000"/>
            <w:bottom w:val="triple" w:sz="12" w:space="24" w:color="000000"/>
            <w:right w:val="triple" w:sz="12" w:space="24" w:color="000000"/>
          </w:pgBorders>
          <w:cols w:space="720"/>
        </w:sectPr>
      </w:pPr>
    </w:p>
    <w:p w:rsidR="008D4676" w:rsidRDefault="001335BD">
      <w:pPr>
        <w:pStyle w:val="BodyText"/>
        <w:ind w:left="347" w:right="-1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339247" cy="3566541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247" cy="356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1335BD">
      <w:pPr>
        <w:pStyle w:val="BodyText"/>
        <w:spacing w:before="8"/>
        <w:rPr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564832</wp:posOffset>
            </wp:positionH>
            <wp:positionV relativeFrom="paragraph">
              <wp:posOffset>220128</wp:posOffset>
            </wp:positionV>
            <wp:extent cx="6275268" cy="3530536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268" cy="353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676" w:rsidRDefault="008D4676">
      <w:pPr>
        <w:rPr>
          <w:sz w:val="26"/>
        </w:rPr>
        <w:sectPr w:rsidR="008D4676" w:rsidSect="007B3CBF">
          <w:pgSz w:w="11910" w:h="16840"/>
          <w:pgMar w:top="1420" w:right="900" w:bottom="280" w:left="640" w:header="720" w:footer="720" w:gutter="0"/>
          <w:pgBorders w:offsetFrom="page">
            <w:top w:val="triple" w:sz="12" w:space="24" w:color="000000"/>
            <w:left w:val="triple" w:sz="12" w:space="24" w:color="000000"/>
            <w:bottom w:val="triple" w:sz="12" w:space="24" w:color="000000"/>
            <w:right w:val="triple" w:sz="12" w:space="24" w:color="000000"/>
          </w:pgBorders>
          <w:cols w:space="720"/>
        </w:sectPr>
      </w:pPr>
    </w:p>
    <w:p w:rsidR="008D4676" w:rsidRDefault="008D4676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9"/>
        <w:gridCol w:w="5677"/>
      </w:tblGrid>
      <w:tr w:rsidR="008D4676" w:rsidTr="004952FB">
        <w:trPr>
          <w:trHeight w:val="506"/>
        </w:trPr>
        <w:tc>
          <w:tcPr>
            <w:tcW w:w="8606" w:type="dxa"/>
            <w:gridSpan w:val="2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spacing w:line="486" w:lineRule="exact"/>
              <w:ind w:left="2804" w:right="2684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Event</w:t>
            </w:r>
            <w:r>
              <w:rPr>
                <w:b/>
                <w:spacing w:val="-1"/>
                <w:sz w:val="44"/>
              </w:rPr>
              <w:t xml:space="preserve"> </w:t>
            </w:r>
            <w:r>
              <w:rPr>
                <w:b/>
                <w:sz w:val="44"/>
              </w:rPr>
              <w:t>Summary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8439C">
            <w:pPr>
              <w:pStyle w:val="TableParagraph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Sem</w:t>
            </w:r>
            <w:r w:rsidR="001335BD">
              <w:rPr>
                <w:sz w:val="24"/>
              </w:rPr>
              <w:t>inar</w:t>
            </w:r>
            <w:r w:rsidR="001335BD">
              <w:rPr>
                <w:spacing w:val="-3"/>
                <w:sz w:val="24"/>
              </w:rPr>
              <w:t xml:space="preserve"> </w:t>
            </w:r>
            <w:r w:rsidR="001335BD">
              <w:rPr>
                <w:sz w:val="24"/>
              </w:rPr>
              <w:t>on</w:t>
            </w:r>
            <w:r w:rsidR="001335BD">
              <w:rPr>
                <w:spacing w:val="-1"/>
                <w:sz w:val="24"/>
              </w:rPr>
              <w:t xml:space="preserve"> </w:t>
            </w:r>
            <w:r w:rsidR="001335BD">
              <w:rPr>
                <w:sz w:val="24"/>
              </w:rPr>
              <w:t>Manthan’22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Start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ind w:left="864" w:right="863"/>
              <w:jc w:val="center"/>
              <w:rPr>
                <w:sz w:val="24"/>
              </w:rPr>
            </w:pPr>
            <w:r>
              <w:rPr>
                <w:sz w:val="24"/>
              </w:rPr>
              <w:t>11:00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A.M.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ind w:left="864" w:right="859"/>
              <w:jc w:val="center"/>
              <w:rPr>
                <w:sz w:val="24"/>
              </w:rPr>
            </w:pPr>
            <w:r>
              <w:rPr>
                <w:sz w:val="24"/>
              </w:rPr>
              <w:t>1:00 P.M.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Professional</w:t>
            </w:r>
          </w:p>
        </w:tc>
      </w:tr>
      <w:tr w:rsidR="008D4676" w:rsidTr="004952FB">
        <w:trPr>
          <w:trHeight w:val="553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spacing w:line="270" w:lineRule="atLeast"/>
              <w:ind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Sub-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Category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4952FB">
            <w:pPr>
              <w:pStyle w:val="TableParagraph"/>
              <w:spacing w:before="138" w:line="240" w:lineRule="auto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Continuing Education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Zone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ind w:left="864" w:right="863"/>
              <w:jc w:val="center"/>
              <w:rPr>
                <w:sz w:val="24"/>
              </w:rPr>
            </w:pPr>
            <w:r>
              <w:rPr>
                <w:sz w:val="24"/>
              </w:rPr>
              <w:t>India</w:t>
            </w:r>
          </w:p>
        </w:tc>
      </w:tr>
      <w:tr w:rsidR="008D4676" w:rsidTr="004952FB">
        <w:trPr>
          <w:trHeight w:val="551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spacing w:line="276" w:lineRule="exact"/>
              <w:ind w:right="930"/>
              <w:rPr>
                <w:b/>
                <w:sz w:val="24"/>
              </w:rPr>
            </w:pPr>
            <w:r>
              <w:rPr>
                <w:b/>
                <w:sz w:val="24"/>
              </w:rPr>
              <w:t>Primary Host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spacing w:line="276" w:lineRule="exact"/>
              <w:ind w:left="2234" w:right="417" w:hanging="1818"/>
              <w:rPr>
                <w:sz w:val="24"/>
              </w:rPr>
            </w:pPr>
            <w:proofErr w:type="spellStart"/>
            <w:r>
              <w:rPr>
                <w:sz w:val="24"/>
              </w:rPr>
              <w:t>Galgotias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(STB07021)</w:t>
            </w:r>
          </w:p>
        </w:tc>
      </w:tr>
      <w:tr w:rsidR="008D4676" w:rsidTr="004952FB">
        <w:trPr>
          <w:trHeight w:val="551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spacing w:line="276" w:lineRule="exact"/>
              <w:ind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Host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Contact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17B9D">
            <w:pPr>
              <w:pStyle w:val="TableParagraph"/>
              <w:spacing w:before="137" w:line="240" w:lineRule="auto"/>
              <w:ind w:left="863" w:right="863"/>
              <w:jc w:val="center"/>
              <w:rPr>
                <w:sz w:val="24"/>
              </w:rPr>
            </w:pPr>
            <w:hyperlink r:id="rId15">
              <w:r w:rsidR="001335BD">
                <w:rPr>
                  <w:color w:val="0000FF"/>
                  <w:sz w:val="24"/>
                  <w:u w:val="single" w:color="0000FF"/>
                </w:rPr>
                <w:t>vishnu.sharma@galgotiacollege.edu</w:t>
              </w:r>
            </w:hyperlink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Platform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spacing w:line="255" w:lineRule="exact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 Auditorium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Link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ind w:left="864" w:right="863"/>
              <w:jc w:val="center"/>
              <w:rPr>
                <w:sz w:val="24"/>
              </w:rPr>
            </w:pPr>
            <w:r>
              <w:rPr>
                <w:sz w:val="24"/>
              </w:rPr>
              <w:t>https://forms.gle/9twXQWfFGidys3gK6</w:t>
            </w:r>
          </w:p>
        </w:tc>
      </w:tr>
      <w:tr w:rsidR="008D4676" w:rsidTr="004952FB">
        <w:trPr>
          <w:trHeight w:val="553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spacing w:before="13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spacing w:line="270" w:lineRule="atLeast"/>
              <w:ind w:left="198" w:right="198" w:firstLine="189"/>
              <w:rPr>
                <w:sz w:val="24"/>
              </w:rPr>
            </w:pPr>
            <w:proofErr w:type="spellStart"/>
            <w:r>
              <w:rPr>
                <w:sz w:val="24"/>
              </w:rPr>
              <w:t>Galgotias</w:t>
            </w:r>
            <w:proofErr w:type="spellEnd"/>
            <w:r>
              <w:rPr>
                <w:sz w:val="24"/>
              </w:rPr>
              <w:t xml:space="preserve"> College of Engineering and Technology,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park-2,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Noida,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Pradesh,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Starts/Date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29/3/2022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Ends/Date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08/4/2022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ind w:left="864" w:right="861"/>
              <w:jc w:val="center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GCET</w:t>
            </w:r>
          </w:p>
        </w:tc>
      </w:tr>
      <w:tr w:rsidR="008D4676" w:rsidTr="004952FB">
        <w:trPr>
          <w:trHeight w:val="275"/>
        </w:trPr>
        <w:tc>
          <w:tcPr>
            <w:tcW w:w="2929" w:type="dxa"/>
            <w:shd w:val="clear" w:color="auto" w:fill="FABF8F" w:themeFill="accent6" w:themeFillTint="99"/>
          </w:tcPr>
          <w:p w:rsidR="008D4676" w:rsidRDefault="001335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Participants</w:t>
            </w:r>
          </w:p>
        </w:tc>
        <w:tc>
          <w:tcPr>
            <w:tcW w:w="5677" w:type="dxa"/>
            <w:shd w:val="clear" w:color="auto" w:fill="FABF8F" w:themeFill="accent6" w:themeFillTint="99"/>
          </w:tcPr>
          <w:p w:rsidR="008D4676" w:rsidRDefault="004952FB">
            <w:pPr>
              <w:pStyle w:val="TableParagraph"/>
              <w:ind w:left="864" w:right="863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</w:tr>
    </w:tbl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8D4676">
      <w:pPr>
        <w:pStyle w:val="BodyText"/>
        <w:rPr>
          <w:b/>
          <w:sz w:val="20"/>
        </w:rPr>
      </w:pPr>
    </w:p>
    <w:p w:rsidR="008D4676" w:rsidRDefault="00117B9D">
      <w:pPr>
        <w:pStyle w:val="BodyText"/>
        <w:spacing w:before="7"/>
        <w:rPr>
          <w:b/>
          <w:sz w:val="23"/>
        </w:rPr>
      </w:pPr>
      <w:r>
        <w:pict>
          <v:shape id="_x0000_s1026" type="#_x0000_t202" style="position:absolute;margin-left:206.4pt;margin-top:55.5pt;width:181.8pt;height:151.8pt;z-index:-15722496;mso-wrap-distance-left:0;mso-wrap-distance-right:0;mso-position-horizontal-relative:page" fillcolor="#3078cd" strokeweight="2pt">
            <v:textbox inset="0,0,0,0">
              <w:txbxContent>
                <w:p w:rsidR="008D4676" w:rsidRDefault="008D4676">
                  <w:pPr>
                    <w:pStyle w:val="BodyText"/>
                    <w:spacing w:before="9"/>
                    <w:rPr>
                      <w:b/>
                      <w:sz w:val="37"/>
                    </w:rPr>
                  </w:pPr>
                </w:p>
                <w:p w:rsidR="007B3CBF" w:rsidRPr="00117B9D" w:rsidRDefault="00117B9D" w:rsidP="00117B9D">
                  <w:pPr>
                    <w:spacing w:line="379" w:lineRule="auto"/>
                    <w:ind w:right="632" w:firstLine="662"/>
                    <w:rPr>
                      <w:b/>
                      <w:color w:val="FFFFFF"/>
                      <w:spacing w:val="1"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Coordinator</w:t>
                  </w:r>
                  <w:bookmarkStart w:id="0" w:name="_GoBack"/>
                  <w:bookmarkEnd w:id="0"/>
                  <w:r w:rsidR="001335BD" w:rsidRPr="00117B9D">
                    <w:rPr>
                      <w:b/>
                      <w:color w:val="FFFFFF"/>
                      <w:sz w:val="36"/>
                    </w:rPr>
                    <w:t>:</w:t>
                  </w:r>
                </w:p>
                <w:p w:rsidR="007B3CBF" w:rsidRPr="00117B9D" w:rsidRDefault="00117B9D" w:rsidP="007B3CBF">
                  <w:pPr>
                    <w:spacing w:line="379" w:lineRule="auto"/>
                    <w:ind w:left="662" w:right="632"/>
                    <w:jc w:val="center"/>
                    <w:rPr>
                      <w:b/>
                      <w:sz w:val="36"/>
                    </w:rPr>
                  </w:pPr>
                  <w:r w:rsidRPr="00117B9D">
                    <w:rPr>
                      <w:b/>
                      <w:color w:val="FFFFFF"/>
                      <w:sz w:val="36"/>
                    </w:rPr>
                    <w:t xml:space="preserve">Secretariat, </w:t>
                  </w:r>
                  <w:r w:rsidR="007B3CBF" w:rsidRPr="00117B9D">
                    <w:rPr>
                      <w:b/>
                      <w:color w:val="FFFFFF"/>
                      <w:sz w:val="36"/>
                    </w:rPr>
                    <w:t>Extreme Club</w:t>
                  </w:r>
                </w:p>
              </w:txbxContent>
            </v:textbox>
            <w10:wrap type="topAndBottom" anchorx="page"/>
          </v:shape>
        </w:pict>
      </w:r>
    </w:p>
    <w:sectPr w:rsidR="008D4676" w:rsidSect="007B3CBF">
      <w:pgSz w:w="11910" w:h="16840"/>
      <w:pgMar w:top="1580" w:right="900" w:bottom="280" w:left="640" w:header="720" w:footer="720" w:gutter="0"/>
      <w:pgBorders w:offsetFrom="page">
        <w:top w:val="triple" w:sz="12" w:space="24" w:color="000000"/>
        <w:left w:val="triple" w:sz="12" w:space="24" w:color="000000"/>
        <w:bottom w:val="triple" w:sz="12" w:space="24" w:color="000000"/>
        <w:right w:val="triple" w:sz="12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90C28"/>
    <w:multiLevelType w:val="hybridMultilevel"/>
    <w:tmpl w:val="09204B5A"/>
    <w:lvl w:ilvl="0" w:tplc="43A2EF62">
      <w:numFmt w:val="bullet"/>
      <w:lvlText w:val=""/>
      <w:lvlJc w:val="left"/>
      <w:pPr>
        <w:ind w:left="646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3AB81BA8">
      <w:numFmt w:val="bullet"/>
      <w:lvlText w:val="•"/>
      <w:lvlJc w:val="left"/>
      <w:pPr>
        <w:ind w:left="1612" w:hanging="361"/>
      </w:pPr>
      <w:rPr>
        <w:rFonts w:hint="default"/>
        <w:lang w:val="en-US" w:eastAsia="en-US" w:bidi="ar-SA"/>
      </w:rPr>
    </w:lvl>
    <w:lvl w:ilvl="2" w:tplc="504E5778">
      <w:numFmt w:val="bullet"/>
      <w:lvlText w:val="•"/>
      <w:lvlJc w:val="left"/>
      <w:pPr>
        <w:ind w:left="2585" w:hanging="361"/>
      </w:pPr>
      <w:rPr>
        <w:rFonts w:hint="default"/>
        <w:lang w:val="en-US" w:eastAsia="en-US" w:bidi="ar-SA"/>
      </w:rPr>
    </w:lvl>
    <w:lvl w:ilvl="3" w:tplc="1A44FF9E">
      <w:numFmt w:val="bullet"/>
      <w:lvlText w:val="•"/>
      <w:lvlJc w:val="left"/>
      <w:pPr>
        <w:ind w:left="3557" w:hanging="361"/>
      </w:pPr>
      <w:rPr>
        <w:rFonts w:hint="default"/>
        <w:lang w:val="en-US" w:eastAsia="en-US" w:bidi="ar-SA"/>
      </w:rPr>
    </w:lvl>
    <w:lvl w:ilvl="4" w:tplc="F648D944">
      <w:numFmt w:val="bullet"/>
      <w:lvlText w:val="•"/>
      <w:lvlJc w:val="left"/>
      <w:pPr>
        <w:ind w:left="4530" w:hanging="361"/>
      </w:pPr>
      <w:rPr>
        <w:rFonts w:hint="default"/>
        <w:lang w:val="en-US" w:eastAsia="en-US" w:bidi="ar-SA"/>
      </w:rPr>
    </w:lvl>
    <w:lvl w:ilvl="5" w:tplc="964EA05A">
      <w:numFmt w:val="bullet"/>
      <w:lvlText w:val="•"/>
      <w:lvlJc w:val="left"/>
      <w:pPr>
        <w:ind w:left="5503" w:hanging="361"/>
      </w:pPr>
      <w:rPr>
        <w:rFonts w:hint="default"/>
        <w:lang w:val="en-US" w:eastAsia="en-US" w:bidi="ar-SA"/>
      </w:rPr>
    </w:lvl>
    <w:lvl w:ilvl="6" w:tplc="12E65EFE">
      <w:numFmt w:val="bullet"/>
      <w:lvlText w:val="•"/>
      <w:lvlJc w:val="left"/>
      <w:pPr>
        <w:ind w:left="6475" w:hanging="361"/>
      </w:pPr>
      <w:rPr>
        <w:rFonts w:hint="default"/>
        <w:lang w:val="en-US" w:eastAsia="en-US" w:bidi="ar-SA"/>
      </w:rPr>
    </w:lvl>
    <w:lvl w:ilvl="7" w:tplc="97702718">
      <w:numFmt w:val="bullet"/>
      <w:lvlText w:val="•"/>
      <w:lvlJc w:val="left"/>
      <w:pPr>
        <w:ind w:left="7448" w:hanging="361"/>
      </w:pPr>
      <w:rPr>
        <w:rFonts w:hint="default"/>
        <w:lang w:val="en-US" w:eastAsia="en-US" w:bidi="ar-SA"/>
      </w:rPr>
    </w:lvl>
    <w:lvl w:ilvl="8" w:tplc="24FC2DBA">
      <w:numFmt w:val="bullet"/>
      <w:lvlText w:val="•"/>
      <w:lvlJc w:val="left"/>
      <w:pPr>
        <w:ind w:left="8421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D4676"/>
    <w:rsid w:val="00117B9D"/>
    <w:rsid w:val="001335BD"/>
    <w:rsid w:val="0018439C"/>
    <w:rsid w:val="004952FB"/>
    <w:rsid w:val="007B3CBF"/>
    <w:rsid w:val="007B6773"/>
    <w:rsid w:val="00851493"/>
    <w:rsid w:val="008D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0D029AE9"/>
  <w15:docId w15:val="{938DCC7C-2D0F-428D-ACCE-E882C0B4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761" w:right="2793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662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174"/>
      <w:ind w:left="63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646" w:right="170" w:hanging="361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mailto:vishnu.sharma@galgotiacollege.ed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Dharam Singh</dc:creator>
  <cp:lastModifiedBy>Sparsh Verma</cp:lastModifiedBy>
  <cp:revision>5</cp:revision>
  <dcterms:created xsi:type="dcterms:W3CDTF">2022-04-09T10:00:00Z</dcterms:created>
  <dcterms:modified xsi:type="dcterms:W3CDTF">2022-04-13T18:27:00Z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2022-04-09T00:00:00Z</vt:filetime>
  </property>
</Properties>
</file>