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B8" w:rsidRPr="000F1DB8" w:rsidRDefault="000F1DB8" w:rsidP="000F1DB8">
      <w:pPr>
        <w:autoSpaceDE w:val="0"/>
        <w:autoSpaceDN w:val="0"/>
        <w:adjustRightInd w:val="0"/>
        <w:spacing w:before="0" w:after="0" w:line="360" w:lineRule="auto"/>
        <w:ind w:left="360" w:right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DB8">
        <w:rPr>
          <w:rFonts w:ascii="Times New Roman" w:hAnsi="Times New Roman" w:cs="Times New Roman"/>
          <w:b/>
          <w:bCs/>
          <w:sz w:val="24"/>
          <w:szCs w:val="24"/>
        </w:rPr>
        <w:t xml:space="preserve">Awareness </w:t>
      </w:r>
      <w:proofErr w:type="spellStart"/>
      <w:r w:rsidRPr="000F1DB8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0F1DB8">
        <w:rPr>
          <w:rFonts w:ascii="Times New Roman" w:hAnsi="Times New Roman" w:cs="Times New Roman"/>
          <w:b/>
          <w:bCs/>
          <w:sz w:val="24"/>
          <w:szCs w:val="24"/>
        </w:rPr>
        <w:t xml:space="preserve"> on the importance of Internship</w:t>
      </w:r>
    </w:p>
    <w:p w:rsidR="000F1DB8" w:rsidRPr="004336D1" w:rsidRDefault="000F1DB8" w:rsidP="000F1DB8">
      <w:pPr>
        <w:pStyle w:val="ListParagraph"/>
        <w:autoSpaceDE w:val="0"/>
        <w:autoSpaceDN w:val="0"/>
        <w:adjustRightInd w:val="0"/>
        <w:spacing w:before="0" w:after="0" w:line="360" w:lineRule="auto"/>
        <w:ind w:right="187"/>
        <w:jc w:val="center"/>
        <w:rPr>
          <w:rFonts w:ascii="Times New Roman" w:hAnsi="Times New Roman" w:cs="Times New Roman"/>
          <w:sz w:val="24"/>
          <w:szCs w:val="24"/>
        </w:rPr>
      </w:pPr>
      <w:r w:rsidRPr="004336D1">
        <w:rPr>
          <w:rFonts w:ascii="Times New Roman" w:hAnsi="Times New Roman" w:cs="Times New Roman"/>
          <w:sz w:val="24"/>
          <w:szCs w:val="24"/>
        </w:rPr>
        <w:t>On</w:t>
      </w:r>
    </w:p>
    <w:p w:rsidR="000F1DB8" w:rsidRDefault="000F1DB8" w:rsidP="000F1DB8">
      <w:pPr>
        <w:pStyle w:val="ListParagraph"/>
        <w:autoSpaceDE w:val="0"/>
        <w:autoSpaceDN w:val="0"/>
        <w:adjustRightInd w:val="0"/>
        <w:spacing w:before="0" w:after="0" w:line="360" w:lineRule="auto"/>
        <w:ind w:right="187"/>
        <w:jc w:val="center"/>
      </w:pPr>
      <w:r w:rsidRPr="004336D1">
        <w:rPr>
          <w:rFonts w:ascii="Times New Roman" w:hAnsi="Times New Roman" w:cs="Times New Roman"/>
          <w:sz w:val="24"/>
          <w:szCs w:val="24"/>
        </w:rPr>
        <w:t>19</w:t>
      </w:r>
      <w:r w:rsidRPr="004336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3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6D1">
        <w:rPr>
          <w:rFonts w:ascii="Times New Roman" w:hAnsi="Times New Roman" w:cs="Times New Roman"/>
          <w:sz w:val="24"/>
          <w:szCs w:val="24"/>
        </w:rPr>
        <w:t>June ,</w:t>
      </w:r>
      <w:proofErr w:type="gramEnd"/>
      <w:r w:rsidRPr="004336D1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F1DB8" w:rsidRPr="00795AB0" w:rsidRDefault="000F1DB8" w:rsidP="000F1D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AB0">
        <w:rPr>
          <w:rFonts w:ascii="Times New Roman" w:hAnsi="Times New Roman" w:cs="Times New Roman"/>
          <w:b/>
          <w:bCs/>
          <w:sz w:val="24"/>
          <w:szCs w:val="24"/>
        </w:rPr>
        <w:t>Motivation:</w:t>
      </w:r>
    </w:p>
    <w:p w:rsidR="000F1DB8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in Engineering studies stands supreme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imporatance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it gives a real time picture of theoretical knowledge gained from the text books and class 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studies.It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important to gain this practical knowledge in early career itself because from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learn the preliminary concepts of design and planning in Engineering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field.Also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serves as an eye opener to the students and academicians to think about the different real time problems facing industries.</w:t>
      </w:r>
    </w:p>
    <w:p w:rsidR="000F1DB8" w:rsidRPr="00795AB0" w:rsidRDefault="000F1DB8" w:rsidP="000F1D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AB0">
        <w:rPr>
          <w:rFonts w:ascii="Times New Roman" w:hAnsi="Times New Roman" w:cs="Times New Roman"/>
          <w:b/>
          <w:bCs/>
          <w:sz w:val="24"/>
          <w:szCs w:val="24"/>
        </w:rPr>
        <w:t>About the Program:</w:t>
      </w:r>
    </w:p>
    <w:p w:rsidR="000F1DB8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IEEE Photonics Society Student Branch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Engineering organized a one day seminar on the topic “Importance of Internship” </w:t>
      </w:r>
    </w:p>
    <w:p w:rsidR="000F1DB8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session was lead by Dr. T 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Subash</w:t>
      </w:r>
      <w:proofErr w:type="gramStart"/>
      <w:r>
        <w:rPr>
          <w:rFonts w:ascii="Times New Roman" w:hAnsi="Times New Roman" w:cs="Times New Roman"/>
          <w:sz w:val="24"/>
          <w:szCs w:val="24"/>
        </w:rPr>
        <w:t>,Professor,Department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ECE .The major points discussed are the importance of internship in engineering Education,  Its Benefits and major companies in private and public sector field ,offering internship.</w:t>
      </w:r>
    </w:p>
    <w:p w:rsidR="000F1DB8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DB8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DB8" w:rsidRPr="004D2E11" w:rsidRDefault="000F1DB8" w:rsidP="000F1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DB8" w:rsidRDefault="000F1DB8" w:rsidP="000F1DB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612C8" w:rsidRDefault="007612C8"/>
    <w:sectPr w:rsidR="007612C8" w:rsidSect="0076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28"/>
    <w:multiLevelType w:val="hybridMultilevel"/>
    <w:tmpl w:val="1F627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F1DB8"/>
    <w:rsid w:val="00060058"/>
    <w:rsid w:val="000F1DB8"/>
    <w:rsid w:val="007612C8"/>
    <w:rsid w:val="0098712D"/>
    <w:rsid w:val="00AB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B8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</dc:creator>
  <cp:lastModifiedBy>joo</cp:lastModifiedBy>
  <cp:revision>1</cp:revision>
  <dcterms:created xsi:type="dcterms:W3CDTF">2019-07-20T04:54:00Z</dcterms:created>
  <dcterms:modified xsi:type="dcterms:W3CDTF">2019-07-20T04:54:00Z</dcterms:modified>
</cp:coreProperties>
</file>