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B98" w:rsidRDefault="001F70C6">
      <w:pPr>
        <w:rPr>
          <w:lang w:val="en-CA"/>
        </w:rPr>
      </w:pPr>
      <w:r>
        <w:rPr>
          <w:lang w:val="en-CA"/>
        </w:rPr>
        <w:t>IEEE LMAG Presentation February</w:t>
      </w:r>
      <w:r w:rsidR="0070261F">
        <w:rPr>
          <w:lang w:val="en-CA"/>
        </w:rPr>
        <w:t xml:space="preserve"> 18</w:t>
      </w:r>
      <w:r>
        <w:rPr>
          <w:lang w:val="en-CA"/>
        </w:rPr>
        <w:t>, 2023</w:t>
      </w:r>
    </w:p>
    <w:p w:rsidR="001F70C6" w:rsidRDefault="001F70C6" w:rsidP="001F70C6">
      <w:pPr>
        <w:pStyle w:val="PlainText"/>
      </w:pPr>
      <w:r>
        <w:t>“</w:t>
      </w:r>
      <w:r>
        <w:t>Evolution of REAs (Rural Electrification</w:t>
      </w:r>
      <w:r>
        <w:t xml:space="preserve"> </w:t>
      </w:r>
      <w:r>
        <w:t>Associations) in Alberta</w:t>
      </w:r>
      <w:r>
        <w:t xml:space="preserve">” presented by </w:t>
      </w:r>
      <w:r>
        <w:t>Glen Fox (</w:t>
      </w:r>
      <w:r>
        <w:t xml:space="preserve">Chair, </w:t>
      </w:r>
      <w:r>
        <w:t>Equs REA)</w:t>
      </w:r>
    </w:p>
    <w:p w:rsidR="001F70C6" w:rsidRDefault="001F70C6" w:rsidP="001F70C6">
      <w:pPr>
        <w:pStyle w:val="PlainText"/>
      </w:pPr>
    </w:p>
    <w:p w:rsidR="007471C5" w:rsidRDefault="001F70C6" w:rsidP="001F70C6">
      <w:pPr>
        <w:pStyle w:val="PlainText"/>
      </w:pPr>
      <w:r>
        <w:t>Rural Electrification Associations (REA) were started in Alberta 75 years ago</w:t>
      </w:r>
      <w:r w:rsidR="007F710D">
        <w:t xml:space="preserve"> last year</w:t>
      </w:r>
      <w:r>
        <w:t xml:space="preserve">.  During these 75 years, REAs have evolved </w:t>
      </w:r>
      <w:r>
        <w:t>means of brin</w:t>
      </w:r>
      <w:r>
        <w:t>g</w:t>
      </w:r>
      <w:r>
        <w:t>ing electric energy</w:t>
      </w:r>
      <w:r>
        <w:t xml:space="preserve"> to </w:t>
      </w:r>
      <w:r w:rsidR="007471C5">
        <w:t>farms</w:t>
      </w:r>
      <w:r>
        <w:t xml:space="preserve"> and small rural towns and village </w:t>
      </w:r>
      <w:r w:rsidR="007471C5">
        <w:t>to become among the largest member owned utilities in Canada.</w:t>
      </w:r>
    </w:p>
    <w:p w:rsidR="007471C5" w:rsidRDefault="007471C5" w:rsidP="001F70C6">
      <w:pPr>
        <w:pStyle w:val="PlainText"/>
      </w:pPr>
    </w:p>
    <w:p w:rsidR="007471C5" w:rsidRDefault="007471C5" w:rsidP="001F70C6">
      <w:pPr>
        <w:pStyle w:val="PlainText"/>
      </w:pPr>
      <w:r>
        <w:t xml:space="preserve">The REAs were a means of electrifying rural Alberta when, in part, the privately owned utilities declined to do so.  In other provinces such as Saskatchewan, Manitoba and Ontario, provincial utilities were mostly publically owned and rural electrification was supported.  Each location was different and required participation in many forms from volunteers, right of way donation, government </w:t>
      </w:r>
      <w:r w:rsidR="0070261F">
        <w:t xml:space="preserve">support </w:t>
      </w:r>
      <w:r>
        <w:t>and utility</w:t>
      </w:r>
      <w:r w:rsidR="0070261F">
        <w:t xml:space="preserve"> participation.</w:t>
      </w:r>
    </w:p>
    <w:p w:rsidR="0070261F" w:rsidRDefault="0070261F" w:rsidP="001F70C6">
      <w:pPr>
        <w:pStyle w:val="PlainText"/>
      </w:pPr>
    </w:p>
    <w:p w:rsidR="0070261F" w:rsidRDefault="0070261F" w:rsidP="001F70C6">
      <w:pPr>
        <w:pStyle w:val="PlainText"/>
      </w:pPr>
      <w:r>
        <w:t>It’s hard to believe that a mere 75 years ago, much of Alberta was without electric power.  We have come a long way!</w:t>
      </w:r>
      <w:r w:rsidR="00BB254A">
        <w:t xml:space="preserve">  For anyone living in Alberta, it will be an important history lesson.  For anyone in other provinces where rural electrification took place, it will be an interesting comparison</w:t>
      </w:r>
    </w:p>
    <w:p w:rsidR="001F70C6" w:rsidRDefault="001F70C6" w:rsidP="001F70C6">
      <w:pPr>
        <w:pStyle w:val="PlainText"/>
      </w:pPr>
    </w:p>
    <w:p w:rsidR="001F70C6" w:rsidRDefault="007F710D">
      <w:pPr>
        <w:rPr>
          <w:lang w:val="en-CA"/>
        </w:rPr>
      </w:pPr>
      <w:r>
        <w:rPr>
          <w:lang w:val="en-CA"/>
        </w:rPr>
        <w:t xml:space="preserve">Please register early so we can adjust the Zoom meeting </w:t>
      </w:r>
      <w:bookmarkStart w:id="0" w:name="_GoBack"/>
      <w:bookmarkEnd w:id="0"/>
      <w:r>
        <w:rPr>
          <w:lang w:val="en-CA"/>
        </w:rPr>
        <w:t>limits to include all those who wish to participate.</w:t>
      </w:r>
    </w:p>
    <w:p w:rsidR="007F710D" w:rsidRDefault="007F710D">
      <w:pPr>
        <w:rPr>
          <w:lang w:val="en-CA"/>
        </w:rPr>
      </w:pPr>
    </w:p>
    <w:p w:rsidR="007F710D" w:rsidRPr="007F710D" w:rsidRDefault="007F710D" w:rsidP="007F710D">
      <w:pPr>
        <w:tabs>
          <w:tab w:val="left" w:pos="4320"/>
        </w:tabs>
        <w:spacing w:after="0" w:line="240" w:lineRule="auto"/>
        <w:rPr>
          <w:lang w:val="en-CA"/>
        </w:rPr>
      </w:pPr>
      <w:r w:rsidRPr="007F710D">
        <w:rPr>
          <w:lang w:val="en-CA"/>
        </w:rPr>
        <w:t>W.J (Bill) Bergman</w:t>
      </w:r>
      <w:r>
        <w:rPr>
          <w:lang w:val="en-CA"/>
        </w:rPr>
        <w:tab/>
        <w:t>Danny Wong</w:t>
      </w:r>
    </w:p>
    <w:p w:rsidR="007F710D" w:rsidRPr="007F710D" w:rsidRDefault="007F710D" w:rsidP="007F710D">
      <w:pPr>
        <w:shd w:val="clear" w:color="auto" w:fill="FFFFFF"/>
        <w:tabs>
          <w:tab w:val="left" w:pos="4320"/>
        </w:tabs>
        <w:spacing w:after="0" w:line="240" w:lineRule="auto"/>
        <w:rPr>
          <w:lang w:val="en-CA"/>
        </w:rPr>
      </w:pPr>
      <w:r w:rsidRPr="007F710D">
        <w:rPr>
          <w:lang w:val="en-CA"/>
        </w:rPr>
        <w:t>403-288-2148 mobile</w:t>
      </w:r>
    </w:p>
    <w:p w:rsidR="007F710D" w:rsidRPr="007F710D" w:rsidRDefault="007F710D" w:rsidP="007F710D">
      <w:pPr>
        <w:shd w:val="clear" w:color="auto" w:fill="FFFFFF"/>
        <w:tabs>
          <w:tab w:val="left" w:pos="4320"/>
        </w:tabs>
        <w:spacing w:after="0" w:line="240" w:lineRule="auto"/>
        <w:rPr>
          <w:lang w:val="en-CA"/>
        </w:rPr>
      </w:pPr>
      <w:hyperlink r:id="rId4" w:history="1">
        <w:r w:rsidRPr="00A61479">
          <w:rPr>
            <w:rStyle w:val="Hyperlink"/>
            <w:lang w:val="en-CA"/>
          </w:rPr>
          <w:t>bergman@ieee.org</w:t>
        </w:r>
      </w:hyperlink>
      <w:r>
        <w:rPr>
          <w:lang w:val="en-CA"/>
        </w:rPr>
        <w:t xml:space="preserve"> </w:t>
      </w:r>
      <w:r>
        <w:rPr>
          <w:lang w:val="en-CA"/>
        </w:rPr>
        <w:tab/>
      </w:r>
      <w:r w:rsidRPr="007F710D">
        <w:rPr>
          <w:lang w:val="en-CA"/>
        </w:rPr>
        <w:t>daniel-wong@ieee.org</w:t>
      </w:r>
    </w:p>
    <w:p w:rsidR="007F710D" w:rsidRPr="001F70C6" w:rsidRDefault="007F710D" w:rsidP="007F710D">
      <w:pPr>
        <w:tabs>
          <w:tab w:val="left" w:pos="4320"/>
        </w:tabs>
        <w:rPr>
          <w:lang w:val="en-CA"/>
        </w:rPr>
      </w:pPr>
    </w:p>
    <w:sectPr w:rsidR="007F710D" w:rsidRPr="001F70C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0C6"/>
    <w:rsid w:val="001F70C6"/>
    <w:rsid w:val="003E5B98"/>
    <w:rsid w:val="00443FF7"/>
    <w:rsid w:val="0064041A"/>
    <w:rsid w:val="006A5000"/>
    <w:rsid w:val="0070261F"/>
    <w:rsid w:val="007471C5"/>
    <w:rsid w:val="007677B8"/>
    <w:rsid w:val="007F710D"/>
    <w:rsid w:val="00B93874"/>
    <w:rsid w:val="00BB2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46C0C-B780-4AA4-B3A2-BB1457165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0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F70C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F70C6"/>
    <w:rPr>
      <w:rFonts w:ascii="Calibri" w:hAnsi="Calibri"/>
      <w:szCs w:val="21"/>
    </w:rPr>
  </w:style>
  <w:style w:type="character" w:styleId="Hyperlink">
    <w:name w:val="Hyperlink"/>
    <w:basedOn w:val="DefaultParagraphFont"/>
    <w:uiPriority w:val="99"/>
    <w:unhideWhenUsed/>
    <w:rsid w:val="007F71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821732">
      <w:bodyDiv w:val="1"/>
      <w:marLeft w:val="0"/>
      <w:marRight w:val="0"/>
      <w:marTop w:val="0"/>
      <w:marBottom w:val="0"/>
      <w:divBdr>
        <w:top w:val="none" w:sz="0" w:space="0" w:color="auto"/>
        <w:left w:val="none" w:sz="0" w:space="0" w:color="auto"/>
        <w:bottom w:val="none" w:sz="0" w:space="0" w:color="auto"/>
        <w:right w:val="none" w:sz="0" w:space="0" w:color="auto"/>
      </w:divBdr>
    </w:div>
    <w:div w:id="1998224289">
      <w:bodyDiv w:val="1"/>
      <w:marLeft w:val="0"/>
      <w:marRight w:val="0"/>
      <w:marTop w:val="0"/>
      <w:marBottom w:val="0"/>
      <w:divBdr>
        <w:top w:val="none" w:sz="0" w:space="0" w:color="auto"/>
        <w:left w:val="none" w:sz="0" w:space="0" w:color="auto"/>
        <w:bottom w:val="none" w:sz="0" w:space="0" w:color="auto"/>
        <w:right w:val="none" w:sz="0" w:space="0" w:color="auto"/>
      </w:divBdr>
      <w:divsChild>
        <w:div w:id="1338078429">
          <w:marLeft w:val="0"/>
          <w:marRight w:val="0"/>
          <w:marTop w:val="0"/>
          <w:marBottom w:val="0"/>
          <w:divBdr>
            <w:top w:val="none" w:sz="0" w:space="0" w:color="auto"/>
            <w:left w:val="none" w:sz="0" w:space="0" w:color="auto"/>
            <w:bottom w:val="none" w:sz="0" w:space="0" w:color="auto"/>
            <w:right w:val="none" w:sz="0" w:space="0" w:color="auto"/>
          </w:divBdr>
          <w:divsChild>
            <w:div w:id="7109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ergman@ie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2023-01-26T21:20:00Z</dcterms:created>
  <dcterms:modified xsi:type="dcterms:W3CDTF">2023-01-26T21:55:00Z</dcterms:modified>
</cp:coreProperties>
</file>