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8047" w14:textId="4BF13A05" w:rsidR="002C5493" w:rsidRDefault="00000000">
      <w:pPr>
        <w:pStyle w:val="LO-normal1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C3C803B" wp14:editId="3810577D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217805" cy="217805"/>
                <wp:effectExtent l="0" t="0" r="0" b="0"/>
                <wp:wrapNone/>
                <wp:docPr id="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A62E65" w14:textId="77777777" w:rsidR="002C5493" w:rsidRDefault="002C5493">
                            <w:pPr>
                              <w:pStyle w:val="FrameContents"/>
                              <w:spacing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stroked="f" style="position:absolute;margin-left:-0.05pt;margin-top:0.05pt;width:17.05pt;height:17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A meeting of the IEEE Buffalo Section Board was held via Webex and </w:t>
      </w:r>
      <w:r w:rsidR="00B47A30">
        <w:t>i</w:t>
      </w:r>
      <w:r>
        <w:t xml:space="preserve">n the </w:t>
      </w:r>
      <w:r w:rsidR="002C7F27">
        <w:t xml:space="preserve">230A Davis Hall </w:t>
      </w:r>
      <w:r>
        <w:t xml:space="preserve">at </w:t>
      </w:r>
      <w:r w:rsidR="002C7F27">
        <w:t xml:space="preserve">Univeristy at </w:t>
      </w:r>
      <w:r>
        <w:t xml:space="preserve">Buffalo, on </w:t>
      </w:r>
      <w:r w:rsidR="002C7F27">
        <w:t>Wednesday</w:t>
      </w:r>
      <w:r>
        <w:t xml:space="preserve">, </w:t>
      </w:r>
      <w:r w:rsidR="002C7F27">
        <w:t xml:space="preserve">March </w:t>
      </w:r>
      <w:r>
        <w:t>8th, 202</w:t>
      </w:r>
      <w:r w:rsidR="002C7F27">
        <w:t>3</w:t>
      </w:r>
      <w:r>
        <w:t xml:space="preserve">, at </w:t>
      </w:r>
      <w:r w:rsidR="002C7F27">
        <w:t>7</w:t>
      </w:r>
      <w:r>
        <w:t>:</w:t>
      </w:r>
      <w:r w:rsidR="002C7F27">
        <w:t>15</w:t>
      </w:r>
      <w:r>
        <w:t xml:space="preserve"> PM.</w:t>
      </w:r>
    </w:p>
    <w:p w14:paraId="16C8D327" w14:textId="77777777" w:rsidR="002C5493" w:rsidRDefault="002C5493">
      <w:pPr>
        <w:pStyle w:val="LO-normal1"/>
      </w:pPr>
    </w:p>
    <w:p w14:paraId="31592ADA" w14:textId="77777777" w:rsidR="002C5493" w:rsidRDefault="00000000">
      <w:pPr>
        <w:pStyle w:val="LO-normal1"/>
      </w:pPr>
      <w:r>
        <w:rPr>
          <w:color w:val="729FCF"/>
          <w:sz w:val="24"/>
          <w:szCs w:val="24"/>
        </w:rPr>
        <w:t>ONLINE:</w:t>
      </w:r>
    </w:p>
    <w:p w14:paraId="7B2C8193" w14:textId="77777777" w:rsidR="002C7F27" w:rsidRDefault="002C7F27" w:rsidP="002C7F27">
      <w:pPr>
        <w:pStyle w:val="LO-normal1"/>
      </w:pPr>
      <w:r>
        <w:rPr>
          <w:color w:val="000000"/>
          <w:sz w:val="21"/>
          <w:szCs w:val="21"/>
        </w:rPr>
        <w:t xml:space="preserve">David </w:t>
      </w:r>
      <w:proofErr w:type="spellStart"/>
      <w:r>
        <w:rPr>
          <w:color w:val="000000"/>
          <w:sz w:val="21"/>
          <w:szCs w:val="21"/>
        </w:rPr>
        <w:t>Odrobina</w:t>
      </w:r>
      <w:proofErr w:type="spellEnd"/>
    </w:p>
    <w:p w14:paraId="44CDC310" w14:textId="2150BB8A" w:rsidR="002C5493" w:rsidRDefault="00000000">
      <w:pPr>
        <w:pStyle w:val="LO-normal1"/>
      </w:pPr>
      <w:r>
        <w:rPr>
          <w:color w:val="000000"/>
          <w:sz w:val="21"/>
          <w:szCs w:val="21"/>
        </w:rPr>
        <w:t>Marlin Gillette</w:t>
      </w:r>
    </w:p>
    <w:p w14:paraId="24C11CCC" w14:textId="7573ED71" w:rsidR="002C5493" w:rsidRDefault="00000000">
      <w:pPr>
        <w:pStyle w:val="LO-normal1"/>
      </w:pPr>
      <w:r>
        <w:rPr>
          <w:color w:val="000000"/>
          <w:sz w:val="21"/>
          <w:szCs w:val="21"/>
        </w:rPr>
        <w:t xml:space="preserve">Chris </w:t>
      </w:r>
      <w:proofErr w:type="spellStart"/>
      <w:r>
        <w:rPr>
          <w:color w:val="000000"/>
          <w:sz w:val="21"/>
          <w:szCs w:val="21"/>
        </w:rPr>
        <w:t>Mierzwa</w:t>
      </w:r>
      <w:proofErr w:type="spellEnd"/>
    </w:p>
    <w:p w14:paraId="1F7A8BBD" w14:textId="08B6289F" w:rsidR="002C5493" w:rsidRDefault="00000000">
      <w:pPr>
        <w:pStyle w:val="LO-normal1"/>
      </w:pPr>
      <w:r>
        <w:rPr>
          <w:color w:val="000000"/>
          <w:sz w:val="21"/>
          <w:szCs w:val="21"/>
        </w:rPr>
        <w:t>Joe Ott</w:t>
      </w:r>
    </w:p>
    <w:p w14:paraId="41F9FA4C" w14:textId="77777777" w:rsidR="002C5493" w:rsidRDefault="00000000">
      <w:pPr>
        <w:pStyle w:val="LO-normal1"/>
      </w:pPr>
      <w:r>
        <w:rPr>
          <w:color w:val="000000"/>
          <w:sz w:val="21"/>
          <w:szCs w:val="21"/>
        </w:rPr>
        <w:t xml:space="preserve">Junaid </w:t>
      </w:r>
      <w:proofErr w:type="spellStart"/>
      <w:r>
        <w:rPr>
          <w:color w:val="000000"/>
          <w:sz w:val="21"/>
          <w:szCs w:val="21"/>
        </w:rPr>
        <w:t>Zubairi</w:t>
      </w:r>
      <w:proofErr w:type="spellEnd"/>
    </w:p>
    <w:p w14:paraId="20271700" w14:textId="1AE194BE" w:rsidR="002C7F27" w:rsidRDefault="002C7F27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Michael </w:t>
      </w:r>
      <w:proofErr w:type="spellStart"/>
      <w:r>
        <w:rPr>
          <w:color w:val="000000"/>
          <w:sz w:val="21"/>
          <w:szCs w:val="21"/>
        </w:rPr>
        <w:t>Dlugosz</w:t>
      </w:r>
      <w:proofErr w:type="spellEnd"/>
    </w:p>
    <w:p w14:paraId="316D6726" w14:textId="77777777" w:rsidR="002C7F27" w:rsidRDefault="002C7F27" w:rsidP="002C7F27">
      <w:pPr>
        <w:pStyle w:val="LO-normal1"/>
      </w:pPr>
      <w:r>
        <w:rPr>
          <w:sz w:val="21"/>
          <w:szCs w:val="21"/>
        </w:rPr>
        <w:t xml:space="preserve">Padma </w:t>
      </w:r>
      <w:proofErr w:type="spellStart"/>
      <w:r>
        <w:rPr>
          <w:sz w:val="21"/>
          <w:szCs w:val="21"/>
        </w:rPr>
        <w:t>Kasthurirangan</w:t>
      </w:r>
      <w:proofErr w:type="spellEnd"/>
    </w:p>
    <w:p w14:paraId="1B9ACA77" w14:textId="77777777" w:rsidR="002C7F27" w:rsidRDefault="002C7F27" w:rsidP="002C7F27">
      <w:pPr>
        <w:pStyle w:val="LO-normal1"/>
      </w:pPr>
      <w:r>
        <w:rPr>
          <w:sz w:val="21"/>
          <w:szCs w:val="21"/>
        </w:rPr>
        <w:t xml:space="preserve">Jennifer </w:t>
      </w:r>
      <w:proofErr w:type="spellStart"/>
      <w:r>
        <w:rPr>
          <w:sz w:val="21"/>
          <w:szCs w:val="21"/>
        </w:rPr>
        <w:t>Winikus</w:t>
      </w:r>
      <w:proofErr w:type="spellEnd"/>
      <w:r>
        <w:rPr>
          <w:sz w:val="21"/>
          <w:szCs w:val="21"/>
        </w:rPr>
        <w:t xml:space="preserve"> </w:t>
      </w:r>
    </w:p>
    <w:p w14:paraId="5B13FE5C" w14:textId="32AB56EE" w:rsidR="002C7F27" w:rsidRDefault="002C7F27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Mike Chirico</w:t>
      </w:r>
    </w:p>
    <w:p w14:paraId="2E040004" w14:textId="54962C1C" w:rsidR="002C5493" w:rsidRDefault="00000000">
      <w:pPr>
        <w:pStyle w:val="LO-normal1"/>
      </w:pPr>
      <w:r>
        <w:rPr>
          <w:color w:val="000000"/>
          <w:sz w:val="21"/>
          <w:szCs w:val="21"/>
        </w:rPr>
        <w:t xml:space="preserve">Tom </w:t>
      </w:r>
      <w:proofErr w:type="spellStart"/>
      <w:r>
        <w:rPr>
          <w:color w:val="000000"/>
          <w:sz w:val="21"/>
          <w:szCs w:val="21"/>
        </w:rPr>
        <w:t>Szumla</w:t>
      </w:r>
      <w:proofErr w:type="spellEnd"/>
    </w:p>
    <w:p w14:paraId="6A815B17" w14:textId="77777777" w:rsidR="002C5493" w:rsidRDefault="002C5493">
      <w:pPr>
        <w:pStyle w:val="LO-normal1"/>
        <w:rPr>
          <w:color w:val="729FCF"/>
          <w:sz w:val="21"/>
          <w:szCs w:val="21"/>
        </w:rPr>
      </w:pPr>
    </w:p>
    <w:p w14:paraId="7F905FB0" w14:textId="77777777" w:rsidR="002C5493" w:rsidRDefault="00000000">
      <w:pPr>
        <w:pStyle w:val="LO-normal1"/>
      </w:pPr>
      <w:r>
        <w:rPr>
          <w:color w:val="729FCF"/>
          <w:sz w:val="24"/>
          <w:szCs w:val="24"/>
        </w:rPr>
        <w:t xml:space="preserve">PRESENT: </w:t>
      </w:r>
    </w:p>
    <w:p w14:paraId="505F4CC8" w14:textId="77777777" w:rsidR="002C7F27" w:rsidRDefault="002C7F27" w:rsidP="002C7F27">
      <w:pPr>
        <w:pStyle w:val="LO-normal1"/>
      </w:pPr>
      <w:r>
        <w:rPr>
          <w:sz w:val="21"/>
          <w:szCs w:val="21"/>
        </w:rPr>
        <w:t>Greg Koch</w:t>
      </w:r>
    </w:p>
    <w:p w14:paraId="7DDD1A69" w14:textId="77777777" w:rsidR="002C7F27" w:rsidRDefault="002C7F27" w:rsidP="002C7F27">
      <w:pPr>
        <w:pStyle w:val="LO-normal1"/>
      </w:pPr>
      <w:r>
        <w:rPr>
          <w:sz w:val="21"/>
          <w:szCs w:val="21"/>
        </w:rPr>
        <w:t xml:space="preserve">Judy </w:t>
      </w:r>
      <w:proofErr w:type="spellStart"/>
      <w:r>
        <w:rPr>
          <w:sz w:val="21"/>
          <w:szCs w:val="21"/>
        </w:rPr>
        <w:t>Moskal</w:t>
      </w:r>
      <w:proofErr w:type="spellEnd"/>
    </w:p>
    <w:p w14:paraId="1E71EB60" w14:textId="1E258F98" w:rsidR="002C7F27" w:rsidRDefault="002C7F27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Praveen Rai </w:t>
      </w:r>
      <w:proofErr w:type="spellStart"/>
      <w:r>
        <w:rPr>
          <w:color w:val="000000"/>
          <w:sz w:val="21"/>
          <w:szCs w:val="21"/>
        </w:rPr>
        <w:t>Masilamani</w:t>
      </w:r>
      <w:proofErr w:type="spellEnd"/>
    </w:p>
    <w:p w14:paraId="2442DC40" w14:textId="77777777" w:rsidR="002C7F27" w:rsidRDefault="002C7F27" w:rsidP="002C7F27">
      <w:pPr>
        <w:pStyle w:val="LO-normal1"/>
      </w:pPr>
      <w:r>
        <w:rPr>
          <w:sz w:val="21"/>
          <w:szCs w:val="21"/>
        </w:rPr>
        <w:t xml:space="preserve">Samuel </w:t>
      </w:r>
      <w:proofErr w:type="spellStart"/>
      <w:r>
        <w:rPr>
          <w:sz w:val="21"/>
          <w:szCs w:val="21"/>
        </w:rPr>
        <w:t>Kassey</w:t>
      </w:r>
      <w:proofErr w:type="spellEnd"/>
    </w:p>
    <w:p w14:paraId="3B983EB0" w14:textId="77777777" w:rsidR="002C7F27" w:rsidRDefault="002C7F27" w:rsidP="002C7F27">
      <w:pPr>
        <w:pStyle w:val="LO-normal1"/>
      </w:pPr>
      <w:r>
        <w:t>Michael Wright</w:t>
      </w:r>
    </w:p>
    <w:p w14:paraId="2202799C" w14:textId="7B3820D1" w:rsidR="002C7F27" w:rsidRDefault="002C7F27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Steve Rhoads</w:t>
      </w:r>
    </w:p>
    <w:p w14:paraId="62108950" w14:textId="77777777" w:rsidR="002C7F27" w:rsidRDefault="002C7F27" w:rsidP="002C7F27">
      <w:pPr>
        <w:pStyle w:val="LO-normal1"/>
      </w:pPr>
      <w:r>
        <w:t>Ilya Grinberg</w:t>
      </w:r>
    </w:p>
    <w:p w14:paraId="1B53C165" w14:textId="78EE7804" w:rsidR="002C7F27" w:rsidRDefault="002C7F27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Vasili Perebeinos </w:t>
      </w:r>
    </w:p>
    <w:p w14:paraId="6A1DAD8A" w14:textId="77777777" w:rsidR="002C5493" w:rsidRDefault="002C5493">
      <w:pPr>
        <w:pStyle w:val="LO-normal1"/>
      </w:pPr>
    </w:p>
    <w:p w14:paraId="0F976D30" w14:textId="77777777" w:rsidR="002C5493" w:rsidRDefault="00000000">
      <w:pPr>
        <w:pStyle w:val="LO-normal1"/>
      </w:pPr>
      <w:r>
        <w:rPr>
          <w:color w:val="729FCF"/>
        </w:rPr>
        <w:t xml:space="preserve">Review of Minutes from Last Meeting: </w:t>
      </w:r>
    </w:p>
    <w:p w14:paraId="3F448D0D" w14:textId="4E9481EF" w:rsidR="002C5493" w:rsidRDefault="00000000">
      <w:pPr>
        <w:pStyle w:val="LO-normal1"/>
      </w:pPr>
      <w:r>
        <w:rPr>
          <w:color w:val="000000"/>
          <w:sz w:val="21"/>
          <w:szCs w:val="21"/>
        </w:rPr>
        <w:t xml:space="preserve">Meeting minutes for </w:t>
      </w:r>
      <w:proofErr w:type="gramStart"/>
      <w:r w:rsidR="002C7F27">
        <w:rPr>
          <w:color w:val="000000"/>
          <w:sz w:val="21"/>
          <w:szCs w:val="21"/>
        </w:rPr>
        <w:t>December,</w:t>
      </w:r>
      <w:proofErr w:type="gramEnd"/>
      <w:r w:rsidR="002C7F27">
        <w:rPr>
          <w:color w:val="000000"/>
          <w:sz w:val="21"/>
          <w:szCs w:val="21"/>
        </w:rPr>
        <w:t xml:space="preserve"> 2022 </w:t>
      </w:r>
      <w:r>
        <w:rPr>
          <w:color w:val="000000"/>
          <w:sz w:val="21"/>
          <w:szCs w:val="21"/>
        </w:rPr>
        <w:t xml:space="preserve">were presented by </w:t>
      </w:r>
      <w:r w:rsidR="002C7F27">
        <w:rPr>
          <w:color w:val="000000"/>
          <w:sz w:val="21"/>
          <w:szCs w:val="21"/>
        </w:rPr>
        <w:t>Ilya</w:t>
      </w:r>
      <w:r>
        <w:rPr>
          <w:color w:val="000000"/>
          <w:sz w:val="21"/>
          <w:szCs w:val="21"/>
        </w:rPr>
        <w:t xml:space="preserve">, and were reviewed by the board. A Motion to approve the minutes, for </w:t>
      </w:r>
      <w:r w:rsidR="002C7F27">
        <w:rPr>
          <w:color w:val="000000"/>
          <w:sz w:val="21"/>
          <w:szCs w:val="21"/>
        </w:rPr>
        <w:t xml:space="preserve">December </w:t>
      </w:r>
      <w:r>
        <w:rPr>
          <w:color w:val="000000"/>
          <w:sz w:val="21"/>
          <w:szCs w:val="21"/>
        </w:rPr>
        <w:t>were made by M</w:t>
      </w:r>
      <w:r w:rsidR="002C7F27">
        <w:rPr>
          <w:color w:val="000000"/>
          <w:sz w:val="21"/>
          <w:szCs w:val="21"/>
        </w:rPr>
        <w:t>arlin</w:t>
      </w:r>
      <w:r>
        <w:rPr>
          <w:color w:val="000000"/>
          <w:sz w:val="21"/>
          <w:szCs w:val="21"/>
        </w:rPr>
        <w:t xml:space="preserve">, a motion was </w:t>
      </w:r>
      <w:r w:rsidR="00B47A30">
        <w:rPr>
          <w:color w:val="000000"/>
          <w:sz w:val="21"/>
          <w:szCs w:val="21"/>
        </w:rPr>
        <w:t>seconded</w:t>
      </w:r>
      <w:r>
        <w:rPr>
          <w:color w:val="000000"/>
          <w:sz w:val="21"/>
          <w:szCs w:val="21"/>
        </w:rPr>
        <w:t xml:space="preserve"> by </w:t>
      </w:r>
      <w:r w:rsidR="002C7F27">
        <w:rPr>
          <w:color w:val="000000"/>
          <w:sz w:val="21"/>
          <w:szCs w:val="21"/>
        </w:rPr>
        <w:t>Michael</w:t>
      </w:r>
      <w:r w:rsidR="00B47A30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All yes; </w:t>
      </w:r>
      <w:r w:rsidR="00B47A30">
        <w:rPr>
          <w:color w:val="000000"/>
          <w:sz w:val="21"/>
          <w:szCs w:val="21"/>
        </w:rPr>
        <w:t>m</w:t>
      </w:r>
      <w:r>
        <w:rPr>
          <w:color w:val="000000"/>
          <w:sz w:val="21"/>
          <w:szCs w:val="21"/>
        </w:rPr>
        <w:t xml:space="preserve">otion </w:t>
      </w:r>
      <w:r w:rsidR="00B47A30">
        <w:rPr>
          <w:color w:val="000000"/>
          <w:sz w:val="21"/>
          <w:szCs w:val="21"/>
        </w:rPr>
        <w:t>c</w:t>
      </w:r>
      <w:r>
        <w:rPr>
          <w:color w:val="000000"/>
          <w:sz w:val="21"/>
          <w:szCs w:val="21"/>
        </w:rPr>
        <w:t>arries</w:t>
      </w:r>
      <w:r>
        <w:rPr>
          <w:color w:val="2D74B5"/>
          <w:sz w:val="21"/>
          <w:szCs w:val="21"/>
        </w:rPr>
        <w:t>.</w:t>
      </w:r>
    </w:p>
    <w:p w14:paraId="43E3F18E" w14:textId="77777777" w:rsidR="002C5493" w:rsidRDefault="002C5493">
      <w:pPr>
        <w:pStyle w:val="LO-normal1"/>
      </w:pPr>
    </w:p>
    <w:p w14:paraId="18097603" w14:textId="77777777" w:rsidR="00B47A30" w:rsidRDefault="00000000">
      <w:pPr>
        <w:pStyle w:val="LO-normal1"/>
        <w:rPr>
          <w:color w:val="2D74B5"/>
          <w:sz w:val="24"/>
          <w:szCs w:val="24"/>
        </w:rPr>
      </w:pPr>
      <w:r>
        <w:rPr>
          <w:color w:val="729FCF"/>
          <w:sz w:val="24"/>
          <w:szCs w:val="24"/>
        </w:rPr>
        <w:t>Financial Reporting:</w:t>
      </w:r>
    </w:p>
    <w:p w14:paraId="1AB6B984" w14:textId="1F79A05B" w:rsidR="002C5493" w:rsidRDefault="00000000">
      <w:pPr>
        <w:pStyle w:val="LO-normal1"/>
      </w:pPr>
      <w:r>
        <w:rPr>
          <w:color w:val="000000"/>
          <w:sz w:val="21"/>
          <w:szCs w:val="21"/>
        </w:rPr>
        <w:t>The treasurer</w:t>
      </w:r>
      <w:r w:rsidR="002C7F27">
        <w:rPr>
          <w:color w:val="000000"/>
          <w:sz w:val="21"/>
          <w:szCs w:val="21"/>
        </w:rPr>
        <w:t xml:space="preserve"> was not ready to report due to recent transition into a new position. </w:t>
      </w:r>
      <w:r>
        <w:rPr>
          <w:color w:val="000000"/>
          <w:sz w:val="21"/>
          <w:szCs w:val="21"/>
        </w:rPr>
        <w:t xml:space="preserve"> </w:t>
      </w:r>
    </w:p>
    <w:p w14:paraId="6EF7CA20" w14:textId="77777777" w:rsidR="002C5493" w:rsidRDefault="00000000">
      <w:pPr>
        <w:pStyle w:val="LO-normal1"/>
      </w:pPr>
      <w:r>
        <w:t xml:space="preserve"> </w:t>
      </w:r>
    </w:p>
    <w:p w14:paraId="5B4F07F4" w14:textId="77777777" w:rsidR="002C5493" w:rsidRDefault="00000000">
      <w:pPr>
        <w:pStyle w:val="LO-normal1"/>
      </w:pPr>
      <w:r>
        <w:rPr>
          <w:color w:val="729FCF"/>
          <w:sz w:val="24"/>
          <w:szCs w:val="24"/>
        </w:rPr>
        <w:t>Member</w:t>
      </w:r>
      <w:bookmarkStart w:id="0" w:name="__DdeLink__656_404983393"/>
      <w:r>
        <w:rPr>
          <w:color w:val="729FCF"/>
          <w:sz w:val="24"/>
          <w:szCs w:val="24"/>
        </w:rPr>
        <w:t xml:space="preserve">ship </w:t>
      </w:r>
      <w:bookmarkEnd w:id="0"/>
      <w:r>
        <w:rPr>
          <w:color w:val="729FCF"/>
          <w:sz w:val="24"/>
          <w:szCs w:val="24"/>
        </w:rPr>
        <w:t>Committee:</w:t>
      </w:r>
      <w:r>
        <w:rPr>
          <w:color w:val="729FCF"/>
        </w:rPr>
        <w:t xml:space="preserve"> </w:t>
      </w:r>
    </w:p>
    <w:p w14:paraId="01F0FACE" w14:textId="53649786" w:rsidR="002C5493" w:rsidRDefault="00000000">
      <w:pPr>
        <w:pStyle w:val="LO-normal1"/>
      </w:pPr>
      <w:r>
        <w:rPr>
          <w:color w:val="000000"/>
          <w:sz w:val="21"/>
          <w:szCs w:val="21"/>
        </w:rPr>
        <w:t xml:space="preserve">The Membership report was presented by </w:t>
      </w:r>
      <w:r w:rsidR="00B47A30">
        <w:rPr>
          <w:color w:val="000000"/>
          <w:sz w:val="21"/>
          <w:szCs w:val="21"/>
        </w:rPr>
        <w:t>Michael</w:t>
      </w:r>
      <w:r>
        <w:rPr>
          <w:color w:val="000000"/>
          <w:sz w:val="21"/>
          <w:szCs w:val="21"/>
        </w:rPr>
        <w:t xml:space="preserve">. </w:t>
      </w:r>
      <w:r w:rsidR="00707AE4">
        <w:rPr>
          <w:color w:val="000000"/>
          <w:sz w:val="21"/>
          <w:szCs w:val="21"/>
        </w:rPr>
        <w:t>A decline of</w:t>
      </w:r>
      <w:r>
        <w:rPr>
          <w:color w:val="000000"/>
          <w:sz w:val="21"/>
          <w:szCs w:val="21"/>
        </w:rPr>
        <w:t xml:space="preserve"> memberships </w:t>
      </w:r>
      <w:r w:rsidR="00707AE4">
        <w:rPr>
          <w:color w:val="000000"/>
          <w:sz w:val="21"/>
          <w:szCs w:val="21"/>
        </w:rPr>
        <w:t xml:space="preserve">was reported. </w:t>
      </w:r>
      <w:r>
        <w:rPr>
          <w:color w:val="000000"/>
          <w:sz w:val="21"/>
          <w:szCs w:val="21"/>
        </w:rPr>
        <w:t>A Motion to approve the Membership Committee Report was made</w:t>
      </w:r>
      <w:r w:rsidR="00707AE4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All yes; </w:t>
      </w:r>
      <w:r w:rsidR="00B47A30">
        <w:rPr>
          <w:color w:val="000000"/>
          <w:sz w:val="21"/>
          <w:szCs w:val="21"/>
        </w:rPr>
        <w:t>m</w:t>
      </w:r>
      <w:r>
        <w:rPr>
          <w:color w:val="000000"/>
          <w:sz w:val="21"/>
          <w:szCs w:val="21"/>
        </w:rPr>
        <w:t xml:space="preserve">otion </w:t>
      </w:r>
      <w:r w:rsidR="00B47A30">
        <w:rPr>
          <w:color w:val="000000"/>
          <w:sz w:val="21"/>
          <w:szCs w:val="21"/>
        </w:rPr>
        <w:t>c</w:t>
      </w:r>
      <w:r>
        <w:rPr>
          <w:color w:val="000000"/>
          <w:sz w:val="21"/>
          <w:szCs w:val="21"/>
        </w:rPr>
        <w:t>arries</w:t>
      </w:r>
      <w:r>
        <w:rPr>
          <w:color w:val="2D74B5"/>
          <w:sz w:val="21"/>
          <w:szCs w:val="21"/>
        </w:rPr>
        <w:t>.</w:t>
      </w:r>
    </w:p>
    <w:p w14:paraId="14D2582D" w14:textId="77777777" w:rsidR="002C5493" w:rsidRDefault="002C5493">
      <w:pPr>
        <w:pStyle w:val="LO-normal1"/>
      </w:pPr>
    </w:p>
    <w:p w14:paraId="66EC7504" w14:textId="77777777" w:rsidR="00B47A30" w:rsidRDefault="00000000" w:rsidP="00E210A4">
      <w:pPr>
        <w:pStyle w:val="LO-normal1"/>
        <w:rPr>
          <w:color w:val="548DD4"/>
        </w:rPr>
      </w:pPr>
      <w:r>
        <w:rPr>
          <w:color w:val="548DD4"/>
        </w:rPr>
        <w:t>Organizational Matters:</w:t>
      </w:r>
    </w:p>
    <w:p w14:paraId="693552D5" w14:textId="51E8183D" w:rsidR="007E7619" w:rsidRDefault="00707AE4" w:rsidP="00E210A4">
      <w:pPr>
        <w:pStyle w:val="LO-normal1"/>
        <w:rPr>
          <w:color w:val="000000"/>
        </w:rPr>
      </w:pPr>
      <w:r>
        <w:rPr>
          <w:color w:val="000000"/>
        </w:rPr>
        <w:t xml:space="preserve">Ilya reported </w:t>
      </w:r>
      <w:r w:rsidR="00B47A30">
        <w:rPr>
          <w:color w:val="000000"/>
        </w:rPr>
        <w:t>visit by 50 school students from West Seneca West HS, South HS, and Hutch Tech HS</w:t>
      </w:r>
      <w:r>
        <w:rPr>
          <w:color w:val="000000"/>
        </w:rPr>
        <w:t xml:space="preserve"> </w:t>
      </w:r>
      <w:r w:rsidR="00B47A30">
        <w:rPr>
          <w:color w:val="000000"/>
        </w:rPr>
        <w:t xml:space="preserve">to Buffalo State University. Portion of </w:t>
      </w:r>
      <w:r>
        <w:rPr>
          <w:color w:val="000000"/>
        </w:rPr>
        <w:t>event</w:t>
      </w:r>
      <w:r w:rsidR="00B47A30">
        <w:rPr>
          <w:color w:val="000000"/>
        </w:rPr>
        <w:t xml:space="preserve"> when students visited Smart Grid Lab was organized and handled by Buffalo State IEEE Student branch. </w:t>
      </w:r>
      <w:r w:rsidR="00B47A30">
        <w:rPr>
          <w:color w:val="000000"/>
        </w:rPr>
        <w:t>Overall event was sponsored by National Grid.</w:t>
      </w:r>
      <w:r>
        <w:rPr>
          <w:color w:val="000000"/>
        </w:rPr>
        <w:t xml:space="preserve"> </w:t>
      </w:r>
      <w:r w:rsidR="00B47A30">
        <w:rPr>
          <w:color w:val="000000"/>
        </w:rPr>
        <w:t xml:space="preserve">Ilya also reported about IEEE PES/IAS organized lecture on bushings on </w:t>
      </w:r>
      <w:r>
        <w:rPr>
          <w:color w:val="000000"/>
        </w:rPr>
        <w:t>March 8</w:t>
      </w:r>
      <w:r w:rsidR="00B47A30">
        <w:rPr>
          <w:color w:val="000000"/>
        </w:rPr>
        <w:t>.</w:t>
      </w:r>
      <w:r>
        <w:rPr>
          <w:color w:val="000000"/>
        </w:rPr>
        <w:t xml:space="preserve"> Steve</w:t>
      </w:r>
      <w:r w:rsidR="00B47A30">
        <w:rPr>
          <w:color w:val="000000"/>
        </w:rPr>
        <w:t xml:space="preserve"> Rhoads (organizer) and Ilya</w:t>
      </w:r>
      <w:r>
        <w:rPr>
          <w:color w:val="000000"/>
        </w:rPr>
        <w:t xml:space="preserve"> attended. </w:t>
      </w:r>
    </w:p>
    <w:p w14:paraId="4BE904DC" w14:textId="53F36745" w:rsidR="007E7619" w:rsidRDefault="00707AE4" w:rsidP="00E210A4">
      <w:pPr>
        <w:pStyle w:val="LO-normal1"/>
        <w:rPr>
          <w:color w:val="000000"/>
        </w:rPr>
      </w:pPr>
      <w:r>
        <w:rPr>
          <w:color w:val="000000"/>
        </w:rPr>
        <w:t xml:space="preserve">Award dinner </w:t>
      </w:r>
      <w:r w:rsidR="00B47A30">
        <w:rPr>
          <w:color w:val="000000"/>
        </w:rPr>
        <w:t xml:space="preserve">ad </w:t>
      </w:r>
      <w:r>
        <w:rPr>
          <w:color w:val="000000"/>
        </w:rPr>
        <w:t xml:space="preserve">was presented by Judy </w:t>
      </w:r>
      <w:r w:rsidR="00B47A30">
        <w:rPr>
          <w:color w:val="000000"/>
        </w:rPr>
        <w:t xml:space="preserve">and is planned </w:t>
      </w:r>
      <w:r>
        <w:rPr>
          <w:color w:val="000000"/>
        </w:rPr>
        <w:t xml:space="preserve">on April 19, 2023. </w:t>
      </w:r>
      <w:r w:rsidRPr="00707AE4">
        <w:rPr>
          <w:color w:val="000000"/>
        </w:rPr>
        <w:t xml:space="preserve">A Motion to approve </w:t>
      </w:r>
      <w:r>
        <w:rPr>
          <w:color w:val="000000"/>
        </w:rPr>
        <w:t xml:space="preserve">funding the event with anticipated cost of $2000-$3000 was made </w:t>
      </w:r>
      <w:r w:rsidR="007E7619">
        <w:rPr>
          <w:color w:val="000000"/>
        </w:rPr>
        <w:t>by Padma</w:t>
      </w:r>
      <w:r w:rsidRPr="00707AE4">
        <w:rPr>
          <w:color w:val="000000"/>
        </w:rPr>
        <w:t xml:space="preserve">, a motion was </w:t>
      </w:r>
      <w:r w:rsidR="00B47A30">
        <w:rPr>
          <w:color w:val="000000"/>
        </w:rPr>
        <w:t>seconded</w:t>
      </w:r>
      <w:r w:rsidRPr="00707AE4">
        <w:rPr>
          <w:color w:val="000000"/>
        </w:rPr>
        <w:t xml:space="preserve"> by Michael, All </w:t>
      </w:r>
      <w:proofErr w:type="gramStart"/>
      <w:r w:rsidRPr="00707AE4">
        <w:rPr>
          <w:color w:val="000000"/>
        </w:rPr>
        <w:t>yes;</w:t>
      </w:r>
      <w:proofErr w:type="gramEnd"/>
      <w:r w:rsidRPr="00707AE4">
        <w:rPr>
          <w:color w:val="000000"/>
        </w:rPr>
        <w:t xml:space="preserve"> </w:t>
      </w:r>
      <w:r w:rsidR="00B47A30">
        <w:rPr>
          <w:color w:val="000000"/>
        </w:rPr>
        <w:t>m</w:t>
      </w:r>
      <w:r w:rsidRPr="00707AE4">
        <w:rPr>
          <w:color w:val="000000"/>
        </w:rPr>
        <w:t xml:space="preserve">otion </w:t>
      </w:r>
      <w:r w:rsidR="00B47A30">
        <w:rPr>
          <w:color w:val="000000"/>
        </w:rPr>
        <w:t>c</w:t>
      </w:r>
      <w:r w:rsidRPr="00707AE4">
        <w:rPr>
          <w:color w:val="000000"/>
        </w:rPr>
        <w:t>arries.</w:t>
      </w:r>
      <w:r>
        <w:rPr>
          <w:color w:val="000000"/>
        </w:rPr>
        <w:t xml:space="preserve">  </w:t>
      </w:r>
    </w:p>
    <w:p w14:paraId="28DCE6F8" w14:textId="630F218F" w:rsidR="007E7619" w:rsidRDefault="00707AE4" w:rsidP="00E210A4">
      <w:pPr>
        <w:pStyle w:val="LO-normal1"/>
        <w:rPr>
          <w:color w:val="000000"/>
          <w:sz w:val="21"/>
          <w:szCs w:val="21"/>
        </w:rPr>
      </w:pPr>
      <w:r>
        <w:rPr>
          <w:color w:val="000000"/>
        </w:rPr>
        <w:t xml:space="preserve">Ilya suggested to present an </w:t>
      </w:r>
      <w:r w:rsidR="00A07F69">
        <w:rPr>
          <w:color w:val="000000"/>
        </w:rPr>
        <w:t>appreciation certificate</w:t>
      </w:r>
      <w:r>
        <w:rPr>
          <w:color w:val="000000"/>
        </w:rPr>
        <w:t xml:space="preserve"> to outgoing officers. </w:t>
      </w:r>
      <w:r w:rsidR="00E210A4">
        <w:rPr>
          <w:color w:val="000000"/>
          <w:sz w:val="21"/>
          <w:szCs w:val="21"/>
        </w:rPr>
        <w:t xml:space="preserve">A Motion to approve was made by Michael, a motion was </w:t>
      </w:r>
      <w:r w:rsidR="00B47A30">
        <w:rPr>
          <w:color w:val="000000"/>
          <w:sz w:val="21"/>
          <w:szCs w:val="21"/>
        </w:rPr>
        <w:t>seconded</w:t>
      </w:r>
      <w:r w:rsidR="00E210A4">
        <w:rPr>
          <w:color w:val="000000"/>
          <w:sz w:val="21"/>
          <w:szCs w:val="21"/>
        </w:rPr>
        <w:t xml:space="preserve"> by Jenn, All </w:t>
      </w:r>
      <w:proofErr w:type="gramStart"/>
      <w:r w:rsidR="00E210A4">
        <w:rPr>
          <w:color w:val="000000"/>
          <w:sz w:val="21"/>
          <w:szCs w:val="21"/>
        </w:rPr>
        <w:t>yes;</w:t>
      </w:r>
      <w:proofErr w:type="gramEnd"/>
      <w:r w:rsidR="00E210A4">
        <w:rPr>
          <w:color w:val="000000"/>
          <w:sz w:val="21"/>
          <w:szCs w:val="21"/>
        </w:rPr>
        <w:t xml:space="preserve"> </w:t>
      </w:r>
      <w:r w:rsidR="00B47A30">
        <w:rPr>
          <w:color w:val="000000"/>
          <w:sz w:val="21"/>
          <w:szCs w:val="21"/>
        </w:rPr>
        <w:t>m</w:t>
      </w:r>
      <w:r w:rsidR="00E210A4">
        <w:rPr>
          <w:color w:val="000000"/>
          <w:sz w:val="21"/>
          <w:szCs w:val="21"/>
        </w:rPr>
        <w:t xml:space="preserve">otion </w:t>
      </w:r>
      <w:r w:rsidR="00B47A30">
        <w:rPr>
          <w:color w:val="000000"/>
          <w:sz w:val="21"/>
          <w:szCs w:val="21"/>
        </w:rPr>
        <w:t>c</w:t>
      </w:r>
      <w:r w:rsidR="00E210A4">
        <w:rPr>
          <w:color w:val="000000"/>
          <w:sz w:val="21"/>
          <w:szCs w:val="21"/>
        </w:rPr>
        <w:t>arries</w:t>
      </w:r>
      <w:r w:rsidR="007E7619">
        <w:rPr>
          <w:color w:val="000000"/>
          <w:sz w:val="21"/>
          <w:szCs w:val="21"/>
        </w:rPr>
        <w:t xml:space="preserve">. </w:t>
      </w:r>
    </w:p>
    <w:p w14:paraId="06424963" w14:textId="77777777" w:rsidR="00B47A30" w:rsidRDefault="00B47A30" w:rsidP="00E210A4">
      <w:pPr>
        <w:pStyle w:val="LO-normal1"/>
        <w:rPr>
          <w:color w:val="000000"/>
          <w:sz w:val="21"/>
          <w:szCs w:val="21"/>
        </w:rPr>
      </w:pPr>
    </w:p>
    <w:p w14:paraId="50F1606C" w14:textId="76791585" w:rsidR="007E7619" w:rsidRDefault="007E7619" w:rsidP="00E210A4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Senior member</w:t>
      </w:r>
      <w:r w:rsidR="00B47A30">
        <w:rPr>
          <w:color w:val="000000"/>
          <w:sz w:val="21"/>
          <w:szCs w:val="21"/>
        </w:rPr>
        <w:t>ship</w:t>
      </w:r>
      <w:r>
        <w:rPr>
          <w:color w:val="000000"/>
          <w:sz w:val="21"/>
          <w:szCs w:val="21"/>
        </w:rPr>
        <w:t xml:space="preserve"> drive was discussed.</w:t>
      </w:r>
    </w:p>
    <w:p w14:paraId="29C800A4" w14:textId="6C38EECC" w:rsidR="007E7619" w:rsidRDefault="007E7619" w:rsidP="00E210A4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Future events were discussed by Marlin, Steve, Michael.</w:t>
      </w:r>
    </w:p>
    <w:p w14:paraId="1BC4A31A" w14:textId="77777777" w:rsidR="00A07F69" w:rsidRDefault="00A07F69" w:rsidP="007E7619">
      <w:pPr>
        <w:pStyle w:val="LO-normal1"/>
        <w:rPr>
          <w:color w:val="000000"/>
          <w:sz w:val="21"/>
          <w:szCs w:val="21"/>
        </w:rPr>
      </w:pPr>
    </w:p>
    <w:p w14:paraId="294D3923" w14:textId="056F5961" w:rsidR="007E7619" w:rsidRDefault="007E7619" w:rsidP="007E7619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The case for $250 student support </w:t>
      </w:r>
      <w:proofErr w:type="spellStart"/>
      <w:r w:rsidR="00B47A30">
        <w:rPr>
          <w:color w:val="000000"/>
          <w:sz w:val="21"/>
          <w:szCs w:val="21"/>
        </w:rPr>
        <w:t>tofor</w:t>
      </w:r>
      <w:proofErr w:type="spellEnd"/>
      <w:r w:rsidR="00B47A30">
        <w:rPr>
          <w:color w:val="000000"/>
          <w:sz w:val="21"/>
          <w:szCs w:val="21"/>
        </w:rPr>
        <w:t xml:space="preserve"> travel to present at IEEE conference </w:t>
      </w:r>
      <w:r>
        <w:rPr>
          <w:color w:val="000000"/>
          <w:sz w:val="21"/>
          <w:szCs w:val="21"/>
        </w:rPr>
        <w:t xml:space="preserve">and Pace matching was discussed. A Motion to approve the student support was made by Steve, a motion was </w:t>
      </w:r>
      <w:r w:rsidR="00B47A30">
        <w:rPr>
          <w:color w:val="000000"/>
          <w:sz w:val="21"/>
          <w:szCs w:val="21"/>
        </w:rPr>
        <w:t>seconded</w:t>
      </w:r>
      <w:r>
        <w:rPr>
          <w:color w:val="000000"/>
          <w:sz w:val="21"/>
          <w:szCs w:val="21"/>
        </w:rPr>
        <w:t xml:space="preserve"> by Michael, All </w:t>
      </w:r>
      <w:proofErr w:type="gramStart"/>
      <w:r>
        <w:rPr>
          <w:color w:val="000000"/>
          <w:sz w:val="21"/>
          <w:szCs w:val="21"/>
        </w:rPr>
        <w:t>yes;</w:t>
      </w:r>
      <w:proofErr w:type="gramEnd"/>
      <w:r>
        <w:rPr>
          <w:color w:val="000000"/>
          <w:sz w:val="21"/>
          <w:szCs w:val="21"/>
        </w:rPr>
        <w:t xml:space="preserve"> </w:t>
      </w:r>
      <w:r w:rsidR="00B47A30">
        <w:rPr>
          <w:color w:val="000000"/>
          <w:sz w:val="21"/>
          <w:szCs w:val="21"/>
        </w:rPr>
        <w:t>m</w:t>
      </w:r>
      <w:r>
        <w:rPr>
          <w:color w:val="000000"/>
          <w:sz w:val="21"/>
          <w:szCs w:val="21"/>
        </w:rPr>
        <w:t xml:space="preserve">otion </w:t>
      </w:r>
      <w:r w:rsidR="00B47A30">
        <w:rPr>
          <w:color w:val="000000"/>
          <w:sz w:val="21"/>
          <w:szCs w:val="21"/>
        </w:rPr>
        <w:t>c</w:t>
      </w:r>
      <w:r>
        <w:rPr>
          <w:color w:val="000000"/>
          <w:sz w:val="21"/>
          <w:szCs w:val="21"/>
        </w:rPr>
        <w:t xml:space="preserve">arries. </w:t>
      </w:r>
    </w:p>
    <w:p w14:paraId="7D180730" w14:textId="77777777" w:rsidR="00A07F69" w:rsidRDefault="007E7619" w:rsidP="007E7619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</w:t>
      </w:r>
    </w:p>
    <w:p w14:paraId="12F6AC12" w14:textId="61B1CD26" w:rsidR="007E7619" w:rsidRDefault="007E7619" w:rsidP="007E7619">
      <w:pPr>
        <w:pStyle w:val="LO-normal1"/>
        <w:rPr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lya</w:t>
      </w:r>
      <w:proofErr w:type="spellEnd"/>
      <w:r>
        <w:rPr>
          <w:color w:val="000000"/>
          <w:sz w:val="21"/>
          <w:szCs w:val="21"/>
        </w:rPr>
        <w:t xml:space="preserve"> presented student request for travel support to attend </w:t>
      </w:r>
      <w:r w:rsidR="00B47A30">
        <w:rPr>
          <w:color w:val="000000"/>
          <w:sz w:val="21"/>
          <w:szCs w:val="21"/>
        </w:rPr>
        <w:t>R1 Student Conference</w:t>
      </w:r>
      <w:r>
        <w:rPr>
          <w:color w:val="000000"/>
          <w:sz w:val="21"/>
          <w:szCs w:val="21"/>
        </w:rPr>
        <w:t xml:space="preserve"> at University of Maine on April 14-16. A Motion to approve $500 support was made Steve, a motion was </w:t>
      </w:r>
      <w:r w:rsidR="00B47A30">
        <w:rPr>
          <w:color w:val="000000"/>
          <w:sz w:val="21"/>
          <w:szCs w:val="21"/>
        </w:rPr>
        <w:t>seconded</w:t>
      </w:r>
      <w:r>
        <w:rPr>
          <w:color w:val="000000"/>
          <w:sz w:val="21"/>
          <w:szCs w:val="21"/>
        </w:rPr>
        <w:t xml:space="preserve"> by Tom, All </w:t>
      </w:r>
      <w:proofErr w:type="gramStart"/>
      <w:r>
        <w:rPr>
          <w:color w:val="000000"/>
          <w:sz w:val="21"/>
          <w:szCs w:val="21"/>
        </w:rPr>
        <w:t>yes;</w:t>
      </w:r>
      <w:proofErr w:type="gramEnd"/>
      <w:r>
        <w:rPr>
          <w:color w:val="000000"/>
          <w:sz w:val="21"/>
          <w:szCs w:val="21"/>
        </w:rPr>
        <w:t xml:space="preserve"> </w:t>
      </w:r>
      <w:r w:rsidR="00DA0846">
        <w:rPr>
          <w:color w:val="000000"/>
          <w:sz w:val="21"/>
          <w:szCs w:val="21"/>
        </w:rPr>
        <w:t>m</w:t>
      </w:r>
      <w:r>
        <w:rPr>
          <w:color w:val="000000"/>
          <w:sz w:val="21"/>
          <w:szCs w:val="21"/>
        </w:rPr>
        <w:t xml:space="preserve">otion </w:t>
      </w:r>
      <w:r w:rsidR="00DA0846">
        <w:rPr>
          <w:color w:val="000000"/>
          <w:sz w:val="21"/>
          <w:szCs w:val="21"/>
        </w:rPr>
        <w:t>c</w:t>
      </w:r>
      <w:r>
        <w:rPr>
          <w:color w:val="000000"/>
          <w:sz w:val="21"/>
          <w:szCs w:val="21"/>
        </w:rPr>
        <w:t>arries</w:t>
      </w:r>
      <w:r>
        <w:rPr>
          <w:color w:val="2D74B5"/>
          <w:sz w:val="21"/>
          <w:szCs w:val="21"/>
        </w:rPr>
        <w:t xml:space="preserve">. </w:t>
      </w:r>
      <w:r w:rsidRPr="007E7619">
        <w:rPr>
          <w:sz w:val="21"/>
          <w:szCs w:val="21"/>
        </w:rPr>
        <w:t xml:space="preserve">Ilya will supplement additional $200 from the student section budget. </w:t>
      </w:r>
    </w:p>
    <w:p w14:paraId="6260AAA5" w14:textId="77777777" w:rsidR="00A07F69" w:rsidRDefault="007E7619" w:rsidP="007E7619">
      <w:pPr>
        <w:pStyle w:val="LO-normal1"/>
        <w:rPr>
          <w:color w:val="2D74B5"/>
          <w:sz w:val="21"/>
          <w:szCs w:val="21"/>
        </w:rPr>
      </w:pPr>
      <w:r>
        <w:rPr>
          <w:sz w:val="21"/>
          <w:szCs w:val="21"/>
        </w:rPr>
        <w:t xml:space="preserve">A tour on April 20 was discussed. </w:t>
      </w:r>
      <w:r>
        <w:rPr>
          <w:color w:val="000000"/>
          <w:sz w:val="21"/>
          <w:szCs w:val="21"/>
        </w:rPr>
        <w:t xml:space="preserve">A Motion to approve the tour was made Mike, a motion was </w:t>
      </w:r>
      <w:r w:rsidR="00DA0846">
        <w:rPr>
          <w:color w:val="000000"/>
          <w:sz w:val="21"/>
          <w:szCs w:val="21"/>
        </w:rPr>
        <w:t>seconded</w:t>
      </w:r>
      <w:r>
        <w:rPr>
          <w:color w:val="000000"/>
          <w:sz w:val="21"/>
          <w:szCs w:val="21"/>
        </w:rPr>
        <w:t xml:space="preserve"> by Steve, All </w:t>
      </w:r>
      <w:proofErr w:type="gramStart"/>
      <w:r>
        <w:rPr>
          <w:color w:val="000000"/>
          <w:sz w:val="21"/>
          <w:szCs w:val="21"/>
        </w:rPr>
        <w:t>yes;</w:t>
      </w:r>
      <w:proofErr w:type="gramEnd"/>
      <w:r>
        <w:rPr>
          <w:color w:val="000000"/>
          <w:sz w:val="21"/>
          <w:szCs w:val="21"/>
        </w:rPr>
        <w:t xml:space="preserve"> </w:t>
      </w:r>
      <w:r w:rsidR="00DA0846">
        <w:rPr>
          <w:color w:val="000000"/>
          <w:sz w:val="21"/>
          <w:szCs w:val="21"/>
        </w:rPr>
        <w:t>m</w:t>
      </w:r>
      <w:r>
        <w:rPr>
          <w:color w:val="000000"/>
          <w:sz w:val="21"/>
          <w:szCs w:val="21"/>
        </w:rPr>
        <w:t xml:space="preserve">otion </w:t>
      </w:r>
      <w:r w:rsidR="00DA0846">
        <w:rPr>
          <w:color w:val="000000"/>
          <w:sz w:val="21"/>
          <w:szCs w:val="21"/>
        </w:rPr>
        <w:t>c</w:t>
      </w:r>
      <w:r>
        <w:rPr>
          <w:color w:val="000000"/>
          <w:sz w:val="21"/>
          <w:szCs w:val="21"/>
        </w:rPr>
        <w:t>arries</w:t>
      </w:r>
      <w:r>
        <w:rPr>
          <w:color w:val="2D74B5"/>
          <w:sz w:val="21"/>
          <w:szCs w:val="21"/>
        </w:rPr>
        <w:t>.</w:t>
      </w:r>
      <w:r w:rsidR="00A07F69">
        <w:rPr>
          <w:color w:val="2D74B5"/>
          <w:sz w:val="21"/>
          <w:szCs w:val="21"/>
        </w:rPr>
        <w:t xml:space="preserve"> </w:t>
      </w:r>
    </w:p>
    <w:p w14:paraId="01157CC6" w14:textId="77777777" w:rsidR="00A07F69" w:rsidRDefault="00A07F69" w:rsidP="007E7619">
      <w:pPr>
        <w:pStyle w:val="LO-normal1"/>
        <w:rPr>
          <w:color w:val="2D74B5"/>
          <w:sz w:val="21"/>
          <w:szCs w:val="21"/>
        </w:rPr>
      </w:pPr>
    </w:p>
    <w:p w14:paraId="36071E56" w14:textId="1713A773" w:rsidR="00A07F69" w:rsidRPr="00A07F69" w:rsidRDefault="00A07F69" w:rsidP="007E7619">
      <w:pPr>
        <w:pStyle w:val="LO-normal1"/>
        <w:rPr>
          <w:color w:val="000000" w:themeColor="text1"/>
          <w:sz w:val="21"/>
          <w:szCs w:val="21"/>
        </w:rPr>
      </w:pPr>
      <w:r w:rsidRPr="00A07F69">
        <w:rPr>
          <w:color w:val="000000" w:themeColor="text1"/>
          <w:sz w:val="21"/>
          <w:szCs w:val="21"/>
        </w:rPr>
        <w:t>I</w:t>
      </w:r>
      <w:r>
        <w:rPr>
          <w:color w:val="000000" w:themeColor="text1"/>
          <w:sz w:val="21"/>
          <w:szCs w:val="21"/>
        </w:rPr>
        <w:t xml:space="preserve">lya suggested that technical lectures and events should carry CEU/PDH sponsored by IEEE. Steve Rhoads supported the idea. Mike Chirico will reach to IEEE and find out how to proceed with this. </w:t>
      </w:r>
    </w:p>
    <w:p w14:paraId="22357467" w14:textId="77777777" w:rsidR="002C5493" w:rsidRPr="007E7619" w:rsidRDefault="002C5493">
      <w:pPr>
        <w:pStyle w:val="LO-normal1"/>
        <w:rPr>
          <w:color w:val="548DD4"/>
        </w:rPr>
      </w:pPr>
    </w:p>
    <w:p w14:paraId="2498EE34" w14:textId="77777777" w:rsidR="00A07F69" w:rsidRDefault="00000000">
      <w:pPr>
        <w:pStyle w:val="LO-normal1"/>
        <w:rPr>
          <w:color w:val="548DD4"/>
          <w:sz w:val="21"/>
          <w:szCs w:val="21"/>
        </w:rPr>
      </w:pPr>
      <w:r>
        <w:rPr>
          <w:color w:val="548DD4"/>
        </w:rPr>
        <w:t>Student Chapter News:</w:t>
      </w:r>
      <w:r>
        <w:rPr>
          <w:color w:val="548DD4"/>
          <w:sz w:val="21"/>
          <w:szCs w:val="21"/>
        </w:rPr>
        <w:t xml:space="preserve"> </w:t>
      </w:r>
    </w:p>
    <w:p w14:paraId="77BF689C" w14:textId="51B07CD6" w:rsidR="002C5493" w:rsidRDefault="00A07F69">
      <w:pPr>
        <w:pStyle w:val="LO-normal1"/>
      </w:pPr>
      <w:r w:rsidRPr="00A07F69">
        <w:rPr>
          <w:color w:val="000000" w:themeColor="text1"/>
          <w:sz w:val="21"/>
          <w:szCs w:val="21"/>
        </w:rPr>
        <w:t xml:space="preserve">Activities by SUNY Buffalo State University </w:t>
      </w:r>
      <w:r>
        <w:rPr>
          <w:color w:val="000000" w:themeColor="text1"/>
          <w:sz w:val="21"/>
          <w:szCs w:val="21"/>
        </w:rPr>
        <w:t>student branch was discussed in Organizational Matters</w:t>
      </w:r>
      <w:r w:rsidR="00000000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</w:t>
      </w:r>
    </w:p>
    <w:p w14:paraId="051D16AC" w14:textId="77777777" w:rsidR="002C5493" w:rsidRDefault="002C5493">
      <w:pPr>
        <w:pStyle w:val="LO-normal1"/>
        <w:rPr>
          <w:color w:val="548DD4"/>
          <w:sz w:val="21"/>
          <w:szCs w:val="21"/>
        </w:rPr>
      </w:pPr>
    </w:p>
    <w:p w14:paraId="47FB6A79" w14:textId="77777777" w:rsidR="002C5493" w:rsidRDefault="00000000">
      <w:pPr>
        <w:pStyle w:val="LO-normal1"/>
      </w:pPr>
      <w:r>
        <w:rPr>
          <w:color w:val="2D74B5"/>
        </w:rPr>
        <w:t xml:space="preserve">Regional &amp; National Updates: </w:t>
      </w:r>
      <w:r>
        <w:rPr>
          <w:color w:val="000000"/>
        </w:rPr>
        <w:t>No Report.</w:t>
      </w:r>
    </w:p>
    <w:p w14:paraId="13308152" w14:textId="77777777" w:rsidR="002C5493" w:rsidRDefault="002C5493">
      <w:pPr>
        <w:pStyle w:val="LO-normal1"/>
        <w:rPr>
          <w:color w:val="000000"/>
          <w:sz w:val="21"/>
          <w:szCs w:val="21"/>
        </w:rPr>
      </w:pPr>
    </w:p>
    <w:p w14:paraId="46DDE6B4" w14:textId="77777777" w:rsidR="002C5493" w:rsidRDefault="00000000">
      <w:pPr>
        <w:pStyle w:val="LO-normal1"/>
      </w:pPr>
      <w:r>
        <w:rPr>
          <w:color w:val="729FCF"/>
          <w:sz w:val="21"/>
          <w:szCs w:val="21"/>
        </w:rPr>
        <w:t>Programs and Arrangements:</w:t>
      </w:r>
    </w:p>
    <w:p w14:paraId="49E85EE8" w14:textId="77777777" w:rsidR="002C5493" w:rsidRDefault="00000000">
      <w:pPr>
        <w:pStyle w:val="LO-normal1"/>
      </w:pPr>
      <w:r>
        <w:rPr>
          <w:color w:val="000000"/>
          <w:sz w:val="21"/>
          <w:szCs w:val="21"/>
        </w:rPr>
        <w:t>No Report.</w:t>
      </w:r>
    </w:p>
    <w:p w14:paraId="728DCA1D" w14:textId="77777777" w:rsidR="002C5493" w:rsidRDefault="002C5493">
      <w:pPr>
        <w:pStyle w:val="LO-normal1"/>
      </w:pPr>
    </w:p>
    <w:p w14:paraId="448FA096" w14:textId="77777777" w:rsidR="002C5493" w:rsidRDefault="00000000">
      <w:pPr>
        <w:pStyle w:val="LO-normal1"/>
      </w:pPr>
      <w:r>
        <w:rPr>
          <w:color w:val="2D74B5"/>
        </w:rPr>
        <w:t>Societies:</w:t>
      </w:r>
      <w:r>
        <w:rPr>
          <w:color w:val="2D74B5"/>
          <w:sz w:val="21"/>
          <w:szCs w:val="21"/>
        </w:rPr>
        <w:t xml:space="preserve">                                               </w:t>
      </w:r>
    </w:p>
    <w:p w14:paraId="5510839E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t xml:space="preserve">AICN </w:t>
      </w:r>
      <w:r>
        <w:rPr>
          <w:color w:val="000000"/>
          <w:sz w:val="21"/>
          <w:szCs w:val="21"/>
        </w:rPr>
        <w:t>– No Report.</w:t>
      </w:r>
    </w:p>
    <w:p w14:paraId="7596182A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lastRenderedPageBreak/>
        <w:t xml:space="preserve">ESD </w:t>
      </w:r>
      <w:r>
        <w:rPr>
          <w:color w:val="000000"/>
          <w:sz w:val="21"/>
          <w:szCs w:val="21"/>
        </w:rPr>
        <w:t>– No Report.</w:t>
      </w:r>
    </w:p>
    <w:p w14:paraId="1A2A064F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t xml:space="preserve">Computer </w:t>
      </w:r>
      <w:r>
        <w:rPr>
          <w:color w:val="000000"/>
          <w:sz w:val="21"/>
          <w:szCs w:val="21"/>
        </w:rPr>
        <w:t>– No Report.</w:t>
      </w:r>
    </w:p>
    <w:p w14:paraId="5940D2B3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t>Control Systems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– </w:t>
      </w:r>
      <w:r>
        <w:rPr>
          <w:color w:val="000000"/>
          <w:sz w:val="21"/>
          <w:szCs w:val="21"/>
        </w:rPr>
        <w:t>No Report.</w:t>
      </w:r>
    </w:p>
    <w:p w14:paraId="26DFFA3D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t xml:space="preserve">AP/MTT </w:t>
      </w:r>
      <w:r>
        <w:rPr>
          <w:color w:val="000000"/>
          <w:sz w:val="21"/>
          <w:szCs w:val="21"/>
        </w:rPr>
        <w:t xml:space="preserve">– Third DML </w:t>
      </w:r>
    </w:p>
    <w:p w14:paraId="798FCE7F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t xml:space="preserve">TEMS – </w:t>
      </w:r>
      <w:r>
        <w:rPr>
          <w:color w:val="000000"/>
          <w:sz w:val="21"/>
          <w:szCs w:val="21"/>
        </w:rPr>
        <w:t>No Report.</w:t>
      </w:r>
    </w:p>
    <w:p w14:paraId="1CF1E443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t xml:space="preserve">Photonics – </w:t>
      </w:r>
      <w:r>
        <w:rPr>
          <w:color w:val="000000"/>
          <w:sz w:val="21"/>
          <w:szCs w:val="21"/>
        </w:rPr>
        <w:t>No Report.</w:t>
      </w:r>
    </w:p>
    <w:p w14:paraId="06CE9737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t>PES/Industry Applications –</w:t>
      </w:r>
      <w:r>
        <w:rPr>
          <w:color w:val="000000"/>
          <w:sz w:val="21"/>
          <w:szCs w:val="21"/>
        </w:rPr>
        <w:t xml:space="preserve"> No Report.</w:t>
      </w:r>
    </w:p>
    <w:p w14:paraId="3E8BC749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t>Women In Engineering (WIE) Affinity Group</w:t>
      </w:r>
      <w:r>
        <w:rPr>
          <w:color w:val="000000"/>
          <w:sz w:val="21"/>
          <w:szCs w:val="21"/>
        </w:rPr>
        <w:t xml:space="preserve"> – No Report</w:t>
      </w:r>
    </w:p>
    <w:p w14:paraId="13691F1A" w14:textId="77777777" w:rsidR="002C5493" w:rsidRDefault="00000000">
      <w:pPr>
        <w:pStyle w:val="LO-normal1"/>
      </w:pPr>
      <w:r>
        <w:rPr>
          <w:b/>
          <w:color w:val="000000"/>
        </w:rPr>
        <w:t>Young Professionals (YPS) Affinity Group</w:t>
      </w:r>
      <w:r>
        <w:rPr>
          <w:color w:val="000000"/>
          <w:sz w:val="21"/>
          <w:szCs w:val="21"/>
        </w:rPr>
        <w:t xml:space="preserve"> – No Report. </w:t>
      </w:r>
    </w:p>
    <w:p w14:paraId="42DAEB48" w14:textId="77777777" w:rsidR="002C5493" w:rsidRDefault="00000000">
      <w:pPr>
        <w:pStyle w:val="LO-normal1"/>
      </w:pPr>
      <w:r>
        <w:rPr>
          <w:b/>
          <w:color w:val="000000"/>
          <w:sz w:val="21"/>
          <w:szCs w:val="21"/>
        </w:rPr>
        <w:t>Communications Society</w:t>
      </w:r>
      <w:r>
        <w:rPr>
          <w:color w:val="000000"/>
          <w:sz w:val="21"/>
          <w:szCs w:val="21"/>
        </w:rPr>
        <w:t xml:space="preserve"> – No Report.</w:t>
      </w:r>
    </w:p>
    <w:p w14:paraId="638103E4" w14:textId="77777777" w:rsidR="002C5493" w:rsidRDefault="00000000">
      <w:pPr>
        <w:pStyle w:val="LO-normal1"/>
      </w:pPr>
      <w:r>
        <w:rPr>
          <w:b/>
          <w:color w:val="000000"/>
        </w:rPr>
        <w:t xml:space="preserve">Life Member Affinity Group </w:t>
      </w:r>
      <w:r>
        <w:rPr>
          <w:color w:val="000000"/>
          <w:sz w:val="21"/>
          <w:szCs w:val="21"/>
        </w:rPr>
        <w:t>– No Report.</w:t>
      </w:r>
    </w:p>
    <w:p w14:paraId="677F40C1" w14:textId="77777777" w:rsidR="002C5493" w:rsidRDefault="00000000">
      <w:pPr>
        <w:pStyle w:val="LO-normal1"/>
        <w:rPr>
          <w:color w:val="000000"/>
          <w:sz w:val="21"/>
          <w:szCs w:val="21"/>
        </w:rPr>
      </w:pPr>
      <w:r>
        <w:rPr>
          <w:b/>
          <w:color w:val="000000"/>
        </w:rPr>
        <w:t xml:space="preserve">Nano </w:t>
      </w:r>
      <w:proofErr w:type="gramStart"/>
      <w:r>
        <w:rPr>
          <w:b/>
          <w:color w:val="000000"/>
        </w:rPr>
        <w:t xml:space="preserve">technology  </w:t>
      </w:r>
      <w:r>
        <w:rPr>
          <w:color w:val="000000"/>
          <w:sz w:val="21"/>
          <w:szCs w:val="21"/>
        </w:rPr>
        <w:t>–</w:t>
      </w:r>
      <w:proofErr w:type="gramEnd"/>
      <w:r>
        <w:rPr>
          <w:color w:val="000000"/>
          <w:sz w:val="21"/>
          <w:szCs w:val="21"/>
        </w:rPr>
        <w:t xml:space="preserve"> No Report.</w:t>
      </w:r>
    </w:p>
    <w:p w14:paraId="17E420C8" w14:textId="77777777" w:rsidR="002C5493" w:rsidRDefault="002C5493">
      <w:pPr>
        <w:pStyle w:val="LO-normal1"/>
      </w:pPr>
    </w:p>
    <w:p w14:paraId="5BC6724F" w14:textId="6CC74A46" w:rsidR="002C5493" w:rsidRDefault="00000000">
      <w:pPr>
        <w:pStyle w:val="LO-normal1"/>
      </w:pPr>
      <w:r>
        <w:rPr>
          <w:color w:val="548DD4"/>
        </w:rPr>
        <w:t>Old Business:</w:t>
      </w:r>
      <w:r>
        <w:t xml:space="preserve"> </w:t>
      </w:r>
      <w:r w:rsidR="007E7619">
        <w:t>- No Report.</w:t>
      </w:r>
    </w:p>
    <w:p w14:paraId="3366C8E5" w14:textId="77777777" w:rsidR="002C5493" w:rsidRDefault="002C5493">
      <w:pPr>
        <w:pStyle w:val="LO-normal1"/>
        <w:rPr>
          <w:color w:val="000000"/>
          <w:sz w:val="21"/>
          <w:szCs w:val="21"/>
        </w:rPr>
      </w:pPr>
    </w:p>
    <w:p w14:paraId="0935BEA7" w14:textId="77777777" w:rsidR="002C5493" w:rsidRDefault="00000000">
      <w:pPr>
        <w:pStyle w:val="LO-normal1"/>
      </w:pPr>
      <w:r>
        <w:rPr>
          <w:color w:val="4F81BD"/>
          <w:sz w:val="24"/>
          <w:szCs w:val="24"/>
        </w:rPr>
        <w:t>Website:</w:t>
      </w:r>
      <w:r>
        <w:rPr>
          <w:color w:val="4F81BD"/>
          <w:sz w:val="28"/>
          <w:szCs w:val="28"/>
        </w:rPr>
        <w:t xml:space="preserve"> </w:t>
      </w:r>
      <w:r>
        <w:rPr>
          <w:color w:val="000000"/>
          <w:sz w:val="21"/>
          <w:szCs w:val="21"/>
        </w:rPr>
        <w:t>No Report.</w:t>
      </w:r>
    </w:p>
    <w:p w14:paraId="6DDFCEC1" w14:textId="77777777" w:rsidR="002C5493" w:rsidRDefault="002C5493">
      <w:pPr>
        <w:pStyle w:val="LO-normal1"/>
      </w:pPr>
    </w:p>
    <w:p w14:paraId="3E0BA3E5" w14:textId="77777777" w:rsidR="002C5493" w:rsidRDefault="00000000">
      <w:pPr>
        <w:pStyle w:val="LO-normal1"/>
      </w:pPr>
      <w:r>
        <w:rPr>
          <w:color w:val="2D74B5"/>
          <w:sz w:val="24"/>
          <w:szCs w:val="24"/>
        </w:rPr>
        <w:t>New Business:</w:t>
      </w:r>
    </w:p>
    <w:p w14:paraId="674BDBBB" w14:textId="77777777" w:rsidR="002C5493" w:rsidRDefault="002C5493">
      <w:pPr>
        <w:pStyle w:val="LO-normal1"/>
        <w:rPr>
          <w:color w:val="000000"/>
          <w:sz w:val="21"/>
          <w:szCs w:val="21"/>
        </w:rPr>
      </w:pPr>
    </w:p>
    <w:p w14:paraId="49731159" w14:textId="77777777" w:rsidR="002C5493" w:rsidRDefault="00000000">
      <w:pPr>
        <w:pStyle w:val="LO-normal1"/>
      </w:pPr>
      <w:r>
        <w:rPr>
          <w:color w:val="4F81BD"/>
        </w:rPr>
        <w:t>F</w:t>
      </w:r>
      <w:r>
        <w:rPr>
          <w:color w:val="2D74B5"/>
        </w:rPr>
        <w:t>uture Events:</w:t>
      </w:r>
    </w:p>
    <w:p w14:paraId="5E6D565A" w14:textId="63E71FD1" w:rsidR="002C5493" w:rsidRDefault="007E7619">
      <w:pPr>
        <w:pStyle w:val="LO-normal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Sam was discussing future Distinguished Lectures by Photonics </w:t>
      </w:r>
      <w:proofErr w:type="gramStart"/>
      <w:r>
        <w:rPr>
          <w:color w:val="000000"/>
          <w:sz w:val="21"/>
          <w:szCs w:val="21"/>
        </w:rPr>
        <w:t>section,</w:t>
      </w:r>
      <w:proofErr w:type="gramEnd"/>
      <w:r>
        <w:rPr>
          <w:color w:val="000000"/>
          <w:sz w:val="21"/>
          <w:szCs w:val="21"/>
        </w:rPr>
        <w:t xml:space="preserve"> Paras Prasad was names as one of the potential speakers. </w:t>
      </w:r>
    </w:p>
    <w:p w14:paraId="7DF733D8" w14:textId="77777777" w:rsidR="00DA0846" w:rsidRDefault="00DA0846">
      <w:pPr>
        <w:pStyle w:val="LO-normal1"/>
        <w:rPr>
          <w:color w:val="000000"/>
          <w:sz w:val="21"/>
          <w:szCs w:val="21"/>
        </w:rPr>
      </w:pPr>
    </w:p>
    <w:p w14:paraId="29542041" w14:textId="0B5C2CB7" w:rsidR="00DA0846" w:rsidRDefault="00DA0846">
      <w:pPr>
        <w:pStyle w:val="LO-normal1"/>
      </w:pPr>
      <w:r>
        <w:rPr>
          <w:color w:val="000000"/>
          <w:sz w:val="21"/>
          <w:szCs w:val="21"/>
        </w:rPr>
        <w:t>Control Society meeting at Smart Grid Lab at SUNY Buffalo State University was rescheduled due to closing of businesses due to the ice storm. New date is 04/20/2023. Ilya suggested to make it joint event with Control Society and PES/ISA society.</w:t>
      </w:r>
    </w:p>
    <w:p w14:paraId="4C16EE03" w14:textId="77777777" w:rsidR="002C5493" w:rsidRDefault="002C5493">
      <w:pPr>
        <w:pStyle w:val="LO-normal1"/>
      </w:pPr>
    </w:p>
    <w:p w14:paraId="26B5CD92" w14:textId="188B2ED7" w:rsidR="002C5493" w:rsidRPr="007E7619" w:rsidRDefault="00000000">
      <w:pPr>
        <w:pStyle w:val="LO-normal1"/>
      </w:pPr>
      <w:r>
        <w:rPr>
          <w:color w:val="4F81BD"/>
        </w:rPr>
        <w:t>O</w:t>
      </w:r>
      <w:r>
        <w:rPr>
          <w:color w:val="2D74B5"/>
          <w:sz w:val="24"/>
          <w:szCs w:val="24"/>
        </w:rPr>
        <w:t>ther Business:</w:t>
      </w:r>
      <w:r w:rsidR="007E7619">
        <w:rPr>
          <w:color w:val="2D74B5"/>
          <w:sz w:val="24"/>
          <w:szCs w:val="24"/>
        </w:rPr>
        <w:t xml:space="preserve"> </w:t>
      </w:r>
      <w:r w:rsidR="00DA0846">
        <w:rPr>
          <w:sz w:val="24"/>
          <w:szCs w:val="24"/>
        </w:rPr>
        <w:t>Padma</w:t>
      </w:r>
      <w:r w:rsidR="007E7619" w:rsidRPr="007E7619">
        <w:rPr>
          <w:sz w:val="24"/>
          <w:szCs w:val="24"/>
        </w:rPr>
        <w:t xml:space="preserve"> suggested to switch to </w:t>
      </w:r>
      <w:r w:rsidR="00DA0846">
        <w:rPr>
          <w:sz w:val="24"/>
          <w:szCs w:val="24"/>
        </w:rPr>
        <w:t>Z</w:t>
      </w:r>
      <w:r w:rsidR="007E7619" w:rsidRPr="007E7619">
        <w:rPr>
          <w:sz w:val="24"/>
          <w:szCs w:val="24"/>
        </w:rPr>
        <w:t xml:space="preserve">oom. Padma will follow up on technical issues. </w:t>
      </w:r>
    </w:p>
    <w:p w14:paraId="2C150C37" w14:textId="77777777" w:rsidR="002C5493" w:rsidRDefault="002C5493">
      <w:pPr>
        <w:pStyle w:val="LO-normal1"/>
      </w:pPr>
    </w:p>
    <w:p w14:paraId="55B28802" w14:textId="77777777" w:rsidR="002C5493" w:rsidRDefault="00000000">
      <w:pPr>
        <w:pStyle w:val="LO-normal1"/>
        <w:rPr>
          <w:color w:val="2D74B5"/>
          <w:sz w:val="24"/>
          <w:szCs w:val="24"/>
        </w:rPr>
      </w:pPr>
      <w:r>
        <w:rPr>
          <w:color w:val="2D74B5"/>
          <w:sz w:val="24"/>
          <w:szCs w:val="24"/>
        </w:rPr>
        <w:t>Meeting Ideas:</w:t>
      </w:r>
    </w:p>
    <w:p w14:paraId="3D18A365" w14:textId="77777777" w:rsidR="002C5493" w:rsidRDefault="00000000">
      <w:pPr>
        <w:pStyle w:val="LO-normal1"/>
      </w:pPr>
      <w:r>
        <w:t>All members are welcome to pitch any ideas for meetings or events to the board.</w:t>
      </w:r>
    </w:p>
    <w:p w14:paraId="75413E64" w14:textId="77777777" w:rsidR="002C5493" w:rsidRDefault="002C5493">
      <w:pPr>
        <w:pStyle w:val="LO-normal1"/>
      </w:pPr>
    </w:p>
    <w:p w14:paraId="4809CA87" w14:textId="20D07A3B" w:rsidR="002C5493" w:rsidRDefault="00000000">
      <w:pPr>
        <w:pStyle w:val="LO-normal1"/>
        <w:rPr>
          <w:color w:val="2D74B5"/>
          <w:sz w:val="24"/>
          <w:szCs w:val="24"/>
        </w:rPr>
      </w:pPr>
      <w:bookmarkStart w:id="1" w:name="__DdeLink__547_2909219907"/>
      <w:r>
        <w:rPr>
          <w:color w:val="2D74B5"/>
          <w:sz w:val="24"/>
          <w:szCs w:val="24"/>
        </w:rPr>
        <w:t>Action Items:</w:t>
      </w:r>
      <w:bookmarkEnd w:id="1"/>
      <w:r w:rsidR="007E7619">
        <w:rPr>
          <w:color w:val="2D74B5"/>
          <w:sz w:val="24"/>
          <w:szCs w:val="24"/>
        </w:rPr>
        <w:t xml:space="preserve"> </w:t>
      </w:r>
      <w:r w:rsidR="007E7619" w:rsidRPr="007E7619">
        <w:rPr>
          <w:sz w:val="24"/>
          <w:szCs w:val="24"/>
        </w:rPr>
        <w:t>No report.</w:t>
      </w:r>
    </w:p>
    <w:p w14:paraId="3AAB7F20" w14:textId="77777777" w:rsidR="002C5493" w:rsidRDefault="002C5493">
      <w:pPr>
        <w:pStyle w:val="LO-normal1"/>
        <w:tabs>
          <w:tab w:val="left" w:pos="367"/>
        </w:tabs>
        <w:ind w:left="720"/>
        <w:rPr>
          <w:strike/>
        </w:rPr>
      </w:pPr>
    </w:p>
    <w:p w14:paraId="00E6DDE7" w14:textId="77777777" w:rsidR="002C5493" w:rsidRDefault="00000000">
      <w:pPr>
        <w:pStyle w:val="LO-normal1"/>
      </w:pPr>
      <w:r>
        <w:t>Next Meeting Locations:</w:t>
      </w:r>
    </w:p>
    <w:p w14:paraId="18A66F0B" w14:textId="3DA6C211" w:rsidR="002C5493" w:rsidRDefault="007E7619">
      <w:pPr>
        <w:pStyle w:val="LO-normal1"/>
      </w:pPr>
      <w:r>
        <w:t xml:space="preserve">Wednesday, 4/12/2023 @ 6:30PM – Davis Hall, 338A UB, Jenn confirmed room </w:t>
      </w:r>
      <w:proofErr w:type="gramStart"/>
      <w:r>
        <w:t>availability</w:t>
      </w:r>
      <w:proofErr w:type="gramEnd"/>
    </w:p>
    <w:p w14:paraId="1274BD7D" w14:textId="55CA0EBE" w:rsidR="007E7619" w:rsidRDefault="00DA0846" w:rsidP="007E7619">
      <w:pPr>
        <w:pStyle w:val="LO-normal1"/>
      </w:pPr>
      <w:r>
        <w:t>Thursday</w:t>
      </w:r>
      <w:r w:rsidR="007E7619">
        <w:t>, 5/1</w:t>
      </w:r>
      <w:r>
        <w:t>1</w:t>
      </w:r>
      <w:r w:rsidR="007E7619">
        <w:t xml:space="preserve">/2023 @ 6:30PM – </w:t>
      </w:r>
      <w:r>
        <w:t xml:space="preserve">at SUNY Buffalo State University </w:t>
      </w:r>
    </w:p>
    <w:p w14:paraId="45A877EC" w14:textId="77777777" w:rsidR="002C5493" w:rsidRDefault="002C5493">
      <w:pPr>
        <w:pStyle w:val="LO-normal1"/>
      </w:pPr>
    </w:p>
    <w:p w14:paraId="6B0D745F" w14:textId="2D993941" w:rsidR="002C5493" w:rsidRDefault="00000000">
      <w:pPr>
        <w:pStyle w:val="LO-normal1"/>
      </w:pPr>
      <w:r>
        <w:t>Motion to adjourn made by M</w:t>
      </w:r>
      <w:r w:rsidR="007E7619">
        <w:t>ike</w:t>
      </w:r>
      <w:r>
        <w:t>,</w:t>
      </w:r>
    </w:p>
    <w:p w14:paraId="7E363FF8" w14:textId="6D426AA0" w:rsidR="002C5493" w:rsidRDefault="00000000">
      <w:pPr>
        <w:pStyle w:val="LO-normal1"/>
      </w:pPr>
      <w:r>
        <w:rPr>
          <w:color w:val="000000"/>
          <w:sz w:val="21"/>
          <w:szCs w:val="21"/>
        </w:rPr>
        <w:t xml:space="preserve">The motion was </w:t>
      </w:r>
      <w:r w:rsidR="00DA0846">
        <w:rPr>
          <w:color w:val="000000"/>
          <w:sz w:val="21"/>
          <w:szCs w:val="21"/>
        </w:rPr>
        <w:t>seconded</w:t>
      </w:r>
      <w:r>
        <w:rPr>
          <w:color w:val="000000"/>
          <w:sz w:val="21"/>
          <w:szCs w:val="21"/>
        </w:rPr>
        <w:t xml:space="preserve"> by </w:t>
      </w:r>
      <w:r w:rsidR="007E7619">
        <w:rPr>
          <w:color w:val="000000"/>
          <w:sz w:val="21"/>
          <w:szCs w:val="21"/>
        </w:rPr>
        <w:t>Tom</w:t>
      </w:r>
      <w:r>
        <w:rPr>
          <w:color w:val="000000"/>
          <w:sz w:val="21"/>
          <w:szCs w:val="21"/>
        </w:rPr>
        <w:t>,</w:t>
      </w:r>
    </w:p>
    <w:p w14:paraId="0240F6D2" w14:textId="3E936558" w:rsidR="002C5493" w:rsidRDefault="00000000">
      <w:pPr>
        <w:pStyle w:val="LO-normal1"/>
      </w:pPr>
      <w:r>
        <w:t xml:space="preserve">All yes; </w:t>
      </w:r>
      <w:r w:rsidR="00DA0846">
        <w:t>m</w:t>
      </w:r>
      <w:r>
        <w:t xml:space="preserve">otion </w:t>
      </w:r>
      <w:r w:rsidR="00DA0846">
        <w:t>c</w:t>
      </w:r>
      <w:r>
        <w:t>arries</w:t>
      </w:r>
    </w:p>
    <w:p w14:paraId="11499528" w14:textId="77777777" w:rsidR="002C5493" w:rsidRDefault="002C5493">
      <w:pPr>
        <w:pStyle w:val="LO-normal1"/>
      </w:pPr>
    </w:p>
    <w:p w14:paraId="4EEBE238" w14:textId="38254E5D" w:rsidR="002C5493" w:rsidRDefault="00000000">
      <w:pPr>
        <w:pStyle w:val="LO-normal1"/>
      </w:pPr>
      <w:r>
        <w:rPr>
          <w:b/>
          <w:bCs/>
        </w:rPr>
        <w:t xml:space="preserve">The meeting adjourned at </w:t>
      </w:r>
      <w:r w:rsidR="007E7619">
        <w:rPr>
          <w:b/>
          <w:bCs/>
        </w:rPr>
        <w:t>8</w:t>
      </w:r>
      <w:r>
        <w:rPr>
          <w:b/>
          <w:bCs/>
        </w:rPr>
        <w:t>:</w:t>
      </w:r>
      <w:r w:rsidR="007E7619">
        <w:rPr>
          <w:b/>
          <w:bCs/>
        </w:rPr>
        <w:t>45</w:t>
      </w:r>
      <w:r>
        <w:rPr>
          <w:b/>
          <w:bCs/>
        </w:rPr>
        <w:t>PM</w:t>
      </w:r>
    </w:p>
    <w:p w14:paraId="4A526226" w14:textId="77777777" w:rsidR="002C5493" w:rsidRDefault="002C5493">
      <w:pPr>
        <w:pStyle w:val="LO-normal1"/>
      </w:pPr>
    </w:p>
    <w:p w14:paraId="558C238B" w14:textId="42046D9D" w:rsidR="002C5493" w:rsidRDefault="007E7619">
      <w:pPr>
        <w:pStyle w:val="LO-normal1"/>
      </w:pPr>
      <w:r>
        <w:rPr>
          <w:b/>
          <w:bCs/>
          <w:color w:val="000000"/>
        </w:rPr>
        <w:t>Vasili Perebeinos, Secretary</w:t>
      </w:r>
    </w:p>
    <w:sectPr w:rsidR="002C5493">
      <w:headerReference w:type="default" r:id="rId7"/>
      <w:pgSz w:w="12240" w:h="15840"/>
      <w:pgMar w:top="720" w:right="720" w:bottom="720" w:left="720" w:header="0" w:footer="720" w:gutter="0"/>
      <w:cols w:num="2" w:space="80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72BC" w14:textId="77777777" w:rsidR="005942FC" w:rsidRDefault="005942FC">
      <w:pPr>
        <w:spacing w:line="240" w:lineRule="auto"/>
      </w:pPr>
      <w:r>
        <w:separator/>
      </w:r>
    </w:p>
  </w:endnote>
  <w:endnote w:type="continuationSeparator" w:id="0">
    <w:p w14:paraId="3CFF8C8B" w14:textId="77777777" w:rsidR="005942FC" w:rsidRDefault="00594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D5A8" w14:textId="77777777" w:rsidR="005942FC" w:rsidRDefault="005942FC">
      <w:pPr>
        <w:spacing w:line="240" w:lineRule="auto"/>
      </w:pPr>
      <w:r>
        <w:separator/>
      </w:r>
    </w:p>
  </w:footnote>
  <w:footnote w:type="continuationSeparator" w:id="0">
    <w:p w14:paraId="4BD42A28" w14:textId="77777777" w:rsidR="005942FC" w:rsidRDefault="005942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330D" w14:textId="77777777" w:rsidR="002C5493" w:rsidRDefault="00000000">
    <w:pPr>
      <w:pStyle w:val="LO-normal"/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     </w:t>
    </w:r>
  </w:p>
  <w:p w14:paraId="59316D56" w14:textId="77777777" w:rsidR="002C5493" w:rsidRDefault="00000000">
    <w:pPr>
      <w:pStyle w:val="LO-normal1"/>
      <w:tabs>
        <w:tab w:val="center" w:pos="4680"/>
        <w:tab w:val="right" w:pos="9360"/>
      </w:tabs>
      <w:spacing w:line="240" w:lineRule="auto"/>
    </w:pPr>
    <w:r>
      <w:rPr>
        <w:color w:val="000000"/>
        <w:sz w:val="32"/>
        <w:szCs w:val="32"/>
      </w:rPr>
      <w:t>Minutes of the IEEE Buffalo Section Board Meeting December 8th, 2022</w:t>
    </w:r>
  </w:p>
  <w:p w14:paraId="583C6092" w14:textId="77777777" w:rsidR="002C5493" w:rsidRDefault="002C5493">
    <w:pPr>
      <w:pStyle w:val="LO-normal1"/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326E"/>
    <w:multiLevelType w:val="multilevel"/>
    <w:tmpl w:val="BDDAD5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AF49F8"/>
    <w:multiLevelType w:val="multilevel"/>
    <w:tmpl w:val="D63E8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2020961788">
    <w:abstractNumId w:val="1"/>
  </w:num>
  <w:num w:numId="2" w16cid:durableId="51052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1Nrc0NjCxMLM0tzBS0lEKTi0uzszPAykwrAUAY9WBPiwAAAA="/>
  </w:docVars>
  <w:rsids>
    <w:rsidRoot w:val="002C5493"/>
    <w:rsid w:val="000323CE"/>
    <w:rsid w:val="002C5493"/>
    <w:rsid w:val="002C7F27"/>
    <w:rsid w:val="005942FC"/>
    <w:rsid w:val="00707AE4"/>
    <w:rsid w:val="00763BD3"/>
    <w:rsid w:val="007E7619"/>
    <w:rsid w:val="009E7529"/>
    <w:rsid w:val="00A07F69"/>
    <w:rsid w:val="00B47A30"/>
    <w:rsid w:val="00DA0846"/>
    <w:rsid w:val="00E210A4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CB342"/>
  <w15:docId w15:val="{DBE69554-BFD5-4AB6-A635-D167DC8C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Heading1">
    <w:name w:val="heading 1"/>
    <w:next w:val="LO-normal"/>
    <w:qFormat/>
    <w:pPr>
      <w:keepNext/>
      <w:keepLines/>
      <w:widowControl w:val="0"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next w:val="LO-normal"/>
    <w:qFormat/>
    <w:pPr>
      <w:keepNext/>
      <w:keepLines/>
      <w:widowControl w:val="0"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next w:val="LO-normal"/>
    <w:qFormat/>
    <w:pPr>
      <w:keepNext/>
      <w:keepLines/>
      <w:widowControl w:val="0"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next w:val="LO-normal"/>
    <w:qFormat/>
    <w:pPr>
      <w:keepNext/>
      <w:keepLines/>
      <w:widowControl w:val="0"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next w:val="LO-normal"/>
    <w:qFormat/>
    <w:pPr>
      <w:keepNext/>
      <w:keepLines/>
      <w:widowControl w:val="0"/>
      <w:spacing w:before="220" w:after="40"/>
      <w:outlineLvl w:val="4"/>
    </w:pPr>
    <w:rPr>
      <w:b/>
      <w:color w:val="000000"/>
      <w:sz w:val="22"/>
    </w:rPr>
  </w:style>
  <w:style w:type="paragraph" w:styleId="Heading6">
    <w:name w:val="heading 6"/>
    <w:next w:val="LO-normal"/>
    <w:qFormat/>
    <w:pPr>
      <w:keepNext/>
      <w:keepLines/>
      <w:widowControl w:val="0"/>
      <w:spacing w:before="200" w:after="40"/>
      <w:outlineLvl w:val="5"/>
    </w:pPr>
    <w:rPr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</w:style>
  <w:style w:type="paragraph" w:customStyle="1" w:styleId="FrameContents">
    <w:name w:val="Frame Contents"/>
    <w:basedOn w:val="Normal"/>
    <w:qFormat/>
  </w:style>
  <w:style w:type="paragraph" w:customStyle="1" w:styleId="LO-normal1">
    <w:name w:val="LO-normal1"/>
    <w:qFormat/>
    <w:pPr>
      <w:spacing w:line="276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PCB Piezotronics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 Perebeinos</dc:creator>
  <dc:description/>
  <cp:lastModifiedBy>Ilya Grinberg</cp:lastModifiedBy>
  <cp:revision>7</cp:revision>
  <cp:lastPrinted>2021-02-22T21:40:00Z</cp:lastPrinted>
  <dcterms:created xsi:type="dcterms:W3CDTF">2023-03-17T14:45:00Z</dcterms:created>
  <dcterms:modified xsi:type="dcterms:W3CDTF">2023-03-19T00:24:00Z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PCB Piezotronics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