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Lexend Black" w:cs="Lexend Black" w:eastAsia="Lexend Black" w:hAnsi="Lexend Black"/>
          <w:sz w:val="32"/>
          <w:szCs w:val="32"/>
        </w:rPr>
      </w:pPr>
      <w:r w:rsidDel="00000000" w:rsidR="00000000" w:rsidRPr="00000000">
        <w:rPr>
          <w:rFonts w:ascii="Lexend Black" w:cs="Lexend Black" w:eastAsia="Lexend Black" w:hAnsi="Lexend Black"/>
          <w:sz w:val="32"/>
          <w:szCs w:val="32"/>
          <w:rtl w:val="0"/>
        </w:rPr>
        <w:t xml:space="preserve">MANGALYAAN: The Space Cart To MARS </w:t>
      </w:r>
    </w:p>
    <w:p w:rsidR="00000000" w:rsidDel="00000000" w:rsidP="00000000" w:rsidRDefault="00000000" w:rsidRPr="00000000" w14:paraId="00000002">
      <w:pPr>
        <w:jc w:val="center"/>
        <w:rPr>
          <w:rFonts w:ascii="Lexend Black" w:cs="Lexend Black" w:eastAsia="Lexend Black" w:hAnsi="Lexend Black"/>
          <w:sz w:val="32"/>
          <w:szCs w:val="32"/>
        </w:rPr>
      </w:pPr>
      <w:r w:rsidDel="00000000" w:rsidR="00000000" w:rsidRPr="00000000">
        <w:rPr>
          <w:rFonts w:ascii="Lexend Black" w:cs="Lexend Black" w:eastAsia="Lexend Black" w:hAnsi="Lexend Black"/>
          <w:sz w:val="32"/>
          <w:szCs w:val="32"/>
          <w:rtl w:val="0"/>
        </w:rPr>
        <w:t xml:space="preserve">India’s First Mars Orbiter Mission (MOM)</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-152399</wp:posOffset>
                </wp:positionH>
                <wp:positionV relativeFrom="paragraph">
                  <wp:posOffset>330200</wp:posOffset>
                </wp:positionV>
                <wp:extent cx="0" cy="12700"/>
                <wp:effectExtent b="0" l="0" r="0" t="0"/>
                <wp:wrapNone/>
                <wp:docPr id="1246551457" name=""/>
                <a:graphic>
                  <a:graphicData uri="http://schemas.microsoft.com/office/word/2010/wordprocessingShape">
                    <wps:wsp>
                      <wps:cNvCnPr/>
                      <wps:spPr>
                        <a:xfrm>
                          <a:off x="2355150" y="3780000"/>
                          <a:ext cx="5981700" cy="0"/>
                        </a:xfrm>
                        <a:prstGeom prst="straightConnector1">
                          <a:avLst/>
                        </a:prstGeom>
                        <a:noFill/>
                        <a:ln cap="flat" cmpd="sng" w="9525">
                          <a:solidFill>
                            <a:schemeClr val="dk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-152399</wp:posOffset>
                </wp:positionH>
                <wp:positionV relativeFrom="paragraph">
                  <wp:posOffset>330200</wp:posOffset>
                </wp:positionV>
                <wp:extent cx="0" cy="12700"/>
                <wp:effectExtent b="0" l="0" r="0" t="0"/>
                <wp:wrapNone/>
                <wp:docPr id="1246551457" name="image8.png"/>
                <a:graphic>
                  <a:graphicData uri="http://schemas.openxmlformats.org/drawingml/2006/picture">
                    <pic:pic>
                      <pic:nvPicPr>
                        <pic:cNvPr id="0" name="image8.png"/>
                        <pic:cNvPicPr preferRelativeResize="0"/>
                      </pic:nvPicPr>
                      <pic:blipFill>
                        <a:blip r:embed="rId7"/>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03">
      <w:pPr>
        <w:jc w:val="center"/>
        <w:rPr>
          <w:sz w:val="28"/>
          <w:szCs w:val="28"/>
        </w:rPr>
      </w:pPr>
      <w:r w:rsidDel="00000000" w:rsidR="00000000" w:rsidRPr="00000000">
        <w:rPr>
          <w:sz w:val="28"/>
          <w:szCs w:val="28"/>
          <w:rtl w:val="0"/>
        </w:rPr>
        <w:t xml:space="preserve">Conducted on: </w:t>
      </w:r>
      <w:r w:rsidDel="00000000" w:rsidR="00000000" w:rsidRPr="00000000">
        <w:rPr>
          <w:color w:val="ff0000"/>
          <w:sz w:val="28"/>
          <w:szCs w:val="28"/>
          <w:rtl w:val="0"/>
        </w:rPr>
        <w:t xml:space="preserve">11.08.2023 | 1700 hrs IST</w:t>
      </w:r>
      <w:r w:rsidDel="00000000" w:rsidR="00000000" w:rsidRPr="00000000">
        <w:rPr>
          <w:rtl w:val="0"/>
        </w:rPr>
      </w:r>
    </w:p>
    <w:p w:rsidR="00000000" w:rsidDel="00000000" w:rsidP="00000000" w:rsidRDefault="00000000" w:rsidRPr="00000000" w14:paraId="00000004">
      <w:pPr>
        <w:spacing w:after="120" w:lineRule="auto"/>
        <w:jc w:val="both"/>
        <w:rPr>
          <w:sz w:val="28"/>
          <w:szCs w:val="28"/>
        </w:rPr>
      </w:pPr>
      <w:r w:rsidDel="00000000" w:rsidR="00000000" w:rsidRPr="00000000">
        <w:rPr>
          <w:rtl w:val="0"/>
        </w:rPr>
      </w:r>
    </w:p>
    <w:p w:rsidR="00000000" w:rsidDel="00000000" w:rsidP="00000000" w:rsidRDefault="00000000" w:rsidRPr="00000000" w14:paraId="00000005">
      <w:pPr>
        <w:spacing w:after="360" w:lineRule="auto"/>
        <w:jc w:val="both"/>
        <w:rPr>
          <w:sz w:val="28"/>
          <w:szCs w:val="28"/>
        </w:rPr>
      </w:pPr>
      <w:r w:rsidDel="00000000" w:rsidR="00000000" w:rsidRPr="00000000">
        <w:rPr>
          <w:sz w:val="28"/>
          <w:szCs w:val="28"/>
          <w:rtl w:val="0"/>
        </w:rPr>
        <w:t xml:space="preserve">National Remote Sensing Day on the 12</w:t>
      </w:r>
      <w:r w:rsidDel="00000000" w:rsidR="00000000" w:rsidRPr="00000000">
        <w:rPr>
          <w:sz w:val="28"/>
          <w:szCs w:val="28"/>
          <w:vertAlign w:val="superscript"/>
          <w:rtl w:val="0"/>
        </w:rPr>
        <w:t xml:space="preserve">th</w:t>
      </w:r>
      <w:r w:rsidDel="00000000" w:rsidR="00000000" w:rsidRPr="00000000">
        <w:rPr>
          <w:sz w:val="28"/>
          <w:szCs w:val="28"/>
          <w:rtl w:val="0"/>
        </w:rPr>
        <w:t xml:space="preserve"> of August 2023 commemorating the birth anniversary of Dr. Vikram Sarabhai, Father of the Indian Space Program.</w:t>
      </w:r>
      <w:r w:rsidDel="00000000" w:rsidR="00000000" w:rsidRPr="00000000">
        <w:drawing>
          <wp:anchor allowOverlap="1" behindDoc="0" distB="0" distT="0" distL="114300" distR="114300" hidden="0" layoutInCell="1" locked="0" relativeHeight="0" simplePos="0">
            <wp:simplePos x="0" y="0"/>
            <wp:positionH relativeFrom="column">
              <wp:posOffset>3032760</wp:posOffset>
            </wp:positionH>
            <wp:positionV relativeFrom="paragraph">
              <wp:posOffset>0</wp:posOffset>
            </wp:positionV>
            <wp:extent cx="3056890" cy="1758315"/>
            <wp:effectExtent b="0" l="0" r="0" t="0"/>
            <wp:wrapSquare wrapText="bothSides" distB="0" distT="0" distL="114300" distR="114300"/>
            <wp:docPr id="1246551464" name="image4.jpg"/>
            <a:graphic>
              <a:graphicData uri="http://schemas.openxmlformats.org/drawingml/2006/picture">
                <pic:pic>
                  <pic:nvPicPr>
                    <pic:cNvPr id="0" name="image4.jpg"/>
                    <pic:cNvPicPr preferRelativeResize="0"/>
                  </pic:nvPicPr>
                  <pic:blipFill>
                    <a:blip r:embed="rId8"/>
                    <a:srcRect b="0" l="0" r="0" t="0"/>
                    <a:stretch>
                      <a:fillRect/>
                    </a:stretch>
                  </pic:blipFill>
                  <pic:spPr>
                    <a:xfrm>
                      <a:off x="0" y="0"/>
                      <a:ext cx="3056890" cy="1758315"/>
                    </a:xfrm>
                    <a:prstGeom prst="rect"/>
                    <a:ln/>
                  </pic:spPr>
                </pic:pic>
              </a:graphicData>
            </a:graphic>
          </wp:anchor>
        </w:drawing>
      </w:r>
    </w:p>
    <w:p w:rsidR="00000000" w:rsidDel="00000000" w:rsidP="00000000" w:rsidRDefault="00000000" w:rsidRPr="00000000" w14:paraId="00000006">
      <w:pPr>
        <w:spacing w:after="360" w:lineRule="auto"/>
        <w:jc w:val="both"/>
        <w:rPr>
          <w:sz w:val="28"/>
          <w:szCs w:val="28"/>
        </w:rPr>
      </w:pPr>
      <w:r w:rsidDel="00000000" w:rsidR="00000000" w:rsidRPr="00000000">
        <w:rPr>
          <w:rtl w:val="0"/>
        </w:rPr>
      </w:r>
    </w:p>
    <w:p w:rsidR="00000000" w:rsidDel="00000000" w:rsidP="00000000" w:rsidRDefault="00000000" w:rsidRPr="00000000" w14:paraId="00000007">
      <w:pPr>
        <w:spacing w:after="120" w:lineRule="auto"/>
        <w:jc w:val="both"/>
        <w:rPr>
          <w:color w:val="000000"/>
          <w:sz w:val="28"/>
          <w:szCs w:val="28"/>
        </w:rPr>
      </w:pPr>
      <w:r w:rsidDel="00000000" w:rsidR="00000000" w:rsidRPr="00000000">
        <w:rPr>
          <w:sz w:val="28"/>
          <w:szCs w:val="28"/>
          <w:rtl w:val="0"/>
        </w:rPr>
        <w:t xml:space="preserve">On this occasion, </w:t>
      </w:r>
      <w:r w:rsidDel="00000000" w:rsidR="00000000" w:rsidRPr="00000000">
        <w:rPr>
          <w:color w:val="000000"/>
          <w:sz w:val="28"/>
          <w:szCs w:val="28"/>
          <w:rtl w:val="0"/>
        </w:rPr>
        <w:t xml:space="preserve">the M.Tech (Geomatics) Programme, Faculty of Technology at CEPT University, </w:t>
      </w:r>
      <w:r w:rsidDel="00000000" w:rsidR="00000000" w:rsidRPr="00000000">
        <w:rPr>
          <w:sz w:val="28"/>
          <w:szCs w:val="28"/>
          <w:rtl w:val="0"/>
        </w:rPr>
        <w:t xml:space="preserve">IEEE CEPT University Student branch, GRSS CEPT University Student chapter, and </w:t>
      </w:r>
      <w:r w:rsidDel="00000000" w:rsidR="00000000" w:rsidRPr="00000000">
        <w:rPr>
          <w:color w:val="000000"/>
          <w:sz w:val="28"/>
          <w:szCs w:val="28"/>
          <w:rtl w:val="0"/>
        </w:rPr>
        <w:t xml:space="preserve">the Indian Society of Remote Sensing - Ahmedabad Chapter (ISRS – AC), jointly hosted the event of</w:t>
      </w:r>
      <w:r w:rsidDel="00000000" w:rsidR="00000000" w:rsidRPr="00000000">
        <w:rPr>
          <w:sz w:val="28"/>
          <w:szCs w:val="28"/>
          <w:rtl w:val="0"/>
        </w:rPr>
        <w:t xml:space="preserve"> </w:t>
      </w:r>
      <w:r w:rsidDel="00000000" w:rsidR="00000000" w:rsidRPr="00000000">
        <w:rPr>
          <w:b w:val="1"/>
          <w:color w:val="000000"/>
          <w:sz w:val="28"/>
          <w:szCs w:val="28"/>
          <w:rtl w:val="0"/>
        </w:rPr>
        <w:t xml:space="preserve">MANGALYAAN: The Space Cart To MARS India’s First Mars Orbiter Mission (MOM) </w:t>
      </w:r>
      <w:r w:rsidDel="00000000" w:rsidR="00000000" w:rsidRPr="00000000">
        <w:rPr>
          <w:color w:val="000000"/>
          <w:sz w:val="28"/>
          <w:szCs w:val="28"/>
          <w:rtl w:val="0"/>
        </w:rPr>
        <w:t xml:space="preserve">on 11th August, 2023.</w:t>
      </w:r>
    </w:p>
    <w:p w:rsidR="00000000" w:rsidDel="00000000" w:rsidP="00000000" w:rsidRDefault="00000000" w:rsidRPr="00000000" w14:paraId="00000008">
      <w:pPr>
        <w:spacing w:after="120" w:lineRule="auto"/>
        <w:jc w:val="both"/>
        <w:rPr>
          <w:sz w:val="28"/>
          <w:szCs w:val="28"/>
        </w:rPr>
      </w:pPr>
      <w:r w:rsidDel="00000000" w:rsidR="00000000" w:rsidRPr="00000000">
        <w:rPr>
          <w:sz w:val="28"/>
          <w:szCs w:val="28"/>
          <w:highlight w:val="white"/>
          <w:rtl w:val="0"/>
        </w:rPr>
        <w:t xml:space="preserve">The Chief Guest for the event was Smt. Sampa Roy, a celebrated scientist and engineer who worked on the Mars Orbiter Mission project. </w:t>
      </w:r>
      <w:r w:rsidDel="00000000" w:rsidR="00000000" w:rsidRPr="00000000">
        <w:rPr>
          <w:rtl w:val="0"/>
        </w:rPr>
      </w:r>
    </w:p>
    <w:p w:rsidR="00000000" w:rsidDel="00000000" w:rsidP="00000000" w:rsidRDefault="00000000" w:rsidRPr="00000000" w14:paraId="00000009">
      <w:pPr>
        <w:spacing w:after="120" w:lineRule="auto"/>
        <w:jc w:val="both"/>
        <w:rPr>
          <w:sz w:val="28"/>
          <w:szCs w:val="28"/>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895350</wp:posOffset>
            </wp:positionH>
            <wp:positionV relativeFrom="paragraph">
              <wp:posOffset>81823</wp:posOffset>
            </wp:positionV>
            <wp:extent cx="4312920" cy="1097915"/>
            <wp:effectExtent b="0" l="0" r="0" t="0"/>
            <wp:wrapSquare wrapText="bothSides" distB="0" distT="0" distL="114300" distR="114300"/>
            <wp:docPr id="1246551460"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4312920" cy="1097915"/>
                    </a:xfrm>
                    <a:prstGeom prst="rect"/>
                    <a:ln/>
                  </pic:spPr>
                </pic:pic>
              </a:graphicData>
            </a:graphic>
          </wp:anchor>
        </w:drawing>
      </w:r>
    </w:p>
    <w:p w:rsidR="00000000" w:rsidDel="00000000" w:rsidP="00000000" w:rsidRDefault="00000000" w:rsidRPr="00000000" w14:paraId="0000000A">
      <w:pPr>
        <w:spacing w:after="120" w:lineRule="auto"/>
        <w:jc w:val="both"/>
        <w:rPr>
          <w:sz w:val="28"/>
          <w:szCs w:val="28"/>
        </w:rPr>
      </w:pPr>
      <w:r w:rsidDel="00000000" w:rsidR="00000000" w:rsidRPr="00000000">
        <w:rPr>
          <w:rtl w:val="0"/>
        </w:rPr>
      </w:r>
    </w:p>
    <w:p w:rsidR="00000000" w:rsidDel="00000000" w:rsidP="00000000" w:rsidRDefault="00000000" w:rsidRPr="00000000" w14:paraId="0000000B">
      <w:pPr>
        <w:spacing w:after="120" w:lineRule="auto"/>
        <w:jc w:val="both"/>
        <w:rPr>
          <w:sz w:val="28"/>
          <w:szCs w:val="28"/>
        </w:rPr>
      </w:pPr>
      <w:r w:rsidDel="00000000" w:rsidR="00000000" w:rsidRPr="00000000">
        <w:rPr>
          <w:rtl w:val="0"/>
        </w:rPr>
      </w:r>
    </w:p>
    <w:p w:rsidR="00000000" w:rsidDel="00000000" w:rsidP="00000000" w:rsidRDefault="00000000" w:rsidRPr="00000000" w14:paraId="0000000C">
      <w:pPr>
        <w:spacing w:after="120" w:lineRule="auto"/>
        <w:jc w:val="both"/>
        <w:rPr>
          <w:sz w:val="28"/>
          <w:szCs w:val="28"/>
        </w:rPr>
      </w:pPr>
      <w:r w:rsidDel="00000000" w:rsidR="00000000" w:rsidRPr="00000000">
        <w:rPr>
          <w:rtl w:val="0"/>
        </w:rPr>
      </w:r>
    </w:p>
    <w:p w:rsidR="00000000" w:rsidDel="00000000" w:rsidP="00000000" w:rsidRDefault="00000000" w:rsidRPr="00000000" w14:paraId="0000000D">
      <w:pPr>
        <w:spacing w:after="120" w:lineRule="auto"/>
        <w:jc w:val="both"/>
        <w:rPr>
          <w:sz w:val="28"/>
          <w:szCs w:val="28"/>
        </w:rPr>
      </w:pPr>
      <w:r w:rsidDel="00000000" w:rsidR="00000000" w:rsidRPr="00000000">
        <w:rPr>
          <w:sz w:val="28"/>
          <w:szCs w:val="28"/>
          <w:rtl w:val="0"/>
        </w:rPr>
        <w:t xml:space="preserve">The participants in this event were from various domains and were able to connect with us through both in-person as well as virtual presence. The participants included the students of the CEPT University Geomatics program, CRDF, CAG, L. J. University, and many more fields.</w:t>
      </w:r>
    </w:p>
    <w:p w:rsidR="00000000" w:rsidDel="00000000" w:rsidP="00000000" w:rsidRDefault="00000000" w:rsidRPr="00000000" w14:paraId="0000000E">
      <w:pPr>
        <w:spacing w:after="120" w:lineRule="auto"/>
        <w:jc w:val="both"/>
        <w:rPr>
          <w:sz w:val="28"/>
          <w:szCs w:val="28"/>
        </w:rPr>
      </w:pPr>
      <w:r w:rsidDel="00000000" w:rsidR="00000000" w:rsidRPr="00000000">
        <w:rPr>
          <w:sz w:val="28"/>
          <w:szCs w:val="28"/>
          <w:rtl w:val="0"/>
        </w:rPr>
        <w:t xml:space="preserve">Mars Orbiter Mission (MOM), also known as Mangalyaan, India's first interplanetary mission to planet Mars was launched on board PSLV-C25 on November 05, 2013. The objectives of this mission were primarily technological and included the design, realization, and launch of a Mars Orbiter spacecraft capable of operating with sufficient autonomy during the journey phase; Mars orbit insertion/capture, and in-orbit phase around Mars. </w:t>
      </w:r>
    </w:p>
    <w:p w:rsidR="00000000" w:rsidDel="00000000" w:rsidP="00000000" w:rsidRDefault="00000000" w:rsidRPr="00000000" w14:paraId="0000000F">
      <w:pPr>
        <w:spacing w:after="120" w:lineRule="auto"/>
        <w:jc w:val="both"/>
        <w:rPr>
          <w:sz w:val="28"/>
          <w:szCs w:val="28"/>
        </w:rPr>
      </w:pPr>
      <w:r w:rsidDel="00000000" w:rsidR="00000000" w:rsidRPr="00000000">
        <w:rPr>
          <w:sz w:val="28"/>
          <w:szCs w:val="28"/>
          <w:rtl w:val="0"/>
        </w:rPr>
        <w:t xml:space="preserve">MOM carried five scientific payloads to study the Martian surface features, morphology, mineralogy, and the Martian atmosphere. </w:t>
      </w:r>
    </w:p>
    <w:p w:rsidR="00000000" w:rsidDel="00000000" w:rsidP="00000000" w:rsidRDefault="00000000" w:rsidRPr="00000000" w14:paraId="00000010">
      <w:pPr>
        <w:spacing w:after="120" w:lineRule="auto"/>
        <w:jc w:val="both"/>
        <w:rPr>
          <w:sz w:val="28"/>
          <w:szCs w:val="28"/>
        </w:rPr>
      </w:pPr>
      <w:r w:rsidDel="00000000" w:rsidR="00000000" w:rsidRPr="00000000">
        <w:rPr>
          <w:sz w:val="28"/>
          <w:szCs w:val="28"/>
          <w:rtl w:val="0"/>
        </w:rPr>
        <w:t xml:space="preserve">The proposed talk strives to present the technology behind this cost-effective mission, ever made in the world. </w:t>
      </w:r>
    </w:p>
    <w:p w:rsidR="00000000" w:rsidDel="00000000" w:rsidP="00000000" w:rsidRDefault="00000000" w:rsidRPr="00000000" w14:paraId="00000011">
      <w:pPr>
        <w:spacing w:after="120" w:lineRule="auto"/>
        <w:jc w:val="both"/>
        <w:rPr>
          <w:sz w:val="28"/>
          <w:szCs w:val="28"/>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-647699</wp:posOffset>
            </wp:positionH>
            <wp:positionV relativeFrom="paragraph">
              <wp:posOffset>0</wp:posOffset>
            </wp:positionV>
            <wp:extent cx="6964680" cy="3685540"/>
            <wp:effectExtent b="0" l="0" r="0" t="0"/>
            <wp:wrapSquare wrapText="bothSides" distB="0" distT="0" distL="114300" distR="114300"/>
            <wp:docPr id="1246551461" name="image5.jpg"/>
            <a:graphic>
              <a:graphicData uri="http://schemas.openxmlformats.org/drawingml/2006/picture">
                <pic:pic>
                  <pic:nvPicPr>
                    <pic:cNvPr id="0" name="image5.jpg"/>
                    <pic:cNvPicPr preferRelativeResize="0"/>
                  </pic:nvPicPr>
                  <pic:blipFill>
                    <a:blip r:embed="rId10"/>
                    <a:srcRect b="0" l="0" r="0" t="0"/>
                    <a:stretch>
                      <a:fillRect/>
                    </a:stretch>
                  </pic:blipFill>
                  <pic:spPr>
                    <a:xfrm>
                      <a:off x="0" y="0"/>
                      <a:ext cx="6964680" cy="3685540"/>
                    </a:xfrm>
                    <a:prstGeom prst="rect"/>
                    <a:ln/>
                  </pic:spPr>
                </pic:pic>
              </a:graphicData>
            </a:graphic>
          </wp:anchor>
        </w:drawing>
      </w:r>
    </w:p>
    <w:p w:rsidR="00000000" w:rsidDel="00000000" w:rsidP="00000000" w:rsidRDefault="00000000" w:rsidRPr="00000000" w14:paraId="00000012">
      <w:pPr>
        <w:spacing w:after="120" w:lineRule="auto"/>
        <w:jc w:val="both"/>
        <w:rPr>
          <w:sz w:val="28"/>
          <w:szCs w:val="28"/>
        </w:rPr>
      </w:pPr>
      <w:r w:rsidDel="00000000" w:rsidR="00000000" w:rsidRPr="00000000">
        <w:rPr>
          <w:rtl w:val="0"/>
        </w:rPr>
      </w:r>
    </w:p>
    <w:p w:rsidR="00000000" w:rsidDel="00000000" w:rsidP="00000000" w:rsidRDefault="00000000" w:rsidRPr="00000000" w14:paraId="00000013">
      <w:pPr>
        <w:spacing w:after="120" w:lineRule="auto"/>
        <w:jc w:val="both"/>
        <w:rPr>
          <w:sz w:val="28"/>
          <w:szCs w:val="28"/>
        </w:rPr>
      </w:pPr>
      <w:r w:rsidDel="00000000" w:rsidR="00000000" w:rsidRPr="00000000">
        <w:rPr>
          <w:rtl w:val="0"/>
        </w:rPr>
      </w:r>
    </w:p>
    <w:p w:rsidR="00000000" w:rsidDel="00000000" w:rsidP="00000000" w:rsidRDefault="00000000" w:rsidRPr="00000000" w14:paraId="00000014">
      <w:pPr>
        <w:spacing w:after="360" w:lineRule="auto"/>
        <w:jc w:val="both"/>
        <w:rPr>
          <w:sz w:val="28"/>
          <w:szCs w:val="28"/>
        </w:rPr>
      </w:pPr>
      <w:r w:rsidDel="00000000" w:rsidR="00000000" w:rsidRPr="00000000">
        <w:rPr>
          <w:sz w:val="28"/>
          <w:szCs w:val="28"/>
          <w:rtl w:val="0"/>
        </w:rPr>
        <w:t xml:space="preserve">This event purely focused on the technical aspects, objectives, challenges, achievements, phases of the mission, and payloads that had all the instruments and sensors that were on the Mars Orbiter Mission: Mangalyaan.</w:t>
      </w:r>
    </w:p>
    <w:p w:rsidR="00000000" w:rsidDel="00000000" w:rsidP="00000000" w:rsidRDefault="00000000" w:rsidRPr="00000000" w14:paraId="00000015">
      <w:pPr>
        <w:spacing w:after="120" w:lineRule="auto"/>
        <w:jc w:val="both"/>
        <w:rPr>
          <w:sz w:val="28"/>
          <w:szCs w:val="28"/>
        </w:rPr>
      </w:pPr>
      <w:r w:rsidDel="00000000" w:rsidR="00000000" w:rsidRPr="00000000">
        <w:rPr>
          <w:sz w:val="28"/>
          <w:szCs w:val="28"/>
          <w:rtl w:val="0"/>
        </w:rPr>
        <w:t xml:space="preserve">The information and knowledge gained from this event helped us understand the abilities and varied applications of the instruments and sensors on the Mangalyaan for gathering information about the Martian Surface and atmosphere. It also helped us gain a broader aspect of how the usage of all the instruments and sensors and their applications with the datasets acquired.</w:t>
      </w:r>
    </w:p>
    <w:p w:rsidR="00000000" w:rsidDel="00000000" w:rsidP="00000000" w:rsidRDefault="00000000" w:rsidRPr="00000000" w14:paraId="00000016">
      <w:pPr>
        <w:spacing w:after="120" w:lineRule="auto"/>
        <w:jc w:val="both"/>
        <w:rPr>
          <w:sz w:val="28"/>
          <w:szCs w:val="28"/>
        </w:rPr>
      </w:pPr>
      <w:r w:rsidDel="00000000" w:rsidR="00000000" w:rsidRPr="00000000">
        <w:rPr>
          <w:sz w:val="28"/>
          <w:szCs w:val="28"/>
          <w:rtl w:val="0"/>
        </w:rPr>
        <w:t xml:space="preserve">We were also able to understand how the datasets help us to obtain a visualization from the same. </w:t>
      </w:r>
    </w:p>
    <w:p w:rsidR="00000000" w:rsidDel="00000000" w:rsidP="00000000" w:rsidRDefault="00000000" w:rsidRPr="00000000" w14:paraId="00000017">
      <w:pPr>
        <w:spacing w:after="120" w:lineRule="auto"/>
        <w:jc w:val="both"/>
        <w:rPr>
          <w:sz w:val="28"/>
          <w:szCs w:val="28"/>
        </w:rPr>
      </w:pPr>
      <w:r w:rsidDel="00000000" w:rsidR="00000000" w:rsidRPr="00000000">
        <w:rPr>
          <w:sz w:val="28"/>
          <w:szCs w:val="28"/>
          <w:rtl w:val="0"/>
        </w:rPr>
        <w:t xml:space="preserve">In conclusion, we saw how the visualization of the Martian Terrain using the Mars Colour Camera (MCC) Datasets helped distinguish between craters, valleys, and gorges on the Martian surface.</w:t>
      </w:r>
    </w:p>
    <w:p w:rsidR="00000000" w:rsidDel="00000000" w:rsidP="00000000" w:rsidRDefault="00000000" w:rsidRPr="00000000" w14:paraId="00000018">
      <w:pPr>
        <w:spacing w:after="120" w:lineRule="auto"/>
        <w:jc w:val="both"/>
        <w:rPr>
          <w:sz w:val="28"/>
          <w:szCs w:val="28"/>
        </w:rPr>
      </w:pPr>
      <w:r w:rsidDel="00000000" w:rsidR="00000000" w:rsidRPr="00000000">
        <w:rPr>
          <w:rtl w:val="0"/>
        </w:rPr>
      </w:r>
    </w:p>
    <w:p w:rsidR="00000000" w:rsidDel="00000000" w:rsidP="00000000" w:rsidRDefault="00000000" w:rsidRPr="00000000" w14:paraId="00000019">
      <w:pPr>
        <w:spacing w:after="120" w:lineRule="auto"/>
        <w:jc w:val="both"/>
        <w:rPr>
          <w:sz w:val="28"/>
          <w:szCs w:val="28"/>
        </w:rPr>
      </w:pPr>
      <w:r w:rsidDel="00000000" w:rsidR="00000000" w:rsidRPr="00000000">
        <w:rPr>
          <w:rtl w:val="0"/>
        </w:rPr>
      </w:r>
    </w:p>
    <w:p w:rsidR="00000000" w:rsidDel="00000000" w:rsidP="00000000" w:rsidRDefault="00000000" w:rsidRPr="00000000" w14:paraId="0000001A">
      <w:pPr>
        <w:spacing w:after="120" w:lineRule="auto"/>
        <w:jc w:val="both"/>
        <w:rPr>
          <w:sz w:val="28"/>
          <w:szCs w:val="28"/>
        </w:rPr>
      </w:pPr>
      <w:r w:rsidDel="00000000" w:rsidR="00000000" w:rsidRPr="00000000">
        <w:rPr>
          <w:rtl w:val="0"/>
        </w:rPr>
      </w:r>
    </w:p>
    <w:p w:rsidR="00000000" w:rsidDel="00000000" w:rsidP="00000000" w:rsidRDefault="00000000" w:rsidRPr="00000000" w14:paraId="0000001B">
      <w:pPr>
        <w:spacing w:after="120" w:lineRule="auto"/>
        <w:jc w:val="both"/>
        <w:rPr>
          <w:sz w:val="28"/>
          <w:szCs w:val="28"/>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-495299</wp:posOffset>
            </wp:positionH>
            <wp:positionV relativeFrom="paragraph">
              <wp:posOffset>0</wp:posOffset>
            </wp:positionV>
            <wp:extent cx="6499860" cy="6499860"/>
            <wp:effectExtent b="0" l="0" r="0" t="0"/>
            <wp:wrapNone/>
            <wp:docPr descr="No alternative text description for this image" id="1246551463" name="image6.jpg"/>
            <a:graphic>
              <a:graphicData uri="http://schemas.openxmlformats.org/drawingml/2006/picture">
                <pic:pic>
                  <pic:nvPicPr>
                    <pic:cNvPr descr="No alternative text description for this image" id="0" name="image6.jpg"/>
                    <pic:cNvPicPr preferRelativeResize="0"/>
                  </pic:nvPicPr>
                  <pic:blipFill>
                    <a:blip r:embed="rId11"/>
                    <a:srcRect b="0" l="0" r="0" t="0"/>
                    <a:stretch>
                      <a:fillRect/>
                    </a:stretch>
                  </pic:blipFill>
                  <pic:spPr>
                    <a:xfrm>
                      <a:off x="0" y="0"/>
                      <a:ext cx="6499860" cy="6499860"/>
                    </a:xfrm>
                    <a:prstGeom prst="rect"/>
                    <a:ln/>
                  </pic:spPr>
                </pic:pic>
              </a:graphicData>
            </a:graphic>
          </wp:anchor>
        </w:drawing>
      </w:r>
    </w:p>
    <w:p w:rsidR="00000000" w:rsidDel="00000000" w:rsidP="00000000" w:rsidRDefault="00000000" w:rsidRPr="00000000" w14:paraId="0000001C">
      <w:pPr>
        <w:spacing w:after="120" w:lineRule="auto"/>
        <w:jc w:val="both"/>
        <w:rPr>
          <w:sz w:val="28"/>
          <w:szCs w:val="28"/>
        </w:rPr>
      </w:pPr>
      <w:r w:rsidDel="00000000" w:rsidR="00000000" w:rsidRPr="00000000">
        <w:rPr>
          <w:rtl w:val="0"/>
        </w:rPr>
      </w:r>
    </w:p>
    <w:p w:rsidR="00000000" w:rsidDel="00000000" w:rsidP="00000000" w:rsidRDefault="00000000" w:rsidRPr="00000000" w14:paraId="0000001D">
      <w:pPr>
        <w:spacing w:after="120" w:lineRule="auto"/>
        <w:jc w:val="both"/>
        <w:rPr>
          <w:sz w:val="28"/>
          <w:szCs w:val="28"/>
        </w:rPr>
      </w:pPr>
      <w:r w:rsidDel="00000000" w:rsidR="00000000" w:rsidRPr="00000000">
        <w:rPr>
          <w:rtl w:val="0"/>
        </w:rPr>
      </w:r>
    </w:p>
    <w:p w:rsidR="00000000" w:rsidDel="00000000" w:rsidP="00000000" w:rsidRDefault="00000000" w:rsidRPr="00000000" w14:paraId="0000001E">
      <w:pPr>
        <w:spacing w:after="120" w:lineRule="auto"/>
        <w:jc w:val="both"/>
        <w:rPr>
          <w:sz w:val="28"/>
          <w:szCs w:val="28"/>
        </w:rPr>
      </w:pPr>
      <w:r w:rsidDel="00000000" w:rsidR="00000000" w:rsidRPr="00000000">
        <w:rPr>
          <w:rtl w:val="0"/>
        </w:rPr>
      </w:r>
    </w:p>
    <w:p w:rsidR="00000000" w:rsidDel="00000000" w:rsidP="00000000" w:rsidRDefault="00000000" w:rsidRPr="00000000" w14:paraId="0000001F">
      <w:pPr>
        <w:spacing w:after="120" w:lineRule="auto"/>
        <w:jc w:val="both"/>
        <w:rPr>
          <w:sz w:val="28"/>
          <w:szCs w:val="28"/>
        </w:rPr>
      </w:pPr>
      <w:r w:rsidDel="00000000" w:rsidR="00000000" w:rsidRPr="00000000">
        <w:rPr>
          <w:rtl w:val="0"/>
        </w:rPr>
      </w:r>
    </w:p>
    <w:p w:rsidR="00000000" w:rsidDel="00000000" w:rsidP="00000000" w:rsidRDefault="00000000" w:rsidRPr="00000000" w14:paraId="00000020">
      <w:pPr>
        <w:spacing w:after="120" w:lineRule="auto"/>
        <w:jc w:val="both"/>
        <w:rPr>
          <w:sz w:val="28"/>
          <w:szCs w:val="28"/>
        </w:rPr>
      </w:pPr>
      <w:r w:rsidDel="00000000" w:rsidR="00000000" w:rsidRPr="00000000">
        <w:rPr>
          <w:rtl w:val="0"/>
        </w:rPr>
      </w:r>
    </w:p>
    <w:p w:rsidR="00000000" w:rsidDel="00000000" w:rsidP="00000000" w:rsidRDefault="00000000" w:rsidRPr="00000000" w14:paraId="00000021">
      <w:pPr>
        <w:spacing w:after="120" w:lineRule="auto"/>
        <w:jc w:val="both"/>
        <w:rPr>
          <w:sz w:val="28"/>
          <w:szCs w:val="28"/>
        </w:rPr>
      </w:pPr>
      <w:r w:rsidDel="00000000" w:rsidR="00000000" w:rsidRPr="00000000">
        <w:rPr>
          <w:rtl w:val="0"/>
        </w:rPr>
      </w:r>
    </w:p>
    <w:p w:rsidR="00000000" w:rsidDel="00000000" w:rsidP="00000000" w:rsidRDefault="00000000" w:rsidRPr="00000000" w14:paraId="00000022">
      <w:pPr>
        <w:spacing w:after="120" w:lineRule="auto"/>
        <w:jc w:val="both"/>
        <w:rPr>
          <w:sz w:val="28"/>
          <w:szCs w:val="28"/>
        </w:rPr>
      </w:pPr>
      <w:r w:rsidDel="00000000" w:rsidR="00000000" w:rsidRPr="00000000">
        <w:rPr>
          <w:rtl w:val="0"/>
        </w:rPr>
      </w:r>
    </w:p>
    <w:p w:rsidR="00000000" w:rsidDel="00000000" w:rsidP="00000000" w:rsidRDefault="00000000" w:rsidRPr="00000000" w14:paraId="00000023">
      <w:pPr>
        <w:spacing w:after="120" w:lineRule="auto"/>
        <w:jc w:val="both"/>
        <w:rPr>
          <w:sz w:val="28"/>
          <w:szCs w:val="28"/>
        </w:rPr>
      </w:pPr>
      <w:r w:rsidDel="00000000" w:rsidR="00000000" w:rsidRPr="00000000">
        <w:rPr>
          <w:rtl w:val="0"/>
        </w:rPr>
      </w:r>
    </w:p>
    <w:p w:rsidR="00000000" w:rsidDel="00000000" w:rsidP="00000000" w:rsidRDefault="00000000" w:rsidRPr="00000000" w14:paraId="00000024">
      <w:pPr>
        <w:spacing w:after="120" w:lineRule="auto"/>
        <w:jc w:val="both"/>
        <w:rPr>
          <w:sz w:val="28"/>
          <w:szCs w:val="28"/>
        </w:rPr>
      </w:pPr>
      <w:r w:rsidDel="00000000" w:rsidR="00000000" w:rsidRPr="00000000">
        <w:rPr>
          <w:rtl w:val="0"/>
        </w:rPr>
      </w:r>
    </w:p>
    <w:p w:rsidR="00000000" w:rsidDel="00000000" w:rsidP="00000000" w:rsidRDefault="00000000" w:rsidRPr="00000000" w14:paraId="00000025">
      <w:pPr>
        <w:spacing w:after="120" w:lineRule="auto"/>
        <w:jc w:val="both"/>
        <w:rPr>
          <w:sz w:val="28"/>
          <w:szCs w:val="28"/>
        </w:rPr>
      </w:pPr>
      <w:r w:rsidDel="00000000" w:rsidR="00000000" w:rsidRPr="00000000">
        <w:rPr>
          <w:rtl w:val="0"/>
        </w:rPr>
      </w:r>
    </w:p>
    <w:p w:rsidR="00000000" w:rsidDel="00000000" w:rsidP="00000000" w:rsidRDefault="00000000" w:rsidRPr="00000000" w14:paraId="00000026">
      <w:pPr>
        <w:spacing w:after="120" w:lineRule="auto"/>
        <w:jc w:val="both"/>
        <w:rPr>
          <w:sz w:val="28"/>
          <w:szCs w:val="28"/>
        </w:rPr>
      </w:pPr>
      <w:r w:rsidDel="00000000" w:rsidR="00000000" w:rsidRPr="00000000">
        <w:rPr>
          <w:rtl w:val="0"/>
        </w:rPr>
      </w:r>
    </w:p>
    <w:p w:rsidR="00000000" w:rsidDel="00000000" w:rsidP="00000000" w:rsidRDefault="00000000" w:rsidRPr="00000000" w14:paraId="00000027">
      <w:pPr>
        <w:spacing w:after="360" w:lineRule="auto"/>
        <w:jc w:val="both"/>
        <w:rPr>
          <w:sz w:val="28"/>
          <w:szCs w:val="28"/>
        </w:rPr>
      </w:pPr>
      <w:r w:rsidDel="00000000" w:rsidR="00000000" w:rsidRPr="00000000">
        <w:rPr>
          <w:rtl w:val="0"/>
        </w:rPr>
      </w:r>
    </w:p>
    <w:p w:rsidR="00000000" w:rsidDel="00000000" w:rsidP="00000000" w:rsidRDefault="00000000" w:rsidRPr="00000000" w14:paraId="00000028">
      <w:pPr>
        <w:spacing w:after="360" w:lineRule="auto"/>
        <w:jc w:val="both"/>
        <w:rPr>
          <w:sz w:val="28"/>
          <w:szCs w:val="28"/>
        </w:rPr>
      </w:pPr>
      <w:r w:rsidDel="00000000" w:rsidR="00000000" w:rsidRPr="00000000">
        <w:rPr>
          <w:rtl w:val="0"/>
        </w:rPr>
      </w:r>
    </w:p>
    <w:p w:rsidR="00000000" w:rsidDel="00000000" w:rsidP="00000000" w:rsidRDefault="00000000" w:rsidRPr="00000000" w14:paraId="00000029">
      <w:pPr>
        <w:spacing w:after="360" w:lineRule="auto"/>
        <w:jc w:val="both"/>
        <w:rPr>
          <w:sz w:val="28"/>
          <w:szCs w:val="28"/>
        </w:rPr>
      </w:pPr>
      <w:r w:rsidDel="00000000" w:rsidR="00000000" w:rsidRPr="00000000">
        <w:rPr>
          <w:rtl w:val="0"/>
        </w:rPr>
      </w:r>
    </w:p>
    <w:p w:rsidR="00000000" w:rsidDel="00000000" w:rsidP="00000000" w:rsidRDefault="00000000" w:rsidRPr="00000000" w14:paraId="0000002A">
      <w:pPr>
        <w:spacing w:after="360" w:lineRule="auto"/>
        <w:jc w:val="both"/>
        <w:rPr>
          <w:sz w:val="28"/>
          <w:szCs w:val="28"/>
        </w:rPr>
      </w:pPr>
      <w:r w:rsidDel="00000000" w:rsidR="00000000" w:rsidRPr="00000000">
        <w:rPr>
          <w:rtl w:val="0"/>
        </w:rPr>
      </w:r>
    </w:p>
    <w:p w:rsidR="00000000" w:rsidDel="00000000" w:rsidP="00000000" w:rsidRDefault="00000000" w:rsidRPr="00000000" w14:paraId="0000002B">
      <w:pPr>
        <w:spacing w:after="360" w:lineRule="auto"/>
        <w:jc w:val="both"/>
        <w:rPr>
          <w:sz w:val="28"/>
          <w:szCs w:val="28"/>
        </w:rPr>
      </w:pPr>
      <w:r w:rsidDel="00000000" w:rsidR="00000000" w:rsidRPr="00000000">
        <w:rPr>
          <w:rtl w:val="0"/>
        </w:rPr>
      </w:r>
    </w:p>
    <w:p w:rsidR="00000000" w:rsidDel="00000000" w:rsidP="00000000" w:rsidRDefault="00000000" w:rsidRPr="00000000" w14:paraId="0000002C">
      <w:pPr>
        <w:spacing w:after="360" w:lineRule="auto"/>
        <w:jc w:val="both"/>
        <w:rPr>
          <w:sz w:val="28"/>
          <w:szCs w:val="28"/>
        </w:rPr>
      </w:pPr>
      <w:r w:rsidDel="00000000" w:rsidR="00000000" w:rsidRPr="00000000">
        <w:rPr>
          <w:sz w:val="28"/>
          <w:szCs w:val="28"/>
          <w:rtl w:val="0"/>
        </w:rPr>
        <w:t xml:space="preserve">Event Type: Hybrid </w:t>
      </w:r>
    </w:p>
    <w:p w:rsidR="00000000" w:rsidDel="00000000" w:rsidP="00000000" w:rsidRDefault="00000000" w:rsidRPr="00000000" w14:paraId="0000002D">
      <w:pPr>
        <w:spacing w:after="360" w:lineRule="auto"/>
        <w:jc w:val="both"/>
        <w:rPr>
          <w:sz w:val="28"/>
          <w:szCs w:val="28"/>
        </w:rPr>
      </w:pPr>
      <w:r w:rsidDel="00000000" w:rsidR="00000000" w:rsidRPr="00000000">
        <w:rPr>
          <w:sz w:val="28"/>
          <w:szCs w:val="28"/>
          <w:rtl w:val="0"/>
        </w:rPr>
        <w:t xml:space="preserve">Total Participants: Offline - 30, Online - 22</w:t>
      </w:r>
    </w:p>
    <w:p w:rsidR="00000000" w:rsidDel="00000000" w:rsidP="00000000" w:rsidRDefault="00000000" w:rsidRPr="00000000" w14:paraId="0000002E">
      <w:pPr>
        <w:spacing w:after="360" w:lineRule="auto"/>
        <w:jc w:val="both"/>
        <w:rPr>
          <w:color w:val="202124"/>
          <w:sz w:val="28"/>
          <w:szCs w:val="28"/>
          <w:highlight w:val="white"/>
        </w:rPr>
      </w:pPr>
      <w:r w:rsidDel="00000000" w:rsidR="00000000" w:rsidRPr="00000000">
        <w:rPr>
          <w:sz w:val="28"/>
          <w:szCs w:val="28"/>
          <w:rtl w:val="0"/>
        </w:rPr>
        <w:t xml:space="preserve">Venue : </w:t>
      </w:r>
      <w:r w:rsidDel="00000000" w:rsidR="00000000" w:rsidRPr="00000000">
        <w:rPr>
          <w:color w:val="202124"/>
          <w:sz w:val="28"/>
          <w:szCs w:val="28"/>
          <w:highlight w:val="white"/>
          <w:rtl w:val="0"/>
        </w:rPr>
        <w:t xml:space="preserve">Kasturbhai Lalbhai Campus, University Rd, Navrangpura, Ahmedabad, Gujarat 380009</w:t>
      </w:r>
    </w:p>
    <w:p w:rsidR="00000000" w:rsidDel="00000000" w:rsidP="00000000" w:rsidRDefault="00000000" w:rsidRPr="00000000" w14:paraId="0000002F">
      <w:pPr>
        <w:spacing w:after="120" w:lineRule="auto"/>
        <w:ind w:left="720" w:firstLine="0"/>
        <w:jc w:val="both"/>
        <w:rPr>
          <w:color w:val="202124"/>
          <w:sz w:val="28"/>
          <w:szCs w:val="28"/>
          <w:highlight w:val="white"/>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-438149</wp:posOffset>
            </wp:positionH>
            <wp:positionV relativeFrom="paragraph">
              <wp:posOffset>1228725</wp:posOffset>
            </wp:positionV>
            <wp:extent cx="1661225" cy="933450"/>
            <wp:effectExtent b="0" l="0" r="0" t="0"/>
            <wp:wrapSquare wrapText="bothSides" distB="114300" distT="114300" distL="114300" distR="114300"/>
            <wp:docPr id="1246551462" name="image3.png"/>
            <a:graphic>
              <a:graphicData uri="http://schemas.openxmlformats.org/drawingml/2006/picture">
                <pic:pic>
                  <pic:nvPicPr>
                    <pic:cNvPr id="0" name="image3.png"/>
                    <pic:cNvPicPr preferRelativeResize="0"/>
                  </pic:nvPicPr>
                  <pic:blipFill>
                    <a:blip r:embed="rId12"/>
                    <a:srcRect b="0" l="0" r="0" t="0"/>
                    <a:stretch>
                      <a:fillRect/>
                    </a:stretch>
                  </pic:blipFill>
                  <pic:spPr>
                    <a:xfrm>
                      <a:off x="0" y="0"/>
                      <a:ext cx="1661225" cy="933450"/>
                    </a:xfrm>
                    <a:prstGeom prst="rect"/>
                    <a:ln/>
                  </pic:spPr>
                </pic:pic>
              </a:graphicData>
            </a:graphic>
          </wp:anchor>
        </w:drawing>
      </w:r>
      <w:r w:rsidDel="00000000" w:rsidR="00000000" w:rsidRPr="00000000">
        <w:drawing>
          <wp:anchor allowOverlap="1" behindDoc="0" distB="114300" distT="114300" distL="114300" distR="114300" hidden="0" layoutInCell="1" locked="0" relativeHeight="0" simplePos="0">
            <wp:simplePos x="0" y="0"/>
            <wp:positionH relativeFrom="column">
              <wp:posOffset>1876425</wp:posOffset>
            </wp:positionH>
            <wp:positionV relativeFrom="paragraph">
              <wp:posOffset>876300</wp:posOffset>
            </wp:positionV>
            <wp:extent cx="1185863" cy="1354411"/>
            <wp:effectExtent b="0" l="0" r="0" t="0"/>
            <wp:wrapSquare wrapText="bothSides" distB="114300" distT="114300" distL="114300" distR="114300"/>
            <wp:docPr id="1246551459" name="image7.png"/>
            <a:graphic>
              <a:graphicData uri="http://schemas.openxmlformats.org/drawingml/2006/picture">
                <pic:pic>
                  <pic:nvPicPr>
                    <pic:cNvPr id="0" name="image7.png"/>
                    <pic:cNvPicPr preferRelativeResize="0"/>
                  </pic:nvPicPr>
                  <pic:blipFill>
                    <a:blip r:embed="rId13"/>
                    <a:srcRect b="0" l="0" r="0" t="0"/>
                    <a:stretch>
                      <a:fillRect/>
                    </a:stretch>
                  </pic:blipFill>
                  <pic:spPr>
                    <a:xfrm>
                      <a:off x="0" y="0"/>
                      <a:ext cx="1185863" cy="1354411"/>
                    </a:xfrm>
                    <a:prstGeom prst="rect"/>
                    <a:ln/>
                  </pic:spPr>
                </pic:pic>
              </a:graphicData>
            </a:graphic>
          </wp:anchor>
        </w:drawing>
      </w:r>
      <w:r w:rsidDel="00000000" w:rsidR="00000000" w:rsidRPr="00000000">
        <w:drawing>
          <wp:anchor allowOverlap="1" behindDoc="0" distB="114300" distT="114300" distL="114300" distR="114300" hidden="0" layoutInCell="1" locked="0" relativeHeight="0" simplePos="0">
            <wp:simplePos x="0" y="0"/>
            <wp:positionH relativeFrom="column">
              <wp:posOffset>3590925</wp:posOffset>
            </wp:positionH>
            <wp:positionV relativeFrom="paragraph">
              <wp:posOffset>1085850</wp:posOffset>
            </wp:positionV>
            <wp:extent cx="2575871" cy="934385"/>
            <wp:effectExtent b="0" l="0" r="0" t="0"/>
            <wp:wrapSquare wrapText="bothSides" distB="114300" distT="114300" distL="114300" distR="114300"/>
            <wp:docPr id="1246551458" name="image2.png"/>
            <a:graphic>
              <a:graphicData uri="http://schemas.openxmlformats.org/drawingml/2006/picture">
                <pic:pic>
                  <pic:nvPicPr>
                    <pic:cNvPr id="0" name="image2.png"/>
                    <pic:cNvPicPr preferRelativeResize="0"/>
                  </pic:nvPicPr>
                  <pic:blipFill>
                    <a:blip r:embed="rId14"/>
                    <a:srcRect b="0" l="0" r="0" t="0"/>
                    <a:stretch>
                      <a:fillRect/>
                    </a:stretch>
                  </pic:blipFill>
                  <pic:spPr>
                    <a:xfrm>
                      <a:off x="0" y="0"/>
                      <a:ext cx="2575871" cy="934385"/>
                    </a:xfrm>
                    <a:prstGeom prst="rect"/>
                    <a:ln/>
                  </pic:spPr>
                </pic:pic>
              </a:graphicData>
            </a:graphic>
          </wp:anchor>
        </w:drawing>
      </w:r>
    </w:p>
    <w:sectPr>
      <w:pgSz w:h="16838" w:w="11906" w:orient="portrait"/>
      <w:pgMar w:bottom="851" w:top="993"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Lexend Black">
    <w:embedBold w:fontKey="{00000000-0000-0000-0000-000000000000}" r:id="rId1"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IN"/>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image" Target="media/image6.jpg"/><Relationship Id="rId10" Type="http://schemas.openxmlformats.org/officeDocument/2006/relationships/image" Target="media/image5.jpg"/><Relationship Id="rId13" Type="http://schemas.openxmlformats.org/officeDocument/2006/relationships/image" Target="media/image7.png"/><Relationship Id="rId12" Type="http://schemas.openxmlformats.org/officeDocument/2006/relationships/image" Target="media/image3.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 Id="rId14" Type="http://schemas.openxmlformats.org/officeDocument/2006/relationships/image" Target="media/image2.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8.png"/><Relationship Id="rId8" Type="http://schemas.openxmlformats.org/officeDocument/2006/relationships/image" Target="media/image4.jpg"/></Relationships>
</file>

<file path=word/_rels/fontTable.xml.rels><?xml version="1.0" encoding="UTF-8" standalone="yes"?><Relationships xmlns="http://schemas.openxmlformats.org/package/2006/relationships"><Relationship Id="rId1" Type="http://schemas.openxmlformats.org/officeDocument/2006/relationships/font" Target="fonts/LexendBlack-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EIj7hNyLr+qTowzGxsFAyngbB/Q==">CgMxLjA4AHIhMXJTWnQ0YzNDalZERlhRd2htZzd0VjRuZDV4am9RQ0p2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2023-08-14T16:37:00Z</dcterms:created>
  <dc:creator>Ayush Jha;Ayush Jha MGeo CEPT</dc:creator>
</cp:coreProperties>
</file>