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F036" w14:textId="5DA0312E" w:rsidR="00F21304" w:rsidRPr="00BC265B" w:rsidRDefault="002C7740" w:rsidP="002002C0">
      <w:pPr>
        <w:jc w:val="both"/>
        <w:rPr>
          <w:rFonts w:eastAsia="STKaiti"/>
          <w:b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25B6C0" wp14:editId="3733E9E1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47625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5B6C0" id="Group 1" o:spid="_x0000_s1026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>
        <w:t>IEEE</w:t>
      </w:r>
      <w:r w:rsidR="00F21304" w:rsidRPr="00F21304">
        <w:t xml:space="preserve"> S</w:t>
      </w:r>
      <w:r w:rsidR="00F21304">
        <w:t>D</w:t>
      </w:r>
      <w:r w:rsidR="008247C0">
        <w:t xml:space="preserve"> </w:t>
      </w:r>
      <w:r w:rsidR="00F21304" w:rsidRPr="00F21304">
        <w:t xml:space="preserve">Section Monthly </w:t>
      </w:r>
      <w:proofErr w:type="spellStart"/>
      <w:r w:rsidR="00F21304" w:rsidRPr="00F21304">
        <w:t>Excom</w:t>
      </w:r>
      <w:proofErr w:type="spellEnd"/>
    </w:p>
    <w:p w14:paraId="29BC5D0A" w14:textId="13140A5A" w:rsidR="00C86B0A" w:rsidRPr="001D02BE" w:rsidRDefault="00A37DEF" w:rsidP="00C86B0A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>Aug</w:t>
      </w:r>
      <w:r w:rsidR="00915471">
        <w:rPr>
          <w:rFonts w:ascii="Calibri" w:hAnsi="Calibri"/>
          <w:b w:val="0"/>
          <w:bCs/>
          <w:caps w:val="0"/>
          <w:sz w:val="24"/>
          <w:szCs w:val="24"/>
        </w:rPr>
        <w:t xml:space="preserve"> </w:t>
      </w:r>
      <w:r>
        <w:rPr>
          <w:rFonts w:ascii="Calibri" w:hAnsi="Calibri"/>
          <w:b w:val="0"/>
          <w:bCs/>
          <w:caps w:val="0"/>
          <w:sz w:val="24"/>
          <w:szCs w:val="24"/>
        </w:rPr>
        <w:t>16</w:t>
      </w:r>
      <w:r w:rsidR="00F83E95">
        <w:rPr>
          <w:rFonts w:ascii="Calibri" w:hAnsi="Calibri"/>
          <w:b w:val="0"/>
          <w:bCs/>
          <w:caps w:val="0"/>
          <w:sz w:val="24"/>
          <w:szCs w:val="24"/>
        </w:rPr>
        <w:t>st</w:t>
      </w:r>
      <w:r w:rsidR="00540A63">
        <w:rPr>
          <w:rFonts w:ascii="Calibri" w:hAnsi="Calibri"/>
          <w:b w:val="0"/>
          <w:bCs/>
          <w:caps w:val="0"/>
          <w:sz w:val="24"/>
          <w:szCs w:val="24"/>
        </w:rPr>
        <w:t xml:space="preserve">, 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202</w:t>
      </w:r>
      <w:r w:rsidR="005E6C53">
        <w:rPr>
          <w:rFonts w:ascii="Calibri" w:hAnsi="Calibri"/>
          <w:b w:val="0"/>
          <w:bCs/>
          <w:caps w:val="0"/>
          <w:sz w:val="24"/>
          <w:szCs w:val="24"/>
        </w:rPr>
        <w:t>3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 xml:space="preserve"> @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6: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00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PM</w:t>
      </w:r>
    </w:p>
    <w:p w14:paraId="3A4A1609" w14:textId="77777777" w:rsidR="00C86B0A" w:rsidRPr="00F21304" w:rsidRDefault="00C86B0A" w:rsidP="00C86B0A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 xml:space="preserve">Held both in-person and virtually via Zoom </w:t>
      </w:r>
    </w:p>
    <w:p w14:paraId="5EB44CD7" w14:textId="787CA429" w:rsidR="00B728B9" w:rsidRPr="00F21304" w:rsidRDefault="00B728B9" w:rsidP="002002C0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</w:p>
    <w:p w14:paraId="1F5E5A90" w14:textId="2DA00F6F" w:rsidR="00F21304" w:rsidRPr="00E369D3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E369D3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E369D3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A8114D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E369D3">
        <w:rPr>
          <w:rFonts w:ascii="Calibri" w:hAnsi="Calibri" w:cs="Calibri"/>
          <w:b/>
          <w:sz w:val="22"/>
          <w:szCs w:val="22"/>
        </w:rPr>
        <w:t>Attendance –</w:t>
      </w:r>
      <w:r w:rsidR="00616678">
        <w:rPr>
          <w:rFonts w:ascii="Calibri" w:hAnsi="Calibri" w:cs="Calibri"/>
          <w:bCs/>
          <w:sz w:val="22"/>
          <w:szCs w:val="22"/>
        </w:rPr>
        <w:t xml:space="preserve"> R</w:t>
      </w:r>
      <w:r w:rsidRPr="00E369D3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>
        <w:rPr>
          <w:rFonts w:ascii="Calibri" w:hAnsi="Calibri" w:cs="Calibri"/>
          <w:bCs/>
          <w:sz w:val="22"/>
          <w:szCs w:val="22"/>
        </w:rPr>
        <w:t>. Q</w:t>
      </w:r>
      <w:r w:rsidRPr="00E369D3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E369D3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Default="00FE6251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FE6251">
        <w:rPr>
          <w:rFonts w:ascii="Calibri" w:hAnsi="Calibri" w:cs="Calibri"/>
          <w:b/>
          <w:sz w:val="22"/>
          <w:szCs w:val="22"/>
        </w:rPr>
        <w:t>Motions</w:t>
      </w:r>
    </w:p>
    <w:p w14:paraId="575D14AC" w14:textId="6466EA80" w:rsidR="00E20439" w:rsidRPr="00A37DEF" w:rsidRDefault="00A37DEF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June</w:t>
      </w:r>
      <w:r w:rsidR="00E20439">
        <w:rPr>
          <w:rFonts w:ascii="Calibri" w:hAnsi="Calibri" w:cs="Calibri"/>
          <w:sz w:val="22"/>
          <w:szCs w:val="22"/>
        </w:rPr>
        <w:t xml:space="preserve"> </w:t>
      </w:r>
      <w:r w:rsidR="00E20439" w:rsidRPr="00D06B06">
        <w:rPr>
          <w:rFonts w:ascii="Calibri" w:hAnsi="Calibri" w:cs="Calibri"/>
          <w:sz w:val="22"/>
          <w:szCs w:val="22"/>
        </w:rPr>
        <w:t>202</w:t>
      </w:r>
      <w:r w:rsidR="00E20439">
        <w:rPr>
          <w:rFonts w:ascii="Calibri" w:hAnsi="Calibri" w:cs="Calibri"/>
          <w:sz w:val="22"/>
          <w:szCs w:val="22"/>
        </w:rPr>
        <w:t>3</w:t>
      </w:r>
      <w:r w:rsidR="00E20439" w:rsidRPr="00D06B06">
        <w:rPr>
          <w:rFonts w:ascii="Calibri" w:hAnsi="Calibri" w:cs="Calibri"/>
          <w:sz w:val="22"/>
          <w:szCs w:val="22"/>
        </w:rPr>
        <w:t xml:space="preserve"> meeting minutes approved</w:t>
      </w:r>
      <w:r w:rsidR="00E20439">
        <w:rPr>
          <w:rFonts w:ascii="Calibri" w:hAnsi="Calibri" w:cs="Calibri"/>
          <w:sz w:val="22"/>
          <w:szCs w:val="22"/>
        </w:rPr>
        <w:t>.</w:t>
      </w:r>
    </w:p>
    <w:p w14:paraId="35CFD7FC" w14:textId="718FC51B" w:rsidR="00A37DEF" w:rsidRPr="008C572E" w:rsidRDefault="002B19A2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Vitaliy </w:t>
      </w:r>
      <w:r>
        <w:rPr>
          <w:rFonts w:ascii="Calibri" w:hAnsi="Calibri" w:cs="Calibri"/>
          <w:sz w:val="22"/>
          <w:szCs w:val="22"/>
        </w:rPr>
        <w:t>made a motion to cover Magnetics society distinguished lecture expense, up to $750 of each talk</w:t>
      </w:r>
      <w:r>
        <w:rPr>
          <w:rFonts w:ascii="Calibri" w:hAnsi="Calibri" w:cs="Calibri"/>
          <w:sz w:val="22"/>
          <w:szCs w:val="22"/>
        </w:rPr>
        <w:t>, 4 talks this year</w:t>
      </w:r>
      <w:r>
        <w:rPr>
          <w:rFonts w:ascii="Calibri" w:hAnsi="Calibri" w:cs="Calibri"/>
          <w:sz w:val="22"/>
          <w:szCs w:val="22"/>
        </w:rPr>
        <w:t>. Michelle seconded. Motion passed</w:t>
      </w:r>
      <w:r>
        <w:rPr>
          <w:rFonts w:ascii="Calibri" w:hAnsi="Calibri" w:cs="Calibri"/>
          <w:sz w:val="22"/>
          <w:szCs w:val="22"/>
        </w:rPr>
        <w:t>.</w:t>
      </w:r>
    </w:p>
    <w:p w14:paraId="36E97F51" w14:textId="4CD0C4F6" w:rsidR="008C572E" w:rsidRPr="008C572E" w:rsidRDefault="008C572E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8C572E">
        <w:rPr>
          <w:rFonts w:ascii="Calibri" w:hAnsi="Calibri" w:cs="Calibri"/>
          <w:bCs/>
          <w:sz w:val="22"/>
          <w:szCs w:val="22"/>
        </w:rPr>
        <w:t>Larry made a motion to cover the cost $355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8C572E">
        <w:rPr>
          <w:rFonts w:ascii="Calibri" w:hAnsi="Calibri" w:cs="Calibri"/>
          <w:bCs/>
          <w:sz w:val="22"/>
          <w:szCs w:val="22"/>
        </w:rPr>
        <w:t>of the 25 certificate covers for lecture speakers. Kathleen seconded. Motion passed.</w:t>
      </w:r>
    </w:p>
    <w:p w14:paraId="21EDECF7" w14:textId="54C50DE5" w:rsidR="00E5402C" w:rsidRDefault="00E5402C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Actions</w:t>
      </w:r>
    </w:p>
    <w:p w14:paraId="5D5B4587" w14:textId="3F023214" w:rsidR="00526FD5" w:rsidRDefault="00526FD5" w:rsidP="00526FD5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26FD5">
        <w:rPr>
          <w:rFonts w:ascii="Calibri" w:hAnsi="Calibri" w:cs="Calibri"/>
          <w:sz w:val="22"/>
          <w:szCs w:val="22"/>
        </w:rPr>
        <w:t xml:space="preserve">Michelle </w:t>
      </w:r>
      <w:r>
        <w:rPr>
          <w:rFonts w:ascii="Calibri" w:hAnsi="Calibri" w:cs="Calibri"/>
          <w:sz w:val="22"/>
          <w:szCs w:val="22"/>
        </w:rPr>
        <w:t>to</w:t>
      </w:r>
      <w:r w:rsidRPr="00526FD5">
        <w:rPr>
          <w:rFonts w:ascii="Calibri" w:hAnsi="Calibri" w:cs="Calibri"/>
          <w:sz w:val="22"/>
          <w:szCs w:val="22"/>
        </w:rPr>
        <w:t xml:space="preserve"> send the date (Jan 20th) to Kathleen to reserve the place</w:t>
      </w:r>
      <w:r>
        <w:rPr>
          <w:rFonts w:ascii="Calibri" w:hAnsi="Calibri" w:cs="Calibri"/>
          <w:sz w:val="22"/>
          <w:szCs w:val="22"/>
        </w:rPr>
        <w:t xml:space="preserve"> for Award Banquet</w:t>
      </w:r>
      <w:r w:rsidRPr="00526FD5">
        <w:rPr>
          <w:rFonts w:ascii="Calibri" w:hAnsi="Calibri" w:cs="Calibri"/>
          <w:sz w:val="22"/>
          <w:szCs w:val="22"/>
        </w:rPr>
        <w:t>. A check from Hua is needed</w:t>
      </w:r>
    </w:p>
    <w:p w14:paraId="0BE7FD06" w14:textId="77777777" w:rsidR="00E5402C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D06B06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73F81999" w:rsidR="003E3848" w:rsidRPr="006456CF" w:rsidRDefault="00A37DEF">
      <w:pPr>
        <w:pStyle w:val="ListParagraph"/>
        <w:numPr>
          <w:ilvl w:val="0"/>
          <w:numId w:val="5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August</w:t>
      </w:r>
      <w:r w:rsidR="00F83E95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202</w:t>
      </w:r>
      <w:r w:rsidR="005E6C53">
        <w:rPr>
          <w:rFonts w:ascii="Calibri" w:hAnsi="Calibri" w:cs="Calibri"/>
          <w:sz w:val="22"/>
          <w:szCs w:val="22"/>
        </w:rPr>
        <w:t>3</w:t>
      </w:r>
      <w:r w:rsidR="003E3848" w:rsidRPr="006456CF">
        <w:rPr>
          <w:rFonts w:ascii="Calibri" w:hAnsi="Calibri" w:cs="Calibri"/>
          <w:sz w:val="22"/>
          <w:szCs w:val="22"/>
        </w:rPr>
        <w:t xml:space="preserve"> agenda</w:t>
      </w:r>
      <w:r w:rsidR="0010694F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approved.</w:t>
      </w:r>
    </w:p>
    <w:p w14:paraId="003F0087" w14:textId="77777777" w:rsidR="00C61032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D06B06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D06B06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2A88A800" w:rsidR="006456CF" w:rsidRPr="006456CF" w:rsidRDefault="00A37DEF" w:rsidP="00FE6B7B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June</w:t>
      </w:r>
      <w:r w:rsidR="00FC666C">
        <w:rPr>
          <w:rFonts w:ascii="Calibri" w:hAnsi="Calibri" w:cs="Calibri"/>
          <w:sz w:val="22"/>
          <w:szCs w:val="22"/>
        </w:rPr>
        <w:t xml:space="preserve"> </w:t>
      </w:r>
      <w:r w:rsidR="001A5BC3">
        <w:rPr>
          <w:rFonts w:ascii="Calibri" w:hAnsi="Calibri" w:cs="Calibri"/>
          <w:sz w:val="22"/>
          <w:szCs w:val="22"/>
        </w:rPr>
        <w:t>202</w:t>
      </w:r>
      <w:r w:rsidR="00EB457A">
        <w:rPr>
          <w:rFonts w:ascii="Calibri" w:hAnsi="Calibri" w:cs="Calibri"/>
          <w:sz w:val="22"/>
          <w:szCs w:val="22"/>
        </w:rPr>
        <w:t>3</w:t>
      </w:r>
      <w:r w:rsidR="001A5BC3">
        <w:rPr>
          <w:rFonts w:ascii="Calibri" w:hAnsi="Calibri" w:cs="Calibri"/>
          <w:sz w:val="22"/>
          <w:szCs w:val="22"/>
        </w:rPr>
        <w:t xml:space="preserve"> meeting minutes </w:t>
      </w:r>
      <w:r w:rsidR="001A5BC3" w:rsidRPr="008A534F">
        <w:rPr>
          <w:rFonts w:ascii="Calibri" w:hAnsi="Calibri" w:cs="Calibri"/>
          <w:sz w:val="22"/>
          <w:szCs w:val="22"/>
        </w:rPr>
        <w:t>approved</w:t>
      </w:r>
      <w:r w:rsidR="006456CF" w:rsidRPr="006456CF">
        <w:rPr>
          <w:rFonts w:ascii="Calibri" w:hAnsi="Calibri" w:cs="Calibri"/>
          <w:sz w:val="22"/>
          <w:szCs w:val="22"/>
        </w:rPr>
        <w:t>.</w:t>
      </w:r>
    </w:p>
    <w:p w14:paraId="20F32E19" w14:textId="77777777" w:rsidR="000B26FC" w:rsidRPr="00F31E24" w:rsidRDefault="000B26FC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C8E4E21" w14:textId="4AA1217C" w:rsidR="00076985" w:rsidRDefault="00620E8C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Student</w:t>
      </w:r>
      <w:r w:rsidRPr="00AA06A0">
        <w:rPr>
          <w:rFonts w:ascii="Calibri" w:hAnsi="Calibri" w:cs="Calibri"/>
          <w:b/>
          <w:bCs/>
          <w:sz w:val="22"/>
          <w:szCs w:val="22"/>
        </w:rPr>
        <w:t xml:space="preserve"> Report</w:t>
      </w:r>
    </w:p>
    <w:p w14:paraId="18DD34FA" w14:textId="74FD12A9" w:rsidR="00A37DEF" w:rsidRPr="00A37DEF" w:rsidRDefault="00A37DEF" w:rsidP="00A37DEF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37DE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Doug updated the student branches contacts. </w:t>
      </w:r>
    </w:p>
    <w:p w14:paraId="47172BA3" w14:textId="1CF4C686" w:rsidR="00A37DEF" w:rsidRPr="00A37DEF" w:rsidRDefault="00A37DEF" w:rsidP="00A37DEF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37DE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Kathleen mentioned: Rising Stars dues by Thanksgiving.</w:t>
      </w:r>
    </w:p>
    <w:p w14:paraId="35B3E643" w14:textId="56CBC62E" w:rsidR="00A37DEF" w:rsidRDefault="00A37DEF" w:rsidP="00A37DEF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37DE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Kathy reported: </w:t>
      </w:r>
      <w:r w:rsidRPr="00A37DE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IEEE-HKN 2023 Student Leadership Conference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Nov 3-5, </w:t>
      </w:r>
      <w:r w:rsidRPr="00A37DE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Houston</w:t>
      </w:r>
      <w:r w:rsidR="001376D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Kathleen suggested </w:t>
      </w:r>
      <w:r w:rsidR="00526FD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to</w:t>
      </w:r>
      <w:r w:rsid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</w:t>
      </w:r>
      <w:r w:rsidR="00C16F3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und one student of each </w:t>
      </w:r>
      <w:r w:rsid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student </w:t>
      </w:r>
      <w:r w:rsidR="00526FD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branch to attend</w:t>
      </w:r>
      <w:r w:rsid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30E5EF00" w14:textId="77777777" w:rsidR="00A77BCD" w:rsidRPr="00A77BCD" w:rsidRDefault="00A77BCD" w:rsidP="006845A5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Kathy reported: </w:t>
      </w:r>
      <w:r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HKN Alumni</w:t>
      </w:r>
      <w:r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Event, Oct 2, Qualcomm.</w:t>
      </w:r>
    </w:p>
    <w:p w14:paraId="6D39925C" w14:textId="77777777" w:rsidR="00A77BCD" w:rsidRDefault="00A77BCD" w:rsidP="00911B3D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6BF0715" w14:textId="3E0F54EB" w:rsidR="00A77BCD" w:rsidRDefault="00A77BCD" w:rsidP="00911B3D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Section Officers Report</w:t>
      </w:r>
    </w:p>
    <w:p w14:paraId="2CF711B8" w14:textId="77777777" w:rsidR="00A77BCD" w:rsidRDefault="00A77BCD" w:rsidP="00A77BCD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Magnetics Chapter</w:t>
      </w:r>
    </w:p>
    <w:p w14:paraId="1D6F8A40" w14:textId="26C4D1A1" w:rsidR="00A77BCD" w:rsidRPr="00A77BCD" w:rsidRDefault="00A77BCD" w:rsidP="00A77BCD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77BCD">
        <w:rPr>
          <w:rFonts w:ascii="Calibri" w:hAnsi="Calibri" w:cs="Calibri"/>
          <w:sz w:val="22"/>
          <w:szCs w:val="22"/>
        </w:rPr>
        <w:t>Vitaliy</w:t>
      </w:r>
      <w:r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468524D8" w14:textId="3F57D47D" w:rsidR="00A77BCD" w:rsidRDefault="00A77BCD" w:rsidP="00A77BC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Society requested </w:t>
      </w:r>
      <w:r w:rsidR="002B19A2">
        <w:rPr>
          <w:rFonts w:ascii="Calibri" w:hAnsi="Calibri" w:cs="Calibri"/>
          <w:sz w:val="22"/>
          <w:szCs w:val="22"/>
        </w:rPr>
        <w:t>local chapter to</w:t>
      </w:r>
      <w:r>
        <w:rPr>
          <w:rFonts w:ascii="Calibri" w:hAnsi="Calibri" w:cs="Calibri"/>
          <w:sz w:val="22"/>
          <w:szCs w:val="22"/>
        </w:rPr>
        <w:t xml:space="preserve"> fund the Distinguish </w:t>
      </w:r>
      <w:r w:rsidR="002B19A2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ecture</w:t>
      </w:r>
      <w:r w:rsidR="002B19A2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</w:t>
      </w:r>
      <w:r w:rsidR="002B19A2">
        <w:rPr>
          <w:rFonts w:ascii="Calibri" w:hAnsi="Calibri" w:cs="Calibri"/>
          <w:sz w:val="22"/>
          <w:szCs w:val="22"/>
        </w:rPr>
        <w:t>hotel and dinner</w:t>
      </w:r>
      <w:r>
        <w:rPr>
          <w:rFonts w:ascii="Calibri" w:hAnsi="Calibri" w:cs="Calibri"/>
          <w:sz w:val="22"/>
          <w:szCs w:val="22"/>
        </w:rPr>
        <w:t>.</w:t>
      </w:r>
    </w:p>
    <w:p w14:paraId="617A772B" w14:textId="12EB2167" w:rsidR="001D0BEC" w:rsidRDefault="002B19A2" w:rsidP="002B19A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Total four lectures this year, two of them were </w:t>
      </w:r>
      <w:r w:rsidR="00526FD5">
        <w:rPr>
          <w:rFonts w:ascii="Calibri" w:hAnsi="Calibri" w:cs="Calibri"/>
          <w:sz w:val="22"/>
          <w:szCs w:val="22"/>
        </w:rPr>
        <w:t>done</w:t>
      </w:r>
      <w:r>
        <w:rPr>
          <w:rFonts w:ascii="Calibri" w:hAnsi="Calibri" w:cs="Calibri"/>
          <w:sz w:val="22"/>
          <w:szCs w:val="22"/>
        </w:rPr>
        <w:t xml:space="preserve">, the rest two are coming soon. </w:t>
      </w:r>
    </w:p>
    <w:p w14:paraId="667F78A1" w14:textId="237C4F6F" w:rsidR="001D0BEC" w:rsidRPr="00E73F89" w:rsidRDefault="002B19A2" w:rsidP="00A77BC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first two talks were advertised through emails to the</w:t>
      </w:r>
      <w:r w:rsidR="001D0BEC">
        <w:rPr>
          <w:rFonts w:ascii="Calibri" w:hAnsi="Calibri" w:cs="Calibri"/>
          <w:sz w:val="22"/>
          <w:szCs w:val="22"/>
        </w:rPr>
        <w:t xml:space="preserve"> section</w:t>
      </w:r>
      <w:r>
        <w:rPr>
          <w:rFonts w:ascii="Calibri" w:hAnsi="Calibri" w:cs="Calibri"/>
          <w:sz w:val="22"/>
          <w:szCs w:val="22"/>
        </w:rPr>
        <w:t xml:space="preserve">. The upcoming two talks will be advertised </w:t>
      </w:r>
      <w:r w:rsidR="001D0BEC">
        <w:rPr>
          <w:rFonts w:ascii="Calibri" w:hAnsi="Calibri" w:cs="Calibri"/>
          <w:sz w:val="22"/>
          <w:szCs w:val="22"/>
        </w:rPr>
        <w:t xml:space="preserve">on </w:t>
      </w:r>
      <w:proofErr w:type="spellStart"/>
      <w:r w:rsidR="001D0BEC">
        <w:rPr>
          <w:rFonts w:ascii="Calibri" w:hAnsi="Calibri" w:cs="Calibri"/>
          <w:sz w:val="22"/>
          <w:szCs w:val="22"/>
        </w:rPr>
        <w:t>vTools</w:t>
      </w:r>
      <w:proofErr w:type="spellEnd"/>
      <w:r w:rsidR="001D0BEC">
        <w:rPr>
          <w:rFonts w:ascii="Calibri" w:hAnsi="Calibri" w:cs="Calibri"/>
          <w:sz w:val="22"/>
          <w:szCs w:val="22"/>
        </w:rPr>
        <w:t>.</w:t>
      </w:r>
    </w:p>
    <w:p w14:paraId="2F38E18F" w14:textId="49B10F5F" w:rsidR="00A77BCD" w:rsidRPr="00E73F89" w:rsidRDefault="001D0BEC" w:rsidP="00A77BC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77BCD">
        <w:rPr>
          <w:rFonts w:ascii="Calibri" w:hAnsi="Calibri" w:cs="Calibri"/>
          <w:sz w:val="22"/>
          <w:szCs w:val="22"/>
        </w:rPr>
        <w:t>Vitaliy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A77BCD">
        <w:rPr>
          <w:rFonts w:ascii="Calibri" w:hAnsi="Calibri" w:cs="Calibri"/>
          <w:sz w:val="22"/>
          <w:szCs w:val="22"/>
        </w:rPr>
        <w:t xml:space="preserve">made a motion to </w:t>
      </w:r>
      <w:r w:rsidR="002B19A2">
        <w:rPr>
          <w:rFonts w:ascii="Calibri" w:hAnsi="Calibri" w:cs="Calibri"/>
          <w:sz w:val="22"/>
          <w:szCs w:val="22"/>
        </w:rPr>
        <w:t>cover</w:t>
      </w:r>
      <w:r w:rsidR="00A77BCD">
        <w:rPr>
          <w:rFonts w:ascii="Calibri" w:hAnsi="Calibri" w:cs="Calibri"/>
          <w:sz w:val="22"/>
          <w:szCs w:val="22"/>
        </w:rPr>
        <w:t xml:space="preserve"> Magnetics society</w:t>
      </w:r>
      <w:r w:rsidR="002B19A2">
        <w:rPr>
          <w:rFonts w:ascii="Calibri" w:hAnsi="Calibri" w:cs="Calibri"/>
          <w:sz w:val="22"/>
          <w:szCs w:val="22"/>
        </w:rPr>
        <w:t xml:space="preserve"> </w:t>
      </w:r>
      <w:r w:rsidR="002B19A2">
        <w:rPr>
          <w:rFonts w:ascii="Calibri" w:hAnsi="Calibri" w:cs="Calibri"/>
          <w:sz w:val="22"/>
          <w:szCs w:val="22"/>
        </w:rPr>
        <w:t>distinguished lecture expense</w:t>
      </w:r>
      <w:r w:rsidR="002B19A2">
        <w:rPr>
          <w:rFonts w:ascii="Calibri" w:hAnsi="Calibri" w:cs="Calibri"/>
          <w:sz w:val="22"/>
          <w:szCs w:val="22"/>
        </w:rPr>
        <w:t>, up to $750 of each talk, 4 talks this year</w:t>
      </w:r>
      <w:r w:rsidR="00A77BCD">
        <w:rPr>
          <w:rFonts w:ascii="Calibri" w:hAnsi="Calibri" w:cs="Calibri"/>
          <w:sz w:val="22"/>
          <w:szCs w:val="22"/>
        </w:rPr>
        <w:t xml:space="preserve">. </w:t>
      </w:r>
      <w:r w:rsidR="002B19A2">
        <w:rPr>
          <w:rFonts w:ascii="Calibri" w:hAnsi="Calibri" w:cs="Calibri"/>
          <w:sz w:val="22"/>
          <w:szCs w:val="22"/>
        </w:rPr>
        <w:t>Michelle</w:t>
      </w:r>
      <w:r w:rsidR="00A77BCD">
        <w:rPr>
          <w:rFonts w:ascii="Calibri" w:hAnsi="Calibri" w:cs="Calibri"/>
          <w:sz w:val="22"/>
          <w:szCs w:val="22"/>
        </w:rPr>
        <w:t xml:space="preserve"> seconded. Motion passed.</w:t>
      </w:r>
    </w:p>
    <w:p w14:paraId="531304A3" w14:textId="77777777" w:rsidR="002B19A2" w:rsidRDefault="00911B3D" w:rsidP="002B19A2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* </w:t>
      </w:r>
      <w:r w:rsidR="002B19A2" w:rsidRPr="002B19A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The Scripps Student Symposium (S3)</w:t>
      </w:r>
      <w:r w:rsidR="002B19A2" w:rsidRPr="002B19A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7C876E4B" w14:textId="182525F6" w:rsidR="00911B3D" w:rsidRPr="001833DD" w:rsidRDefault="004100CA" w:rsidP="002B19A2">
      <w:pPr>
        <w:tabs>
          <w:tab w:val="left" w:pos="72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Michelle</w:t>
      </w:r>
      <w:r w:rsidR="00911B3D" w:rsidRPr="001833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1741F257" w14:textId="0BF76D12" w:rsidR="0063471E" w:rsidRDefault="002B19A2" w:rsidP="002B19A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B19A2">
        <w:rPr>
          <w:rFonts w:ascii="Calibri" w:hAnsi="Calibri" w:cs="Calibri"/>
          <w:sz w:val="22"/>
          <w:szCs w:val="22"/>
        </w:rPr>
        <w:t>September 27th, 2023 and will be in person at Surfside</w:t>
      </w:r>
      <w:r w:rsidR="0063471E">
        <w:rPr>
          <w:rFonts w:ascii="Calibri" w:hAnsi="Calibri" w:cs="Calibri"/>
          <w:sz w:val="22"/>
          <w:szCs w:val="22"/>
        </w:rPr>
        <w:t>.</w:t>
      </w:r>
    </w:p>
    <w:p w14:paraId="4238FD62" w14:textId="2FE4A502" w:rsidR="00FB6D59" w:rsidRPr="00FB6D59" w:rsidRDefault="00FB6D59" w:rsidP="00FB6D5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Kevin requests $500 for sponsorship.</w:t>
      </w:r>
    </w:p>
    <w:p w14:paraId="2262D3EB" w14:textId="77777777" w:rsidR="00911B3D" w:rsidRDefault="00911B3D" w:rsidP="004A6F3C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E374ECE" w14:textId="77777777" w:rsidR="00F4197D" w:rsidRDefault="00F4197D" w:rsidP="00F4197D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</w:t>
      </w:r>
      <w:r w:rsidRPr="005E58E2"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SSCS Big Chapter</w:t>
      </w:r>
    </w:p>
    <w:p w14:paraId="5AD73736" w14:textId="77777777" w:rsidR="00F4197D" w:rsidRPr="001833DD" w:rsidRDefault="00F4197D" w:rsidP="00F4197D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Alvon reported:</w:t>
      </w:r>
    </w:p>
    <w:p w14:paraId="41B10733" w14:textId="01CB6AC5" w:rsidR="00EA1471" w:rsidRPr="00EA1471" w:rsidRDefault="00274F77" w:rsidP="00EA1471">
      <w:pPr>
        <w:pStyle w:val="ListParagraph"/>
        <w:numPr>
          <w:ilvl w:val="0"/>
          <w:numId w:val="4"/>
        </w:numPr>
        <w:ind w:hanging="360"/>
        <w:jc w:val="both"/>
        <w:rPr>
          <w:rFonts w:ascii="Calibri" w:hAnsi="Calibri" w:cs="Calibri"/>
          <w:sz w:val="22"/>
          <w:szCs w:val="22"/>
        </w:rPr>
      </w:pPr>
      <w:r w:rsidRPr="005E5EB3">
        <w:rPr>
          <w:rFonts w:ascii="Calibri" w:hAnsi="Calibri" w:cs="Calibri"/>
          <w:color w:val="000000"/>
          <w:sz w:val="22"/>
          <w:szCs w:val="22"/>
        </w:rPr>
        <w:t xml:space="preserve">Tom Lee and Chris Mangelsdorf </w:t>
      </w:r>
      <w:r>
        <w:rPr>
          <w:rFonts w:ascii="Calibri" w:hAnsi="Calibri" w:cs="Calibri"/>
          <w:color w:val="000000"/>
          <w:sz w:val="22"/>
          <w:szCs w:val="22"/>
        </w:rPr>
        <w:t>gave a</w:t>
      </w:r>
      <w:r w:rsidRPr="005E5EB3">
        <w:rPr>
          <w:rFonts w:ascii="Calibri" w:hAnsi="Calibri" w:cs="Calibri"/>
          <w:color w:val="000000"/>
          <w:sz w:val="22"/>
          <w:szCs w:val="22"/>
        </w:rPr>
        <w:t xml:space="preserve"> talk (Transistor 75th Anniversary Commemorative Lecturer)</w:t>
      </w:r>
      <w:r>
        <w:rPr>
          <w:rFonts w:ascii="Calibri" w:hAnsi="Calibri" w:cs="Calibri"/>
          <w:color w:val="000000"/>
          <w:sz w:val="22"/>
          <w:szCs w:val="22"/>
        </w:rPr>
        <w:t xml:space="preserve"> on</w:t>
      </w:r>
      <w:r w:rsidRPr="005E5EB3">
        <w:rPr>
          <w:rFonts w:ascii="Calibri" w:hAnsi="Calibri" w:cs="Calibri"/>
          <w:color w:val="000000"/>
          <w:sz w:val="22"/>
          <w:szCs w:val="22"/>
        </w:rPr>
        <w:t xml:space="preserve"> June 23</w:t>
      </w:r>
      <w:r>
        <w:rPr>
          <w:rFonts w:ascii="Calibri" w:hAnsi="Calibri" w:cs="Calibri"/>
          <w:color w:val="000000"/>
          <w:sz w:val="22"/>
          <w:szCs w:val="22"/>
        </w:rPr>
        <w:t>, Qualcomm</w:t>
      </w:r>
      <w:r w:rsidRPr="005E5EB3">
        <w:rPr>
          <w:rFonts w:ascii="Calibri" w:hAnsi="Calibri" w:cs="Calibri"/>
          <w:color w:val="000000"/>
          <w:sz w:val="22"/>
          <w:szCs w:val="22"/>
        </w:rPr>
        <w:t>.</w:t>
      </w:r>
      <w:r w:rsidR="00EA1471">
        <w:rPr>
          <w:rFonts w:ascii="Calibri" w:hAnsi="Calibri" w:cs="Calibri"/>
          <w:color w:val="000000"/>
          <w:sz w:val="22"/>
          <w:szCs w:val="22"/>
        </w:rPr>
        <w:t xml:space="preserve"> Very successful events,</w:t>
      </w:r>
      <w:r>
        <w:rPr>
          <w:rFonts w:ascii="Calibri" w:hAnsi="Calibri" w:cs="Calibri"/>
          <w:color w:val="000000"/>
          <w:sz w:val="22"/>
          <w:szCs w:val="22"/>
        </w:rPr>
        <w:t xml:space="preserve"> 99 people shew up in person.</w:t>
      </w:r>
      <w:r w:rsidR="00EA1471" w:rsidRPr="00EA147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261C6883" w14:textId="593AB041" w:rsidR="00EA1471" w:rsidRPr="00DA32CE" w:rsidRDefault="00EA1471" w:rsidP="00EA1471">
      <w:pPr>
        <w:pStyle w:val="ListParagraph"/>
        <w:numPr>
          <w:ilvl w:val="0"/>
          <w:numId w:val="4"/>
        </w:numPr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Designed and manufactured 25 </w:t>
      </w:r>
      <w:r w:rsidR="008C572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ertificate covers for the lecture speaker</w:t>
      </w:r>
      <w:r w:rsidR="008C572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otal cost is $355 (Setup fee,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hipment handling, and cover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605D6967" w14:textId="23EE1C21" w:rsidR="00DA32CE" w:rsidRPr="008C572E" w:rsidRDefault="00DA32CE" w:rsidP="00EA1471">
      <w:pPr>
        <w:pStyle w:val="ListParagraph"/>
        <w:numPr>
          <w:ilvl w:val="0"/>
          <w:numId w:val="4"/>
        </w:numPr>
        <w:ind w:hanging="360"/>
        <w:jc w:val="both"/>
        <w:rPr>
          <w:rFonts w:ascii="Calibri" w:hAnsi="Calibri" w:cs="Calibri"/>
          <w:sz w:val="22"/>
          <w:szCs w:val="22"/>
        </w:rPr>
      </w:pPr>
      <w:r w:rsidRPr="00DA32CE">
        <w:rPr>
          <w:rFonts w:ascii="Calibri" w:hAnsi="Calibri" w:cs="Calibri"/>
          <w:sz w:val="22"/>
          <w:szCs w:val="22"/>
        </w:rPr>
        <w:t xml:space="preserve">The certificate covers are kept by Alvon and Zhensheng if any chapter need to get for </w:t>
      </w:r>
      <w:r w:rsidR="00526FD5">
        <w:rPr>
          <w:rFonts w:ascii="Calibri" w:hAnsi="Calibri" w:cs="Calibri"/>
          <w:sz w:val="22"/>
          <w:szCs w:val="22"/>
        </w:rPr>
        <w:t>its</w:t>
      </w:r>
      <w:r w:rsidRPr="00DA32CE">
        <w:rPr>
          <w:rFonts w:ascii="Calibri" w:hAnsi="Calibri" w:cs="Calibri"/>
          <w:sz w:val="22"/>
          <w:szCs w:val="22"/>
        </w:rPr>
        <w:t xml:space="preserve"> lecture</w:t>
      </w:r>
      <w:r w:rsidR="00526FD5">
        <w:rPr>
          <w:rFonts w:ascii="Calibri" w:hAnsi="Calibri" w:cs="Calibri"/>
          <w:sz w:val="22"/>
          <w:szCs w:val="22"/>
        </w:rPr>
        <w:t>r</w:t>
      </w:r>
      <w:r w:rsidRPr="00DA32CE">
        <w:rPr>
          <w:rFonts w:ascii="Calibri" w:hAnsi="Calibri" w:cs="Calibri"/>
          <w:sz w:val="22"/>
          <w:szCs w:val="22"/>
        </w:rPr>
        <w:t>s.</w:t>
      </w:r>
    </w:p>
    <w:p w14:paraId="1DD14EE8" w14:textId="4EF85F87" w:rsidR="008C572E" w:rsidRPr="0063471E" w:rsidRDefault="008C572E" w:rsidP="00EA1471">
      <w:pPr>
        <w:pStyle w:val="ListParagraph"/>
        <w:numPr>
          <w:ilvl w:val="0"/>
          <w:numId w:val="4"/>
        </w:numPr>
        <w:ind w:hanging="360"/>
        <w:jc w:val="both"/>
        <w:rPr>
          <w:rFonts w:ascii="Calibri" w:hAnsi="Calibri" w:cs="Calibri"/>
          <w:sz w:val="22"/>
          <w:szCs w:val="22"/>
        </w:rPr>
      </w:pPr>
      <w:r w:rsidRPr="008C572E">
        <w:rPr>
          <w:rFonts w:ascii="Calibri" w:hAnsi="Calibri" w:cs="Calibri"/>
          <w:sz w:val="22"/>
          <w:szCs w:val="22"/>
        </w:rPr>
        <w:t xml:space="preserve">Larry made a motion to cover </w:t>
      </w:r>
      <w:r>
        <w:rPr>
          <w:rFonts w:ascii="Calibri" w:hAnsi="Calibri" w:cs="Calibri"/>
          <w:sz w:val="22"/>
          <w:szCs w:val="22"/>
        </w:rPr>
        <w:t xml:space="preserve">the cost </w:t>
      </w:r>
      <w:r>
        <w:rPr>
          <w:rFonts w:ascii="Calibri" w:hAnsi="Calibri" w:cs="Calibri"/>
          <w:sz w:val="22"/>
          <w:szCs w:val="22"/>
        </w:rPr>
        <w:t>$355</w:t>
      </w:r>
      <w:r>
        <w:rPr>
          <w:rFonts w:ascii="Calibri" w:hAnsi="Calibri" w:cs="Calibri"/>
          <w:sz w:val="22"/>
          <w:szCs w:val="22"/>
        </w:rPr>
        <w:t xml:space="preserve"> of the 25 certificate covers for lecture speakers. Kathleen</w:t>
      </w:r>
      <w:r w:rsidRPr="008C572E">
        <w:rPr>
          <w:rFonts w:ascii="Calibri" w:hAnsi="Calibri" w:cs="Calibri"/>
          <w:sz w:val="22"/>
          <w:szCs w:val="22"/>
        </w:rPr>
        <w:t xml:space="preserve"> seconded. Motion passed.</w:t>
      </w:r>
    </w:p>
    <w:p w14:paraId="7039DE62" w14:textId="48D40E98" w:rsidR="000501E5" w:rsidRPr="005E5EB3" w:rsidRDefault="000501E5" w:rsidP="00274F77">
      <w:pPr>
        <w:pStyle w:val="ListParagraph"/>
        <w:numPr>
          <w:ilvl w:val="0"/>
          <w:numId w:val="16"/>
        </w:numPr>
        <w:tabs>
          <w:tab w:val="left" w:pos="720"/>
        </w:tabs>
        <w:ind w:left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SSCS is planning to design T-shirts for CCA Tony Mauro’s class. IEEE San Diego might want to put logos on the T-shirts.</w:t>
      </w:r>
    </w:p>
    <w:p w14:paraId="6E0F3F63" w14:textId="77777777" w:rsidR="000501E5" w:rsidRDefault="000501E5" w:rsidP="00EA1471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31193055" w14:textId="0A40ABE6" w:rsidR="00EA1471" w:rsidRDefault="00EA1471" w:rsidP="00EA1471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VTS Chapter</w:t>
      </w:r>
    </w:p>
    <w:p w14:paraId="2E600991" w14:textId="77777777" w:rsidR="00EA1471" w:rsidRPr="001833DD" w:rsidRDefault="00EA1471" w:rsidP="00EA1471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Lei reported:</w:t>
      </w:r>
    </w:p>
    <w:p w14:paraId="6369300A" w14:textId="3FF0B3C6" w:rsidR="00DA32CE" w:rsidRDefault="00DA32CE" w:rsidP="00EA1471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Had a d</w:t>
      </w:r>
      <w:r w:rsidR="00EA1471" w:rsidRPr="006F5C82">
        <w:rPr>
          <w:rFonts w:ascii="Calibri" w:hAnsi="Calibri" w:cs="Calibri"/>
          <w:sz w:val="22"/>
          <w:szCs w:val="22"/>
        </w:rPr>
        <w:t>istinguish lecture on 2</w:t>
      </w:r>
      <w:r w:rsidR="00EA1471">
        <w:rPr>
          <w:rFonts w:ascii="Calibri" w:hAnsi="Calibri" w:cs="Calibri"/>
          <w:sz w:val="22"/>
          <w:szCs w:val="22"/>
        </w:rPr>
        <w:t>7</w:t>
      </w:r>
      <w:r w:rsidR="00EA1471" w:rsidRPr="006F5C82">
        <w:rPr>
          <w:rFonts w:ascii="Calibri" w:hAnsi="Calibri" w:cs="Calibri"/>
          <w:sz w:val="22"/>
          <w:szCs w:val="22"/>
        </w:rPr>
        <w:t xml:space="preserve"> July</w:t>
      </w:r>
      <w:r w:rsidR="00526FD5">
        <w:rPr>
          <w:rFonts w:ascii="Calibri" w:hAnsi="Calibri" w:cs="Calibri"/>
          <w:sz w:val="22"/>
          <w:szCs w:val="22"/>
        </w:rPr>
        <w:t>,</w:t>
      </w:r>
      <w:r w:rsidR="00300AA5">
        <w:rPr>
          <w:rFonts w:ascii="Calibri" w:hAnsi="Calibri" w:cs="Calibri"/>
          <w:sz w:val="22"/>
          <w:szCs w:val="22"/>
        </w:rPr>
        <w:t xml:space="preserve"> </w:t>
      </w:r>
      <w:r w:rsidR="00526FD5">
        <w:rPr>
          <w:rFonts w:ascii="Calibri" w:hAnsi="Calibri" w:cs="Calibri"/>
          <w:sz w:val="22"/>
          <w:szCs w:val="22"/>
        </w:rPr>
        <w:t>h</w:t>
      </w:r>
      <w:r w:rsidR="00300AA5">
        <w:rPr>
          <w:rFonts w:ascii="Calibri" w:hAnsi="Calibri" w:cs="Calibri"/>
          <w:sz w:val="22"/>
          <w:szCs w:val="22"/>
        </w:rPr>
        <w:t>ybrid</w:t>
      </w:r>
      <w:r w:rsidR="00CC175B">
        <w:rPr>
          <w:rFonts w:ascii="Calibri" w:hAnsi="Calibri" w:cs="Calibri"/>
          <w:sz w:val="22"/>
          <w:szCs w:val="22"/>
        </w:rPr>
        <w:t xml:space="preserve"> virtual and in-person meeting.</w:t>
      </w:r>
      <w:r w:rsidR="00EA1471" w:rsidRPr="006F5C8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20 registrations. </w:t>
      </w:r>
      <w:r w:rsidR="00526FD5">
        <w:rPr>
          <w:rFonts w:ascii="Calibri" w:hAnsi="Calibri" w:cs="Calibri"/>
          <w:sz w:val="22"/>
          <w:szCs w:val="22"/>
        </w:rPr>
        <w:t xml:space="preserve">Speaker </w:t>
      </w:r>
      <w:r>
        <w:rPr>
          <w:rFonts w:ascii="Calibri" w:hAnsi="Calibri" w:cs="Calibri"/>
          <w:sz w:val="22"/>
          <w:szCs w:val="22"/>
        </w:rPr>
        <w:t>Dr. Kumar is very applicate the support from the local chapter and highly recommended to the big chapter.</w:t>
      </w:r>
    </w:p>
    <w:p w14:paraId="1AFD2BE4" w14:textId="7EC436D7" w:rsidR="00DA32CE" w:rsidRDefault="00DA32CE" w:rsidP="00EA1471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Preparing another distinguish lecture coming in October.</w:t>
      </w:r>
    </w:p>
    <w:p w14:paraId="06CF1C86" w14:textId="00797E08" w:rsidR="00DA32CE" w:rsidRDefault="00DA32CE" w:rsidP="00EA1471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Had a discussion on how to improve attendance. </w:t>
      </w:r>
    </w:p>
    <w:p w14:paraId="29855459" w14:textId="77777777" w:rsidR="00F4197D" w:rsidRDefault="00F4197D" w:rsidP="00F4197D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E6B7941" w14:textId="3C8EFBA4" w:rsidR="0063471E" w:rsidRDefault="0063471E" w:rsidP="0063471E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</w:t>
      </w:r>
      <w:r w:rsidRPr="005E58E2">
        <w:t xml:space="preserve"> </w:t>
      </w:r>
      <w:r w:rsidR="00300AA5" w:rsidRPr="00300AA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IEEE Sections Congress</w:t>
      </w:r>
    </w:p>
    <w:p w14:paraId="4C175F58" w14:textId="54466E40" w:rsidR="0063471E" w:rsidRPr="00A35366" w:rsidRDefault="00300AA5" w:rsidP="0063471E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495F4C">
        <w:rPr>
          <w:rFonts w:ascii="Calibri" w:hAnsi="Calibri" w:cs="Calibri"/>
          <w:color w:val="000000"/>
          <w:szCs w:val="24"/>
          <w:shd w:val="clear" w:color="auto" w:fill="FFFFFF"/>
        </w:rPr>
        <w:t>Vaishnav</w:t>
      </w:r>
      <w:r w:rsidRPr="00A3536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and Upal </w:t>
      </w:r>
      <w:r w:rsidR="0063471E" w:rsidRPr="00A3536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reported:</w:t>
      </w:r>
    </w:p>
    <w:p w14:paraId="04B8B251" w14:textId="77777777" w:rsidR="00300AA5" w:rsidRDefault="00300AA5" w:rsidP="00A35366">
      <w:pPr>
        <w:pStyle w:val="ListParagraph"/>
        <w:numPr>
          <w:ilvl w:val="0"/>
          <w:numId w:val="4"/>
        </w:numPr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Vaishnave and Upal attended the IEEE sections congress 2023 in August.</w:t>
      </w:r>
    </w:p>
    <w:p w14:paraId="5632CEBA" w14:textId="6F034372" w:rsidR="00DE398F" w:rsidRDefault="00DE398F" w:rsidP="00725E1B">
      <w:pPr>
        <w:pStyle w:val="ListParagraph"/>
        <w:numPr>
          <w:ilvl w:val="0"/>
          <w:numId w:val="4"/>
        </w:numPr>
        <w:ind w:hanging="360"/>
        <w:jc w:val="both"/>
        <w:rPr>
          <w:rFonts w:ascii="Calibri" w:hAnsi="Calibri" w:cs="Calibri"/>
          <w:sz w:val="22"/>
          <w:szCs w:val="22"/>
        </w:rPr>
      </w:pPr>
      <w:r w:rsidRPr="00DE398F">
        <w:rPr>
          <w:rFonts w:ascii="Calibri" w:hAnsi="Calibri" w:cs="Calibri"/>
          <w:sz w:val="22"/>
          <w:szCs w:val="22"/>
        </w:rPr>
        <w:t>Vaishnav</w:t>
      </w:r>
      <w:r>
        <w:rPr>
          <w:rFonts w:ascii="Calibri" w:hAnsi="Calibri" w:cs="Calibri"/>
          <w:sz w:val="22"/>
          <w:szCs w:val="22"/>
        </w:rPr>
        <w:t>’s experience</w:t>
      </w:r>
      <w:r w:rsidRPr="00DE398F">
        <w:rPr>
          <w:rFonts w:ascii="Calibri" w:hAnsi="Calibri" w:cs="Calibri"/>
          <w:sz w:val="22"/>
          <w:szCs w:val="22"/>
        </w:rPr>
        <w:t>: Very friendly atmosphere</w:t>
      </w:r>
      <w:r w:rsidR="009808DB">
        <w:rPr>
          <w:rFonts w:ascii="Calibri" w:hAnsi="Calibri" w:cs="Calibri"/>
          <w:sz w:val="22"/>
          <w:szCs w:val="22"/>
        </w:rPr>
        <w:t xml:space="preserve"> and</w:t>
      </w:r>
      <w:r w:rsidRPr="00DE398F">
        <w:rPr>
          <w:rFonts w:ascii="Calibri" w:hAnsi="Calibri" w:cs="Calibri"/>
          <w:sz w:val="22"/>
          <w:szCs w:val="22"/>
        </w:rPr>
        <w:t xml:space="preserve"> interesting experience. </w:t>
      </w:r>
      <w:r w:rsidR="002978C0">
        <w:rPr>
          <w:rFonts w:ascii="Calibri" w:hAnsi="Calibri" w:cs="Calibri"/>
          <w:sz w:val="22"/>
          <w:szCs w:val="22"/>
        </w:rPr>
        <w:t>Learnt l</w:t>
      </w:r>
      <w:r w:rsidRPr="00DE398F">
        <w:rPr>
          <w:rFonts w:ascii="Calibri" w:hAnsi="Calibri" w:cs="Calibri"/>
          <w:sz w:val="22"/>
          <w:szCs w:val="22"/>
        </w:rPr>
        <w:t>ot of IEEE tools and tech stuff</w:t>
      </w:r>
      <w:r>
        <w:rPr>
          <w:rFonts w:ascii="Calibri" w:hAnsi="Calibri" w:cs="Calibri"/>
          <w:sz w:val="22"/>
          <w:szCs w:val="22"/>
        </w:rPr>
        <w:t xml:space="preserve">, such as Ask IEEE, IEEE Explore, etc. </w:t>
      </w:r>
      <w:r w:rsidR="002978C0">
        <w:rPr>
          <w:rFonts w:ascii="Calibri" w:hAnsi="Calibri" w:cs="Calibri"/>
          <w:sz w:val="22"/>
          <w:szCs w:val="22"/>
        </w:rPr>
        <w:t>Interested in h</w:t>
      </w:r>
      <w:r>
        <w:rPr>
          <w:rFonts w:ascii="Calibri" w:hAnsi="Calibri" w:cs="Calibri"/>
          <w:sz w:val="22"/>
          <w:szCs w:val="22"/>
        </w:rPr>
        <w:t>ow to engage industry</w:t>
      </w:r>
      <w:r w:rsidR="002978C0">
        <w:rPr>
          <w:rFonts w:ascii="Calibri" w:hAnsi="Calibri" w:cs="Calibri"/>
          <w:sz w:val="22"/>
          <w:szCs w:val="22"/>
        </w:rPr>
        <w:t xml:space="preserve"> and got</w:t>
      </w:r>
      <w:r>
        <w:rPr>
          <w:rFonts w:ascii="Calibri" w:hAnsi="Calibri" w:cs="Calibri"/>
          <w:sz w:val="22"/>
          <w:szCs w:val="22"/>
        </w:rPr>
        <w:t xml:space="preserve"> lots of ideas of address</w:t>
      </w:r>
      <w:r w:rsidR="002978C0">
        <w:rPr>
          <w:rFonts w:ascii="Calibri" w:hAnsi="Calibri" w:cs="Calibri"/>
          <w:sz w:val="22"/>
          <w:szCs w:val="22"/>
        </w:rPr>
        <w:t>ing</w:t>
      </w:r>
      <w:r>
        <w:rPr>
          <w:rFonts w:ascii="Calibri" w:hAnsi="Calibri" w:cs="Calibri"/>
          <w:sz w:val="22"/>
          <w:szCs w:val="22"/>
        </w:rPr>
        <w:t xml:space="preserve"> engagement issues. Met Try-engineering </w:t>
      </w:r>
      <w:r w:rsidR="00980A2E">
        <w:rPr>
          <w:rFonts w:ascii="Calibri" w:hAnsi="Calibri" w:cs="Calibri"/>
          <w:sz w:val="22"/>
          <w:szCs w:val="22"/>
        </w:rPr>
        <w:t xml:space="preserve">people to engage students to engineering. </w:t>
      </w:r>
    </w:p>
    <w:p w14:paraId="0BC9213C" w14:textId="2EA28CCD" w:rsidR="00980A2E" w:rsidRDefault="00980A2E" w:rsidP="00725E1B">
      <w:pPr>
        <w:pStyle w:val="ListParagraph"/>
        <w:numPr>
          <w:ilvl w:val="0"/>
          <w:numId w:val="4"/>
        </w:numPr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Upal’s experience: </w:t>
      </w:r>
      <w:r w:rsidR="002978C0">
        <w:rPr>
          <w:rFonts w:ascii="Calibri" w:hAnsi="Calibri" w:cs="Calibri"/>
          <w:sz w:val="22"/>
          <w:szCs w:val="22"/>
        </w:rPr>
        <w:t>Spent lots of time in e</w:t>
      </w:r>
      <w:r>
        <w:rPr>
          <w:rFonts w:ascii="Calibri" w:hAnsi="Calibri" w:cs="Calibri"/>
          <w:sz w:val="22"/>
          <w:szCs w:val="22"/>
        </w:rPr>
        <w:t xml:space="preserve">xhibition hall of booths from different IEEE societies. </w:t>
      </w:r>
      <w:r w:rsidR="002978C0">
        <w:rPr>
          <w:rFonts w:ascii="Calibri" w:hAnsi="Calibri" w:cs="Calibri"/>
          <w:sz w:val="22"/>
          <w:szCs w:val="22"/>
        </w:rPr>
        <w:t>Got technical skills/ideas on w</w:t>
      </w:r>
      <w:r>
        <w:rPr>
          <w:rFonts w:ascii="Calibri" w:hAnsi="Calibri" w:cs="Calibri"/>
          <w:sz w:val="22"/>
          <w:szCs w:val="22"/>
        </w:rPr>
        <w:t>ebsite creations</w:t>
      </w:r>
      <w:r w:rsidR="002978C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IEEE-TV to hold </w:t>
      </w:r>
      <w:r w:rsidR="002978C0">
        <w:rPr>
          <w:rFonts w:ascii="Calibri" w:hAnsi="Calibri" w:cs="Calibri"/>
          <w:sz w:val="22"/>
          <w:szCs w:val="22"/>
        </w:rPr>
        <w:t xml:space="preserve">webinars, </w:t>
      </w:r>
      <w:r w:rsidR="002978C0">
        <w:rPr>
          <w:rFonts w:ascii="Calibri" w:hAnsi="Calibri" w:cs="Calibri"/>
          <w:sz w:val="22"/>
          <w:szCs w:val="22"/>
        </w:rPr>
        <w:t>IEEE volunteer site</w:t>
      </w:r>
      <w:r w:rsidR="002978C0">
        <w:rPr>
          <w:rFonts w:ascii="Calibri" w:hAnsi="Calibri" w:cs="Calibri"/>
          <w:sz w:val="22"/>
          <w:szCs w:val="22"/>
        </w:rPr>
        <w:t>, etc.</w:t>
      </w:r>
      <w:r>
        <w:rPr>
          <w:rFonts w:ascii="Calibri" w:hAnsi="Calibri" w:cs="Calibri"/>
          <w:sz w:val="22"/>
          <w:szCs w:val="22"/>
        </w:rPr>
        <w:t xml:space="preserve"> </w:t>
      </w:r>
      <w:r w:rsidR="002978C0">
        <w:rPr>
          <w:rFonts w:ascii="Calibri" w:hAnsi="Calibri" w:cs="Calibri"/>
          <w:sz w:val="22"/>
          <w:szCs w:val="22"/>
        </w:rPr>
        <w:t>Interested in h</w:t>
      </w:r>
      <w:r>
        <w:rPr>
          <w:rFonts w:ascii="Calibri" w:hAnsi="Calibri" w:cs="Calibri"/>
          <w:sz w:val="22"/>
          <w:szCs w:val="22"/>
        </w:rPr>
        <w:t>ow to engage more members</w:t>
      </w:r>
      <w:r w:rsidR="002978C0">
        <w:rPr>
          <w:rFonts w:ascii="Calibri" w:hAnsi="Calibri" w:cs="Calibri"/>
          <w:sz w:val="22"/>
          <w:szCs w:val="22"/>
        </w:rPr>
        <w:t xml:space="preserve"> and talked to </w:t>
      </w:r>
      <w:r w:rsidR="002978C0" w:rsidRPr="002978C0">
        <w:rPr>
          <w:rFonts w:ascii="Calibri" w:hAnsi="Calibri" w:cs="Calibri"/>
          <w:sz w:val="22"/>
          <w:szCs w:val="22"/>
        </w:rPr>
        <w:t>Eric Berkowitz</w:t>
      </w:r>
      <w:r w:rsidR="002978C0">
        <w:rPr>
          <w:rFonts w:ascii="Calibri" w:hAnsi="Calibri" w:cs="Calibri"/>
          <w:sz w:val="22"/>
          <w:szCs w:val="22"/>
        </w:rPr>
        <w:t xml:space="preserve"> (</w:t>
      </w:r>
      <w:r w:rsidR="002978C0" w:rsidRPr="002978C0">
        <w:rPr>
          <w:rFonts w:ascii="Calibri" w:hAnsi="Calibri" w:cs="Calibri"/>
          <w:sz w:val="22"/>
          <w:szCs w:val="22"/>
        </w:rPr>
        <w:t xml:space="preserve">Director </w:t>
      </w:r>
      <w:r w:rsidR="002978C0">
        <w:rPr>
          <w:rFonts w:ascii="Calibri" w:hAnsi="Calibri" w:cs="Calibri"/>
          <w:sz w:val="22"/>
          <w:szCs w:val="22"/>
        </w:rPr>
        <w:t>o</w:t>
      </w:r>
      <w:r w:rsidR="002978C0" w:rsidRPr="002978C0">
        <w:rPr>
          <w:rFonts w:ascii="Calibri" w:hAnsi="Calibri" w:cs="Calibri"/>
          <w:sz w:val="22"/>
          <w:szCs w:val="22"/>
        </w:rPr>
        <w:t>f Membership IEEE Computer Society</w:t>
      </w:r>
      <w:r w:rsidR="002978C0">
        <w:rPr>
          <w:rFonts w:ascii="Calibri" w:hAnsi="Calibri" w:cs="Calibri"/>
          <w:sz w:val="22"/>
          <w:szCs w:val="22"/>
        </w:rPr>
        <w:t>)</w:t>
      </w:r>
      <w:r w:rsidR="009808DB">
        <w:rPr>
          <w:rFonts w:ascii="Calibri" w:hAnsi="Calibri" w:cs="Calibri"/>
          <w:sz w:val="22"/>
          <w:szCs w:val="22"/>
        </w:rPr>
        <w:t xml:space="preserve">. </w:t>
      </w:r>
      <w:r w:rsidR="002978C0">
        <w:rPr>
          <w:rFonts w:ascii="Calibri" w:hAnsi="Calibri" w:cs="Calibri"/>
          <w:sz w:val="22"/>
          <w:szCs w:val="22"/>
        </w:rPr>
        <w:t>Got some c</w:t>
      </w:r>
      <w:r w:rsidR="009808DB">
        <w:rPr>
          <w:rFonts w:ascii="Calibri" w:hAnsi="Calibri" w:cs="Calibri"/>
          <w:sz w:val="22"/>
          <w:szCs w:val="22"/>
        </w:rPr>
        <w:t>ohost</w:t>
      </w:r>
      <w:r w:rsidR="002978C0">
        <w:rPr>
          <w:rFonts w:ascii="Calibri" w:hAnsi="Calibri" w:cs="Calibri"/>
          <w:sz w:val="22"/>
          <w:szCs w:val="22"/>
        </w:rPr>
        <w:t>ing</w:t>
      </w:r>
      <w:r w:rsidR="009808DB">
        <w:rPr>
          <w:rFonts w:ascii="Calibri" w:hAnsi="Calibri" w:cs="Calibri"/>
          <w:sz w:val="22"/>
          <w:szCs w:val="22"/>
        </w:rPr>
        <w:t xml:space="preserve"> opportunities</w:t>
      </w:r>
      <w:r w:rsidR="002978C0">
        <w:rPr>
          <w:rFonts w:ascii="Calibri" w:hAnsi="Calibri" w:cs="Calibri"/>
          <w:sz w:val="22"/>
          <w:szCs w:val="22"/>
        </w:rPr>
        <w:t xml:space="preserve"> by networking.</w:t>
      </w:r>
    </w:p>
    <w:p w14:paraId="2AF2E683" w14:textId="7ED50609" w:rsidR="002978C0" w:rsidRPr="002978C0" w:rsidRDefault="002978C0" w:rsidP="002978C0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Kathleen reported:</w:t>
      </w:r>
    </w:p>
    <w:p w14:paraId="4166A703" w14:textId="0BE41D03" w:rsidR="009808DB" w:rsidRDefault="009808DB" w:rsidP="00725E1B">
      <w:pPr>
        <w:pStyle w:val="ListParagraph"/>
        <w:numPr>
          <w:ilvl w:val="0"/>
          <w:numId w:val="4"/>
        </w:numPr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IEEE USA had a booth in the congress.</w:t>
      </w:r>
    </w:p>
    <w:p w14:paraId="0EA43002" w14:textId="49C7F28E" w:rsidR="009808DB" w:rsidRDefault="009808DB" w:rsidP="00725E1B">
      <w:pPr>
        <w:pStyle w:val="ListParagraph"/>
        <w:numPr>
          <w:ilvl w:val="0"/>
          <w:numId w:val="4"/>
        </w:numPr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Region realignment is going on.</w:t>
      </w:r>
    </w:p>
    <w:p w14:paraId="7D77E533" w14:textId="351B27FD" w:rsidR="002978C0" w:rsidRPr="002978C0" w:rsidRDefault="002978C0" w:rsidP="002978C0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Kathy thanked the section to send people to the congress</w:t>
      </w:r>
      <w:r w:rsidR="00FB6D59">
        <w:rPr>
          <w:rFonts w:ascii="Calibri" w:hAnsi="Calibri" w:cs="Calibri"/>
          <w:sz w:val="22"/>
          <w:szCs w:val="22"/>
        </w:rPr>
        <w:t xml:space="preserve"> for training and getting ideas back.</w:t>
      </w:r>
    </w:p>
    <w:p w14:paraId="7C53DD15" w14:textId="77777777" w:rsidR="00980A2E" w:rsidRDefault="00980A2E" w:rsidP="00980A2E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29ADA58" w14:textId="7E6E41E9" w:rsidR="00980A2E" w:rsidRDefault="00980A2E" w:rsidP="00980A2E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A3536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IEEE-SD Section Programs and Survey</w:t>
      </w:r>
      <w:r w:rsidR="0098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Results</w:t>
      </w:r>
    </w:p>
    <w:p w14:paraId="69B75B33" w14:textId="04D58FD0" w:rsidR="00980A2E" w:rsidRPr="001833DD" w:rsidRDefault="00980A2E" w:rsidP="00980A2E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Vaishnav </w:t>
      </w:r>
      <w:r w:rsidRPr="001833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reported:</w:t>
      </w:r>
    </w:p>
    <w:p w14:paraId="53B8ECB0" w14:textId="5903A3BE" w:rsidR="00526FD5" w:rsidRPr="00526FD5" w:rsidRDefault="00526FD5" w:rsidP="00980A2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26FD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Overwhelming seeing people want to hear technical talks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but topic requests are quite diverse.</w:t>
      </w:r>
    </w:p>
    <w:p w14:paraId="3A32AFAF" w14:textId="11581252" w:rsidR="00980A2E" w:rsidRDefault="00526FD5" w:rsidP="00980A2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Kathy suggested to have a panel discussion from </w:t>
      </w:r>
      <w:r w:rsidRPr="005E5EB3">
        <w:rPr>
          <w:rFonts w:ascii="Calibri" w:hAnsi="Calibri" w:cs="Calibri"/>
          <w:color w:val="000000"/>
          <w:sz w:val="22"/>
          <w:szCs w:val="22"/>
        </w:rPr>
        <w:t xml:space="preserve">Transistor 75th Anniversary </w:t>
      </w:r>
      <w:r>
        <w:rPr>
          <w:rFonts w:ascii="Calibri" w:hAnsi="Calibri" w:cs="Calibri"/>
          <w:color w:val="000000"/>
          <w:sz w:val="22"/>
          <w:szCs w:val="22"/>
        </w:rPr>
        <w:t>series</w:t>
      </w:r>
      <w:r w:rsidR="00980A2E">
        <w:rPr>
          <w:rFonts w:ascii="Calibri" w:hAnsi="Calibri" w:cs="Calibri"/>
          <w:sz w:val="22"/>
          <w:szCs w:val="22"/>
        </w:rPr>
        <w:t>.</w:t>
      </w:r>
    </w:p>
    <w:p w14:paraId="5C37C559" w14:textId="77777777" w:rsidR="00980A2E" w:rsidRDefault="00980A2E" w:rsidP="0085114E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5020088" w14:textId="0B5CA1F4" w:rsidR="0085114E" w:rsidRDefault="0085114E" w:rsidP="0085114E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FB6D59" w:rsidRPr="00FB6D5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Awards banquet</w:t>
      </w:r>
    </w:p>
    <w:p w14:paraId="6EB5B685" w14:textId="2175704B" w:rsidR="0085114E" w:rsidRDefault="00FB6D59" w:rsidP="0085114E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Michelle will send the date (Jan 20th) to Kathleen to reserve the place. A check from Hua is needed.</w:t>
      </w:r>
    </w:p>
    <w:p w14:paraId="57601252" w14:textId="6938CD1A" w:rsidR="00FB6D59" w:rsidRDefault="00FB6D59" w:rsidP="0085114E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Michelle and Alvon are thinking of inviting the Transistor speakers.</w:t>
      </w:r>
    </w:p>
    <w:p w14:paraId="75D0D0CB" w14:textId="73622D09" w:rsidR="00FB6D59" w:rsidRPr="0085114E" w:rsidRDefault="00FB6D59" w:rsidP="0085114E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Need Awards chair.</w:t>
      </w:r>
    </w:p>
    <w:p w14:paraId="58201A18" w14:textId="77777777" w:rsidR="00E20719" w:rsidRDefault="00E20719" w:rsidP="0006238E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C617ED7" w14:textId="7B771342" w:rsidR="000F124A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40A6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D06B06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5C0144F5" w:rsidR="00342969" w:rsidRPr="00D06B06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915471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A53FD1" w:rsidRPr="00915471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A37DEF">
        <w:rPr>
          <w:rFonts w:ascii="Calibri" w:hAnsi="Calibri" w:cs="Calibri"/>
          <w:b/>
          <w:sz w:val="22"/>
          <w:szCs w:val="22"/>
          <w:highlight w:val="yellow"/>
        </w:rPr>
        <w:t>Sep</w:t>
      </w:r>
      <w:r w:rsidR="00F83E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A37DEF">
        <w:rPr>
          <w:rFonts w:ascii="Calibri" w:hAnsi="Calibri" w:cs="Calibri"/>
          <w:b/>
          <w:sz w:val="22"/>
          <w:szCs w:val="22"/>
          <w:highlight w:val="yellow"/>
        </w:rPr>
        <w:t>20</w:t>
      </w:r>
      <w:r w:rsidR="00F83E95">
        <w:rPr>
          <w:rFonts w:ascii="Calibri" w:hAnsi="Calibri" w:cs="Calibri"/>
          <w:b/>
          <w:sz w:val="22"/>
          <w:szCs w:val="22"/>
          <w:highlight w:val="yellow"/>
        </w:rPr>
        <w:t>th</w:t>
      </w:r>
      <w:r w:rsidR="0092395F" w:rsidRPr="00915471">
        <w:rPr>
          <w:rFonts w:ascii="Calibri" w:hAnsi="Calibri" w:cs="Calibri"/>
          <w:b/>
          <w:sz w:val="22"/>
          <w:szCs w:val="22"/>
          <w:highlight w:val="yellow"/>
        </w:rPr>
        <w:t>, 202</w:t>
      </w:r>
      <w:r w:rsidR="00915471" w:rsidRPr="00915471">
        <w:rPr>
          <w:rFonts w:ascii="Calibri" w:hAnsi="Calibri" w:cs="Calibri"/>
          <w:b/>
          <w:sz w:val="22"/>
          <w:szCs w:val="22"/>
          <w:highlight w:val="yellow"/>
        </w:rPr>
        <w:t>3</w:t>
      </w:r>
      <w:r w:rsidRPr="00D06B06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Default="00CB2DA9" w:rsidP="002002C0">
      <w:pPr>
        <w:spacing w:after="0" w:line="276" w:lineRule="auto"/>
        <w:jc w:val="both"/>
        <w:rPr>
          <w:rFonts w:ascii="Calibri" w:hAnsi="Calibri"/>
          <w:sz w:val="22"/>
          <w:szCs w:val="24"/>
        </w:rPr>
      </w:pPr>
    </w:p>
    <w:p w14:paraId="644FA5A6" w14:textId="3DCAF1AC" w:rsidR="007E0ED4" w:rsidRPr="00421AEF" w:rsidRDefault="007E0ED4" w:rsidP="002002C0">
      <w:pPr>
        <w:spacing w:after="0" w:line="276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21304"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t>Recurring SD IEEE Meetings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F2130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F2130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499A1E97" w:rsidR="007E0ED4" w:rsidRPr="00F2130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1F1AAB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AD197B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F2130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F2130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F7C6406" w:rsidR="006B7E78" w:rsidRDefault="00000000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hyperlink r:id="rId15" w:history="1">
              <w:r w:rsidR="00C47D7D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 xml:space="preserve">Monthly IEEE SD </w:t>
              </w:r>
              <w:r w:rsidR="007E0ED4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>EXCOM MEETING</w:t>
              </w:r>
            </w:hyperlink>
            <w:r w:rsidR="00C377B6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6B7E78">
              <w:rPr>
                <w:rStyle w:val="Hyperlink"/>
                <w:rFonts w:eastAsia="Times New Roman"/>
                <w:lang w:eastAsia="en-US"/>
              </w:rPr>
              <w:t xml:space="preserve">– </w:t>
            </w:r>
          </w:p>
          <w:p w14:paraId="4EF3C599" w14:textId="3E7C79E9" w:rsidR="007E0ED4" w:rsidRDefault="00C377B6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proofErr w:type="spellStart"/>
            <w:r>
              <w:rPr>
                <w:rStyle w:val="Hyperlink"/>
                <w:rFonts w:eastAsia="Times New Roman"/>
                <w:lang w:eastAsia="en-US"/>
              </w:rPr>
              <w:t>Vtools</w:t>
            </w:r>
            <w:proofErr w:type="spellEnd"/>
            <w:r w:rsidR="00323E50">
              <w:rPr>
                <w:rStyle w:val="Hyperlink"/>
                <w:rFonts w:eastAsia="Times New Roman"/>
                <w:lang w:eastAsia="en-US"/>
              </w:rPr>
              <w:t xml:space="preserve"> for pre-register</w:t>
            </w:r>
          </w:p>
          <w:p w14:paraId="793E7D35" w14:textId="1448FBE2" w:rsidR="00C377B6" w:rsidRPr="00F2130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E75A4A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</w:p>
    <w:p w14:paraId="54B46772" w14:textId="523D7BD2" w:rsidR="007E0ED4" w:rsidRPr="00705FE3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Virtual 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Attend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ees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 for SD IEEE ExCom 202</w:t>
      </w:r>
      <w:r w:rsidR="00AD197B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2896"/>
        <w:gridCol w:w="1615"/>
      </w:tblGrid>
      <w:tr w:rsidR="003460CB" w:rsidRPr="003460CB" w14:paraId="5CCB0AD8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Position / Society / Chapter</w:t>
            </w:r>
          </w:p>
        </w:tc>
        <w:tc>
          <w:tcPr>
            <w:tcW w:w="2896" w:type="dxa"/>
            <w:noWrap/>
            <w:hideMark/>
          </w:tcPr>
          <w:p w14:paraId="6A5FE4E2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2C7F0E" w:rsidRDefault="002C7F0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Attendance</w:t>
            </w:r>
          </w:p>
        </w:tc>
      </w:tr>
      <w:tr w:rsidR="003460CB" w:rsidRPr="003460CB" w14:paraId="298CB95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Chair</w:t>
            </w:r>
          </w:p>
        </w:tc>
        <w:tc>
          <w:tcPr>
            <w:tcW w:w="2896" w:type="dxa"/>
            <w:noWrap/>
            <w:hideMark/>
          </w:tcPr>
          <w:p w14:paraId="68C558D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75ED3EBC" w14:textId="71AF9BBB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460CB"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9C8B82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Jr. Past Chair</w:t>
            </w:r>
          </w:p>
        </w:tc>
        <w:tc>
          <w:tcPr>
            <w:tcW w:w="2896" w:type="dxa"/>
            <w:noWrap/>
            <w:hideMark/>
          </w:tcPr>
          <w:p w14:paraId="35A2972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Zhensheng Zhang </w:t>
            </w:r>
          </w:p>
        </w:tc>
        <w:tc>
          <w:tcPr>
            <w:tcW w:w="1615" w:type="dxa"/>
            <w:noWrap/>
            <w:hideMark/>
          </w:tcPr>
          <w:p w14:paraId="398E0E55" w14:textId="707DD305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432E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3C810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Sr. Past Chair</w:t>
            </w:r>
          </w:p>
        </w:tc>
        <w:tc>
          <w:tcPr>
            <w:tcW w:w="2896" w:type="dxa"/>
            <w:noWrap/>
            <w:hideMark/>
          </w:tcPr>
          <w:p w14:paraId="19454A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Kathy Hayashi </w:t>
            </w:r>
          </w:p>
        </w:tc>
        <w:tc>
          <w:tcPr>
            <w:tcW w:w="1615" w:type="dxa"/>
            <w:noWrap/>
            <w:hideMark/>
          </w:tcPr>
          <w:p w14:paraId="124C4A38" w14:textId="0D26244A" w:rsidR="003460CB" w:rsidRPr="003460CB" w:rsidRDefault="00BF2CC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  <w:r w:rsidR="00452859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5A7DBA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Publicity</w:t>
            </w:r>
          </w:p>
        </w:tc>
        <w:tc>
          <w:tcPr>
            <w:tcW w:w="2896" w:type="dxa"/>
            <w:noWrap/>
            <w:hideMark/>
          </w:tcPr>
          <w:p w14:paraId="27C03DD9" w14:textId="2E8AAEF2" w:rsidR="003460CB" w:rsidRPr="000E2260" w:rsidRDefault="00AD197B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Fred Raddatz</w:t>
            </w:r>
          </w:p>
        </w:tc>
        <w:tc>
          <w:tcPr>
            <w:tcW w:w="1615" w:type="dxa"/>
            <w:noWrap/>
            <w:hideMark/>
          </w:tcPr>
          <w:p w14:paraId="151179E3" w14:textId="109091D0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AD197B" w:rsidRPr="003460CB" w14:paraId="17A0C88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79F30A" w14:textId="2708EFE0" w:rsidR="00AD197B" w:rsidRPr="000E2260" w:rsidRDefault="000E2260" w:rsidP="00AD197B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Vice Chair - Programs</w:t>
            </w:r>
          </w:p>
        </w:tc>
        <w:tc>
          <w:tcPr>
            <w:tcW w:w="2896" w:type="dxa"/>
            <w:noWrap/>
            <w:hideMark/>
          </w:tcPr>
          <w:p w14:paraId="756D9CA6" w14:textId="155CF755" w:rsidR="00AD197B" w:rsidRPr="00495F4C" w:rsidRDefault="00AD197B" w:rsidP="00AD197B">
            <w:pPr>
              <w:rPr>
                <w:rFonts w:ascii="Calibri" w:hAnsi="Calibri" w:cs="Calibri"/>
                <w:szCs w:val="24"/>
              </w:rPr>
            </w:pPr>
            <w:r w:rsidRPr="00495F4C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Vaishnav Srinivas </w:t>
            </w:r>
          </w:p>
        </w:tc>
        <w:tc>
          <w:tcPr>
            <w:tcW w:w="1615" w:type="dxa"/>
            <w:noWrap/>
            <w:hideMark/>
          </w:tcPr>
          <w:p w14:paraId="091F7A3A" w14:textId="43358824" w:rsidR="00AD197B" w:rsidRPr="003460CB" w:rsidRDefault="00AD197B" w:rsidP="00AD197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D13CC3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0245938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Treasurer</w:t>
            </w:r>
          </w:p>
        </w:tc>
        <w:tc>
          <w:tcPr>
            <w:tcW w:w="2896" w:type="dxa"/>
            <w:noWrap/>
            <w:hideMark/>
          </w:tcPr>
          <w:p w14:paraId="5A4082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683C457D" w:rsidR="003460CB" w:rsidRPr="003460CB" w:rsidRDefault="00F4063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CA5EA7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Secretary</w:t>
            </w:r>
          </w:p>
        </w:tc>
        <w:tc>
          <w:tcPr>
            <w:tcW w:w="2896" w:type="dxa"/>
            <w:noWrap/>
            <w:hideMark/>
          </w:tcPr>
          <w:p w14:paraId="5909A0D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68C0AF05" w:rsidR="003460CB" w:rsidRPr="003460CB" w:rsidRDefault="003D441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460CB"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A83F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lastRenderedPageBreak/>
              <w:t>Member-at-Large</w:t>
            </w:r>
          </w:p>
        </w:tc>
        <w:tc>
          <w:tcPr>
            <w:tcW w:w="2896" w:type="dxa"/>
            <w:noWrap/>
            <w:hideMark/>
          </w:tcPr>
          <w:p w14:paraId="0F02F0E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Larry Hamerman  </w:t>
            </w:r>
          </w:p>
        </w:tc>
        <w:tc>
          <w:tcPr>
            <w:tcW w:w="1615" w:type="dxa"/>
            <w:noWrap/>
            <w:hideMark/>
          </w:tcPr>
          <w:p w14:paraId="7EE01C3D" w14:textId="648F4E6E" w:rsidR="003460CB" w:rsidRPr="003460CB" w:rsidRDefault="003D441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83E95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6CE181B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376B8E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2D48AE7B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7F4D3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2454827C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5CA363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Terry Hache</w:t>
            </w:r>
          </w:p>
        </w:tc>
        <w:tc>
          <w:tcPr>
            <w:tcW w:w="1615" w:type="dxa"/>
            <w:noWrap/>
            <w:hideMark/>
          </w:tcPr>
          <w:p w14:paraId="033506DA" w14:textId="7A51F399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1272ED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91E85B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2FDD1C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Dick Doyle </w:t>
            </w:r>
          </w:p>
        </w:tc>
        <w:tc>
          <w:tcPr>
            <w:tcW w:w="1615" w:type="dxa"/>
            <w:noWrap/>
            <w:hideMark/>
          </w:tcPr>
          <w:p w14:paraId="5E6637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460CB" w:rsidRPr="003460CB" w14:paraId="76C0E5C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230B2E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3165F70C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72C181BB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5BDA8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44A2075A" w:rsidR="003460CB" w:rsidRPr="003460CB" w:rsidRDefault="002813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3721493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419BCEF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Theresa Burke</w:t>
            </w:r>
          </w:p>
        </w:tc>
        <w:tc>
          <w:tcPr>
            <w:tcW w:w="1615" w:type="dxa"/>
            <w:noWrap/>
            <w:hideMark/>
          </w:tcPr>
          <w:p w14:paraId="11605172" w14:textId="35CD7FB4" w:rsidR="003460CB" w:rsidRPr="003460CB" w:rsidRDefault="007A7D5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AD197B" w:rsidRPr="003460CB" w14:paraId="0FE8A29D" w14:textId="77777777" w:rsidTr="00DE0BD0">
        <w:trPr>
          <w:trHeight w:val="300"/>
        </w:trPr>
        <w:tc>
          <w:tcPr>
            <w:tcW w:w="4839" w:type="dxa"/>
            <w:noWrap/>
          </w:tcPr>
          <w:p w14:paraId="5B289431" w14:textId="785CD571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3ECA152F" w14:textId="74869B05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Liangping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Ma</w:t>
            </w:r>
          </w:p>
        </w:tc>
        <w:tc>
          <w:tcPr>
            <w:tcW w:w="1615" w:type="dxa"/>
            <w:noWrap/>
          </w:tcPr>
          <w:p w14:paraId="699B8FCD" w14:textId="77777777" w:rsidR="00AD197B" w:rsidRDefault="00AD197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3BB9173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302DC23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Life Members </w:t>
            </w:r>
          </w:p>
        </w:tc>
        <w:tc>
          <w:tcPr>
            <w:tcW w:w="2896" w:type="dxa"/>
            <w:noWrap/>
            <w:hideMark/>
          </w:tcPr>
          <w:p w14:paraId="6FC3E8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John Kroon   </w:t>
            </w:r>
          </w:p>
        </w:tc>
        <w:tc>
          <w:tcPr>
            <w:tcW w:w="1615" w:type="dxa"/>
            <w:noWrap/>
            <w:hideMark/>
          </w:tcPr>
          <w:p w14:paraId="49C23D5E" w14:textId="1DD2D616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128B4F6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Young Professional</w:t>
            </w:r>
          </w:p>
        </w:tc>
        <w:tc>
          <w:tcPr>
            <w:tcW w:w="2896" w:type="dxa"/>
            <w:noWrap/>
            <w:hideMark/>
          </w:tcPr>
          <w:p w14:paraId="20C50725" w14:textId="57F0572E" w:rsidR="003460CB" w:rsidRPr="000E2260" w:rsidRDefault="00495F4C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Kamala Sadagopan</w:t>
            </w:r>
          </w:p>
        </w:tc>
        <w:tc>
          <w:tcPr>
            <w:tcW w:w="1615" w:type="dxa"/>
            <w:noWrap/>
            <w:hideMark/>
          </w:tcPr>
          <w:p w14:paraId="41AFDBAD" w14:textId="27A8F9E7" w:rsidR="003460CB" w:rsidRPr="003460CB" w:rsidRDefault="003D441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95F4C" w:rsidRPr="003460CB" w14:paraId="139ACF3D" w14:textId="77777777" w:rsidTr="00DE0BD0">
        <w:trPr>
          <w:trHeight w:val="300"/>
        </w:trPr>
        <w:tc>
          <w:tcPr>
            <w:tcW w:w="4839" w:type="dxa"/>
            <w:noWrap/>
          </w:tcPr>
          <w:p w14:paraId="391FE6BD" w14:textId="4385BB3C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Woman in Engineering</w:t>
            </w:r>
          </w:p>
        </w:tc>
        <w:tc>
          <w:tcPr>
            <w:tcW w:w="2896" w:type="dxa"/>
            <w:noWrap/>
          </w:tcPr>
          <w:p w14:paraId="17E3A1ED" w14:textId="60734E11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Therasa Burke</w:t>
            </w:r>
          </w:p>
        </w:tc>
        <w:tc>
          <w:tcPr>
            <w:tcW w:w="1615" w:type="dxa"/>
            <w:noWrap/>
          </w:tcPr>
          <w:p w14:paraId="12C7BC98" w14:textId="75147CAF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34C8686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PACE Professional</w:t>
            </w:r>
          </w:p>
        </w:tc>
        <w:tc>
          <w:tcPr>
            <w:tcW w:w="2896" w:type="dxa"/>
            <w:noWrap/>
            <w:hideMark/>
          </w:tcPr>
          <w:p w14:paraId="72B3053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3ACC11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75994CE" w14:textId="5B61B6A9" w:rsidR="002C7F0E" w:rsidRPr="003460CB" w:rsidRDefault="002C7F0E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Aerospace &amp; Electronics Systems </w:t>
            </w:r>
          </w:p>
        </w:tc>
        <w:tc>
          <w:tcPr>
            <w:tcW w:w="2896" w:type="dxa"/>
            <w:noWrap/>
            <w:hideMark/>
          </w:tcPr>
          <w:p w14:paraId="12AE5976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Stephen Stubberud</w:t>
            </w:r>
          </w:p>
        </w:tc>
        <w:tc>
          <w:tcPr>
            <w:tcW w:w="1615" w:type="dxa"/>
            <w:noWrap/>
            <w:hideMark/>
          </w:tcPr>
          <w:p w14:paraId="45AAC74D" w14:textId="634CDC46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3C8EEFA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77250BC" w14:textId="6068D6BC" w:rsidR="002C7F0E" w:rsidRPr="003460CB" w:rsidRDefault="00495F4C" w:rsidP="001B735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AP/CAS/ED/MTT/SSC</w:t>
            </w:r>
            <w:r w:rsidR="002C7F0E"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77904064" w14:textId="3D1A3F92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Jeff </w:t>
            </w:r>
            <w:r w:rsidR="00B746C5">
              <w:rPr>
                <w:rFonts w:ascii="Calibri" w:hAnsi="Calibri" w:cs="Calibri"/>
                <w:szCs w:val="22"/>
              </w:rPr>
              <w:t>Shi</w:t>
            </w:r>
          </w:p>
        </w:tc>
        <w:tc>
          <w:tcPr>
            <w:tcW w:w="1615" w:type="dxa"/>
            <w:noWrap/>
            <w:hideMark/>
          </w:tcPr>
          <w:p w14:paraId="74034585" w14:textId="459046F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520F6D" w:rsidRPr="003460CB" w14:paraId="5610628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6037569" w14:textId="77777777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Communications</w:t>
            </w:r>
          </w:p>
        </w:tc>
        <w:tc>
          <w:tcPr>
            <w:tcW w:w="2896" w:type="dxa"/>
            <w:noWrap/>
            <w:hideMark/>
          </w:tcPr>
          <w:p w14:paraId="6DBC0EF7" w14:textId="125F9905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6297010E" w14:textId="164D9FA1" w:rsidR="00520F6D" w:rsidRPr="003460CB" w:rsidRDefault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F25075" w:rsidRPr="003460CB" w14:paraId="0BBE8DB3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A0FDF65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Computer</w:t>
            </w:r>
          </w:p>
          <w:p w14:paraId="4D9FE8B2" w14:textId="3DF9F4F8" w:rsidR="00F25075" w:rsidRPr="003460CB" w:rsidRDefault="00F25075" w:rsidP="00DA5B26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AAEDBD8" w14:textId="749D8366" w:rsidR="00F25075" w:rsidRPr="003460CB" w:rsidRDefault="00B746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Upal Mahbub</w:t>
            </w:r>
          </w:p>
        </w:tc>
        <w:tc>
          <w:tcPr>
            <w:tcW w:w="1615" w:type="dxa"/>
            <w:noWrap/>
            <w:hideMark/>
          </w:tcPr>
          <w:p w14:paraId="7134A583" w14:textId="5302CB93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7F4D3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F25075" w:rsidRPr="003460CB" w14:paraId="6B6CEE9D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284ED04A" w14:textId="003FC908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72996C90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Charlie Bird</w:t>
            </w:r>
          </w:p>
        </w:tc>
        <w:tc>
          <w:tcPr>
            <w:tcW w:w="1615" w:type="dxa"/>
            <w:noWrap/>
            <w:hideMark/>
          </w:tcPr>
          <w:p w14:paraId="02E6CDAC" w14:textId="2E004AF3" w:rsidR="00F25075" w:rsidRPr="003460CB" w:rsidRDefault="005F56C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400E3E7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D0AE08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Computational Intelligence</w:t>
            </w:r>
          </w:p>
        </w:tc>
        <w:tc>
          <w:tcPr>
            <w:tcW w:w="2896" w:type="dxa"/>
            <w:noWrap/>
            <w:hideMark/>
          </w:tcPr>
          <w:p w14:paraId="3555077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1A0B56D1" w14:textId="2B36F631" w:rsidR="003460CB" w:rsidRPr="003460CB" w:rsidRDefault="000E226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83E95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60BB8" w:rsidRPr="003460CB" w14:paraId="3C03204E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7EE09F" w14:textId="608A04B9" w:rsidR="00360BB8" w:rsidRPr="003460CB" w:rsidRDefault="00360BB8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Consultants Network </w:t>
            </w:r>
          </w:p>
        </w:tc>
        <w:tc>
          <w:tcPr>
            <w:tcW w:w="2896" w:type="dxa"/>
            <w:noWrap/>
            <w:hideMark/>
          </w:tcPr>
          <w:p w14:paraId="077C36F7" w14:textId="4F7898C8" w:rsidR="00360BB8" w:rsidRPr="003460CB" w:rsidRDefault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David Robie</w:t>
            </w:r>
          </w:p>
        </w:tc>
        <w:tc>
          <w:tcPr>
            <w:tcW w:w="1615" w:type="dxa"/>
            <w:noWrap/>
            <w:hideMark/>
          </w:tcPr>
          <w:p w14:paraId="4355574E" w14:textId="4365DE0F" w:rsidR="00360BB8" w:rsidRPr="003460CB" w:rsidRDefault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5729706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4EC8A3C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24084FB" w14:textId="1460A375" w:rsidR="00360BB8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JP Tenore</w:t>
            </w:r>
          </w:p>
        </w:tc>
        <w:tc>
          <w:tcPr>
            <w:tcW w:w="1615" w:type="dxa"/>
            <w:noWrap/>
          </w:tcPr>
          <w:p w14:paraId="003A49AF" w14:textId="72EB3F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60BB8" w:rsidRPr="003460CB" w14:paraId="0371C4D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Control Systems</w:t>
            </w:r>
          </w:p>
        </w:tc>
        <w:tc>
          <w:tcPr>
            <w:tcW w:w="2896" w:type="dxa"/>
            <w:noWrap/>
            <w:hideMark/>
          </w:tcPr>
          <w:p w14:paraId="02726F9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620D565C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43B9442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EMC</w:t>
            </w:r>
          </w:p>
        </w:tc>
        <w:tc>
          <w:tcPr>
            <w:tcW w:w="2896" w:type="dxa"/>
            <w:noWrap/>
            <w:hideMark/>
          </w:tcPr>
          <w:p w14:paraId="435B0010" w14:textId="242960F9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</w:t>
            </w:r>
            <w:r>
              <w:rPr>
                <w:rFonts w:ascii="Calibri" w:hAnsi="Calibri" w:cs="Calibri"/>
                <w:szCs w:val="22"/>
              </w:rPr>
              <w:t>e</w:t>
            </w:r>
            <w:r w:rsidRPr="003460CB">
              <w:rPr>
                <w:rFonts w:ascii="Calibri" w:hAnsi="Calibri" w:cs="Calibri"/>
                <w:szCs w:val="22"/>
              </w:rPr>
              <w:t xml:space="preserve"> Alcala</w:t>
            </w:r>
          </w:p>
        </w:tc>
        <w:tc>
          <w:tcPr>
            <w:tcW w:w="1615" w:type="dxa"/>
            <w:noWrap/>
            <w:hideMark/>
          </w:tcPr>
          <w:p w14:paraId="151E3A8F" w14:textId="317AAB3B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1073C0FA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Eng Medical Biology</w:t>
            </w:r>
          </w:p>
        </w:tc>
        <w:tc>
          <w:tcPr>
            <w:tcW w:w="2896" w:type="dxa"/>
            <w:noWrap/>
            <w:hideMark/>
          </w:tcPr>
          <w:p w14:paraId="4BDEA413" w14:textId="29E425C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  <w:hideMark/>
          </w:tcPr>
          <w:p w14:paraId="374941F2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15B940E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3BEE50D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Electronic Packaging (form. CPMT)</w:t>
            </w:r>
          </w:p>
        </w:tc>
        <w:tc>
          <w:tcPr>
            <w:tcW w:w="2896" w:type="dxa"/>
            <w:noWrap/>
            <w:hideMark/>
          </w:tcPr>
          <w:p w14:paraId="0D66005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Paragkumar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Thadesar</w:t>
            </w:r>
            <w:proofErr w:type="spellEnd"/>
          </w:p>
        </w:tc>
        <w:tc>
          <w:tcPr>
            <w:tcW w:w="1615" w:type="dxa"/>
            <w:noWrap/>
            <w:hideMark/>
          </w:tcPr>
          <w:p w14:paraId="1D27AA34" w14:textId="1832326F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281353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60BB8" w:rsidRPr="003460CB" w14:paraId="0837F62F" w14:textId="77777777" w:rsidTr="00DE0BD0">
        <w:trPr>
          <w:trHeight w:val="300"/>
        </w:trPr>
        <w:tc>
          <w:tcPr>
            <w:tcW w:w="4839" w:type="dxa"/>
            <w:noWrap/>
          </w:tcPr>
          <w:p w14:paraId="34D8CC0B" w14:textId="0A399804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Information Theory </w:t>
            </w:r>
          </w:p>
        </w:tc>
        <w:tc>
          <w:tcPr>
            <w:tcW w:w="2896" w:type="dxa"/>
            <w:noWrap/>
          </w:tcPr>
          <w:p w14:paraId="7C189E61" w14:textId="56BFBCDB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690ECBE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1E9D910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EFB46E9" w14:textId="2DCB8878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Magnetics</w:t>
            </w:r>
          </w:p>
        </w:tc>
        <w:tc>
          <w:tcPr>
            <w:tcW w:w="2896" w:type="dxa"/>
            <w:noWrap/>
            <w:hideMark/>
          </w:tcPr>
          <w:p w14:paraId="08DC61E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Vitaliy Lomakin</w:t>
            </w:r>
          </w:p>
        </w:tc>
        <w:tc>
          <w:tcPr>
            <w:tcW w:w="1615" w:type="dxa"/>
            <w:noWrap/>
            <w:hideMark/>
          </w:tcPr>
          <w:p w14:paraId="09A51EDC" w14:textId="1700E3DC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281353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60BB8" w:rsidRPr="003460CB" w14:paraId="0E76C8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Electronics</w:t>
            </w:r>
          </w:p>
        </w:tc>
        <w:tc>
          <w:tcPr>
            <w:tcW w:w="2896" w:type="dxa"/>
            <w:noWrap/>
            <w:hideMark/>
          </w:tcPr>
          <w:p w14:paraId="19EF5A70" w14:textId="54597F81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Saeed </w:t>
            </w:r>
            <w:proofErr w:type="spellStart"/>
            <w:r>
              <w:rPr>
                <w:rFonts w:ascii="Calibri" w:hAnsi="Calibri" w:cs="Calibri"/>
                <w:szCs w:val="22"/>
              </w:rPr>
              <w:t>Manshadi</w:t>
            </w:r>
            <w:proofErr w:type="spellEnd"/>
          </w:p>
        </w:tc>
        <w:tc>
          <w:tcPr>
            <w:tcW w:w="1615" w:type="dxa"/>
            <w:noWrap/>
            <w:hideMark/>
          </w:tcPr>
          <w:p w14:paraId="0E6D3429" w14:textId="58C5990D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10D7727B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F9E51A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&amp; Energy</w:t>
            </w:r>
          </w:p>
        </w:tc>
        <w:tc>
          <w:tcPr>
            <w:tcW w:w="2896" w:type="dxa"/>
            <w:noWrap/>
            <w:hideMark/>
          </w:tcPr>
          <w:p w14:paraId="76D702A4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Fred Raddatz</w:t>
            </w:r>
          </w:p>
        </w:tc>
        <w:tc>
          <w:tcPr>
            <w:tcW w:w="1615" w:type="dxa"/>
            <w:noWrap/>
            <w:hideMark/>
          </w:tcPr>
          <w:p w14:paraId="318D3282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0DC5C7FA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16AE44F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36984C09" w14:textId="69D3BDA2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 xml:space="preserve">Hassan </w:t>
            </w:r>
            <w:proofErr w:type="spellStart"/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>Ghoudjebaklou</w:t>
            </w:r>
            <w:proofErr w:type="spellEnd"/>
          </w:p>
        </w:tc>
        <w:tc>
          <w:tcPr>
            <w:tcW w:w="1615" w:type="dxa"/>
            <w:noWrap/>
          </w:tcPr>
          <w:p w14:paraId="0BA9D7BB" w14:textId="46EADFA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F2CCA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60BB8" w:rsidRPr="003460CB" w14:paraId="3D758C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44F9693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Product Safety Engineering</w:t>
            </w:r>
          </w:p>
        </w:tc>
        <w:tc>
          <w:tcPr>
            <w:tcW w:w="2896" w:type="dxa"/>
            <w:noWrap/>
            <w:hideMark/>
          </w:tcPr>
          <w:p w14:paraId="6C50609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5C480C0A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60BB8" w:rsidRPr="003460CB" w14:paraId="17BA381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9F2B7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Photonics</w:t>
            </w:r>
          </w:p>
        </w:tc>
        <w:tc>
          <w:tcPr>
            <w:tcW w:w="2896" w:type="dxa"/>
            <w:noWrap/>
            <w:hideMark/>
          </w:tcPr>
          <w:p w14:paraId="325326F5" w14:textId="7E0E867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3B0A5DB8" w14:textId="433FBC99" w:rsidR="00360BB8" w:rsidRPr="003460CB" w:rsidRDefault="00F83E95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346E776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Reliability</w:t>
            </w:r>
          </w:p>
        </w:tc>
        <w:tc>
          <w:tcPr>
            <w:tcW w:w="2896" w:type="dxa"/>
            <w:noWrap/>
            <w:hideMark/>
          </w:tcPr>
          <w:p w14:paraId="320922C7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Richard Doyle</w:t>
            </w:r>
          </w:p>
        </w:tc>
        <w:tc>
          <w:tcPr>
            <w:tcW w:w="1615" w:type="dxa"/>
            <w:noWrap/>
            <w:hideMark/>
          </w:tcPr>
          <w:p w14:paraId="23880682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6510B70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829195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Signal Processing</w:t>
            </w:r>
          </w:p>
        </w:tc>
        <w:tc>
          <w:tcPr>
            <w:tcW w:w="2896" w:type="dxa"/>
            <w:noWrap/>
            <w:hideMark/>
          </w:tcPr>
          <w:p w14:paraId="3BBDD71A" w14:textId="003D0DA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5F56CC">
              <w:rPr>
                <w:rFonts w:ascii="Calibri" w:hAnsi="Calibri" w:cs="Calibri"/>
                <w:szCs w:val="22"/>
              </w:rPr>
              <w:t>Gerald Gerace</w:t>
            </w:r>
          </w:p>
        </w:tc>
        <w:tc>
          <w:tcPr>
            <w:tcW w:w="1615" w:type="dxa"/>
            <w:noWrap/>
            <w:hideMark/>
          </w:tcPr>
          <w:p w14:paraId="7CF1D8A2" w14:textId="2CEFFADF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120CAAB0" w14:textId="77777777" w:rsidTr="00DE0BD0">
        <w:trPr>
          <w:trHeight w:val="300"/>
        </w:trPr>
        <w:tc>
          <w:tcPr>
            <w:tcW w:w="4839" w:type="dxa"/>
            <w:noWrap/>
          </w:tcPr>
          <w:p w14:paraId="5C912E79" w14:textId="0275D079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Vehicular Technology</w:t>
            </w:r>
          </w:p>
        </w:tc>
        <w:tc>
          <w:tcPr>
            <w:tcW w:w="2896" w:type="dxa"/>
            <w:noWrap/>
          </w:tcPr>
          <w:p w14:paraId="48B0CCC5" w14:textId="17254702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Lei Sun</w:t>
            </w:r>
          </w:p>
        </w:tc>
        <w:tc>
          <w:tcPr>
            <w:tcW w:w="1615" w:type="dxa"/>
            <w:noWrap/>
          </w:tcPr>
          <w:p w14:paraId="41AC8239" w14:textId="3A4B4E0C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7A7D5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60BB8" w:rsidRPr="003460CB" w14:paraId="0DD0AFDD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0F125FA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UCSD</w:t>
            </w:r>
          </w:p>
        </w:tc>
        <w:tc>
          <w:tcPr>
            <w:tcW w:w="2896" w:type="dxa"/>
            <w:noWrap/>
            <w:hideMark/>
          </w:tcPr>
          <w:p w14:paraId="1E4AC017" w14:textId="68A5D5E2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F25075">
              <w:rPr>
                <w:rFonts w:ascii="Calibri" w:hAnsi="Calibri" w:cs="Calibri"/>
                <w:szCs w:val="22"/>
              </w:rPr>
              <w:t>Darin Tsui</w:t>
            </w:r>
          </w:p>
        </w:tc>
        <w:tc>
          <w:tcPr>
            <w:tcW w:w="1615" w:type="dxa"/>
            <w:noWrap/>
            <w:hideMark/>
          </w:tcPr>
          <w:p w14:paraId="34B7E4C9" w14:textId="5293008F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60BB8" w:rsidRPr="003460CB" w14:paraId="328A8DB7" w14:textId="77777777" w:rsidTr="00DE0BD0">
        <w:trPr>
          <w:trHeight w:val="300"/>
        </w:trPr>
        <w:tc>
          <w:tcPr>
            <w:tcW w:w="4839" w:type="dxa"/>
            <w:noWrap/>
          </w:tcPr>
          <w:p w14:paraId="3F30E4F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1CD3452" w14:textId="2E8DA0E9" w:rsidR="00360BB8" w:rsidRPr="00F25075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83B61">
              <w:rPr>
                <w:rFonts w:ascii="Calibri" w:hAnsi="Calibri" w:cs="Calibri"/>
                <w:szCs w:val="22"/>
              </w:rPr>
              <w:t>Arjun Sampath</w:t>
            </w:r>
          </w:p>
        </w:tc>
        <w:tc>
          <w:tcPr>
            <w:tcW w:w="1615" w:type="dxa"/>
            <w:noWrap/>
          </w:tcPr>
          <w:p w14:paraId="485CFE09" w14:textId="6381ECD3" w:rsidR="00360BB8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60BB8" w:rsidRPr="003460CB" w14:paraId="521BB87C" w14:textId="77777777" w:rsidTr="00B369B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1FE2E01E" w14:textId="4FD5EB7C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Student Branch SDSU</w:t>
            </w:r>
          </w:p>
        </w:tc>
        <w:tc>
          <w:tcPr>
            <w:tcW w:w="2896" w:type="dxa"/>
            <w:noWrap/>
          </w:tcPr>
          <w:p w14:paraId="5DBC97B1" w14:textId="7BAAC268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Chris Choo</w:t>
            </w:r>
          </w:p>
        </w:tc>
        <w:tc>
          <w:tcPr>
            <w:tcW w:w="1615" w:type="dxa"/>
            <w:noWrap/>
            <w:hideMark/>
          </w:tcPr>
          <w:p w14:paraId="2714555E" w14:textId="27E870F1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60BB8" w:rsidRPr="003460CB" w14:paraId="2FA38B24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599BF45D" w14:textId="77777777" w:rsidR="00360BB8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EFA6C80" w14:textId="69B9C551" w:rsidR="00360BB8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Jana Gonzales</w:t>
            </w:r>
          </w:p>
        </w:tc>
        <w:tc>
          <w:tcPr>
            <w:tcW w:w="1615" w:type="dxa"/>
            <w:noWrap/>
          </w:tcPr>
          <w:p w14:paraId="782146BC" w14:textId="1B41A884" w:rsidR="00360BB8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60BB8" w:rsidRPr="003460CB" w14:paraId="68194087" w14:textId="77777777" w:rsidTr="00DE0BD0">
        <w:trPr>
          <w:trHeight w:val="300"/>
        </w:trPr>
        <w:tc>
          <w:tcPr>
            <w:tcW w:w="4839" w:type="dxa"/>
            <w:noWrap/>
          </w:tcPr>
          <w:p w14:paraId="18700E4A" w14:textId="7FC85E56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USD</w:t>
            </w:r>
          </w:p>
        </w:tc>
        <w:tc>
          <w:tcPr>
            <w:tcW w:w="2896" w:type="dxa"/>
            <w:noWrap/>
          </w:tcPr>
          <w:p w14:paraId="1DE0DF63" w14:textId="3F882C9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Abdullah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Almakrami</w:t>
            </w:r>
            <w:proofErr w:type="spellEnd"/>
          </w:p>
        </w:tc>
        <w:tc>
          <w:tcPr>
            <w:tcW w:w="1615" w:type="dxa"/>
            <w:noWrap/>
          </w:tcPr>
          <w:p w14:paraId="56E69CC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38CC9E96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lastRenderedPageBreak/>
              <w:t>Student Branch CSU</w:t>
            </w:r>
          </w:p>
        </w:tc>
        <w:tc>
          <w:tcPr>
            <w:tcW w:w="2896" w:type="dxa"/>
            <w:noWrap/>
            <w:hideMark/>
          </w:tcPr>
          <w:p w14:paraId="58C82A45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Nicole Perey</w:t>
            </w:r>
          </w:p>
        </w:tc>
        <w:tc>
          <w:tcPr>
            <w:tcW w:w="1615" w:type="dxa"/>
            <w:noWrap/>
            <w:hideMark/>
          </w:tcPr>
          <w:p w14:paraId="120A863D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76D3B761" w14:textId="77777777" w:rsidTr="00DE0BD0">
        <w:trPr>
          <w:trHeight w:val="315"/>
        </w:trPr>
        <w:tc>
          <w:tcPr>
            <w:tcW w:w="4839" w:type="dxa"/>
            <w:noWrap/>
          </w:tcPr>
          <w:p w14:paraId="27A25B75" w14:textId="14451395" w:rsidR="00360BB8" w:rsidRPr="000E2260" w:rsidRDefault="00360BB8" w:rsidP="00360BB8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szCs w:val="24"/>
                <w:shd w:val="clear" w:color="auto" w:fill="FFFFFF"/>
              </w:rPr>
              <w:t>Chapter Chair, IEEE Solid-State Circuits Society</w:t>
            </w:r>
          </w:p>
        </w:tc>
        <w:tc>
          <w:tcPr>
            <w:tcW w:w="2896" w:type="dxa"/>
            <w:noWrap/>
          </w:tcPr>
          <w:p w14:paraId="1A9B61FC" w14:textId="62EFAC2B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915471">
              <w:rPr>
                <w:rFonts w:ascii="Calibri" w:hAnsi="Calibri" w:cs="Calibri"/>
                <w:szCs w:val="22"/>
              </w:rPr>
              <w:t>Alvin Loke</w:t>
            </w:r>
          </w:p>
        </w:tc>
        <w:tc>
          <w:tcPr>
            <w:tcW w:w="1615" w:type="dxa"/>
            <w:noWrap/>
          </w:tcPr>
          <w:p w14:paraId="560AC927" w14:textId="41EF911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7A7D5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9D3C50" w:rsidRPr="003460CB" w14:paraId="525AB1AB" w14:textId="77777777" w:rsidTr="00DE0BD0">
        <w:trPr>
          <w:trHeight w:val="315"/>
        </w:trPr>
        <w:tc>
          <w:tcPr>
            <w:tcW w:w="4839" w:type="dxa"/>
            <w:noWrap/>
          </w:tcPr>
          <w:p w14:paraId="50DE4F13" w14:textId="7AE9BCAB" w:rsidR="009D3C50" w:rsidRPr="000E2260" w:rsidRDefault="009D3C50" w:rsidP="00360BB8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Deputy Chair, San Diego Photonics Group</w:t>
            </w:r>
          </w:p>
        </w:tc>
        <w:tc>
          <w:tcPr>
            <w:tcW w:w="2896" w:type="dxa"/>
            <w:noWrap/>
          </w:tcPr>
          <w:p w14:paraId="7B8C5BC6" w14:textId="07A54FC0" w:rsidR="009D3C50" w:rsidRPr="00915471" w:rsidRDefault="009D3C50" w:rsidP="00360BB8">
            <w:pPr>
              <w:rPr>
                <w:rFonts w:ascii="Calibri" w:hAnsi="Calibri" w:cs="Calibri"/>
                <w:szCs w:val="22"/>
              </w:rPr>
            </w:pPr>
            <w:r w:rsidRPr="009D3C50">
              <w:rPr>
                <w:rFonts w:ascii="Calibri" w:hAnsi="Calibri" w:cs="Calibri"/>
                <w:szCs w:val="22"/>
              </w:rPr>
              <w:t xml:space="preserve">Paul </w:t>
            </w:r>
            <w:proofErr w:type="spellStart"/>
            <w:r w:rsidRPr="009D3C50">
              <w:rPr>
                <w:rFonts w:ascii="Calibri" w:hAnsi="Calibri" w:cs="Calibri"/>
                <w:szCs w:val="22"/>
              </w:rPr>
              <w:t>Houssaye</w:t>
            </w:r>
            <w:proofErr w:type="spellEnd"/>
          </w:p>
        </w:tc>
        <w:tc>
          <w:tcPr>
            <w:tcW w:w="1615" w:type="dxa"/>
            <w:noWrap/>
          </w:tcPr>
          <w:p w14:paraId="52A9ACE5" w14:textId="1E34BF01" w:rsidR="009D3C50" w:rsidRDefault="009D3C50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9D3C50" w:rsidRPr="003460CB" w14:paraId="6B8E0293" w14:textId="77777777" w:rsidTr="00DE0BD0">
        <w:trPr>
          <w:trHeight w:val="315"/>
        </w:trPr>
        <w:tc>
          <w:tcPr>
            <w:tcW w:w="4839" w:type="dxa"/>
            <w:noWrap/>
          </w:tcPr>
          <w:p w14:paraId="20BBF8E4" w14:textId="23943BFE" w:rsidR="009D3C50" w:rsidRDefault="009D3C50" w:rsidP="00360BB8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Guest (General Atomics)</w:t>
            </w:r>
          </w:p>
        </w:tc>
        <w:tc>
          <w:tcPr>
            <w:tcW w:w="2896" w:type="dxa"/>
            <w:noWrap/>
          </w:tcPr>
          <w:p w14:paraId="66480510" w14:textId="55FC4A6D" w:rsidR="009D3C50" w:rsidRPr="009D3C50" w:rsidRDefault="00281353" w:rsidP="00360BB8">
            <w:pPr>
              <w:rPr>
                <w:rFonts w:ascii="Calibri" w:hAnsi="Calibri" w:cs="Calibri"/>
                <w:szCs w:val="22"/>
              </w:rPr>
            </w:pPr>
            <w:r w:rsidRPr="00281353">
              <w:rPr>
                <w:rFonts w:ascii="Calibri" w:hAnsi="Calibri" w:cs="Calibri"/>
                <w:szCs w:val="22"/>
              </w:rPr>
              <w:t>Rangaswamy Vidya</w:t>
            </w:r>
            <w:r w:rsidRPr="00281353">
              <w:rPr>
                <w:rFonts w:ascii="Calibri" w:hAnsi="Calibri" w:cs="Calibri"/>
                <w:szCs w:val="22"/>
              </w:rPr>
              <w:tab/>
            </w:r>
          </w:p>
        </w:tc>
        <w:tc>
          <w:tcPr>
            <w:tcW w:w="1615" w:type="dxa"/>
            <w:noWrap/>
          </w:tcPr>
          <w:p w14:paraId="73F72687" w14:textId="48216810" w:rsidR="009D3C50" w:rsidRDefault="00281353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</w:tbl>
    <w:p w14:paraId="4D7AEC13" w14:textId="6E472188" w:rsidR="00F710D5" w:rsidRPr="00BB05D2" w:rsidRDefault="00F710D5" w:rsidP="00897660">
      <w:pPr>
        <w:rPr>
          <w:rFonts w:ascii="Calibri" w:eastAsia="STKaiti" w:hAnsi="Calibri" w:cs="Calibri"/>
          <w:sz w:val="22"/>
          <w:szCs w:val="22"/>
          <w:lang w:eastAsia="zh-CN"/>
        </w:rPr>
      </w:pPr>
    </w:p>
    <w:sectPr w:rsidR="00F710D5" w:rsidRPr="00BB05D2" w:rsidSect="00902819">
      <w:headerReference w:type="default" r:id="rId16"/>
      <w:footerReference w:type="default" r:id="rId17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7896" w14:textId="77777777" w:rsidR="00375B9B" w:rsidRDefault="00375B9B">
      <w:pPr>
        <w:spacing w:after="0" w:line="240" w:lineRule="auto"/>
      </w:pPr>
      <w:r>
        <w:separator/>
      </w:r>
    </w:p>
  </w:endnote>
  <w:endnote w:type="continuationSeparator" w:id="0">
    <w:p w14:paraId="4CFF4466" w14:textId="77777777" w:rsidR="00375B9B" w:rsidRDefault="00375B9B">
      <w:pPr>
        <w:spacing w:after="0" w:line="240" w:lineRule="auto"/>
      </w:pPr>
      <w:r>
        <w:continuationSeparator/>
      </w:r>
    </w:p>
  </w:endnote>
  <w:endnote w:type="continuationNotice" w:id="1">
    <w:p w14:paraId="48CBAD14" w14:textId="77777777" w:rsidR="00375B9B" w:rsidRDefault="00375B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7221" w14:textId="77777777" w:rsidR="00375B9B" w:rsidRDefault="00375B9B">
      <w:pPr>
        <w:spacing w:after="0" w:line="240" w:lineRule="auto"/>
      </w:pPr>
      <w:r>
        <w:separator/>
      </w:r>
    </w:p>
  </w:footnote>
  <w:footnote w:type="continuationSeparator" w:id="0">
    <w:p w14:paraId="2AF2F391" w14:textId="77777777" w:rsidR="00375B9B" w:rsidRDefault="00375B9B">
      <w:pPr>
        <w:spacing w:after="0" w:line="240" w:lineRule="auto"/>
      </w:pPr>
      <w:r>
        <w:continuationSeparator/>
      </w:r>
    </w:p>
  </w:footnote>
  <w:footnote w:type="continuationNotice" w:id="1">
    <w:p w14:paraId="7A3ADADB" w14:textId="77777777" w:rsidR="00375B9B" w:rsidRDefault="00375B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5B6D" w14:textId="18A8FB91" w:rsidR="00904DD9" w:rsidRPr="00902819" w:rsidRDefault="002C7740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F13707" wp14:editId="2A6C52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28810"/>
              <wp:effectExtent l="0" t="0" r="7620" b="762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59015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3CB8DD36" id="Rectangle 222" o:spid="_x0000_s1026" style="position:absolute;margin-left:0;margin-top:0;width:579.45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89D24ED"/>
    <w:multiLevelType w:val="hybridMultilevel"/>
    <w:tmpl w:val="A32419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50CD9"/>
    <w:multiLevelType w:val="hybridMultilevel"/>
    <w:tmpl w:val="2D4C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53414D"/>
    <w:multiLevelType w:val="hybridMultilevel"/>
    <w:tmpl w:val="EB9A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F626A4"/>
    <w:multiLevelType w:val="hybridMultilevel"/>
    <w:tmpl w:val="48E85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70404"/>
    <w:multiLevelType w:val="hybridMultilevel"/>
    <w:tmpl w:val="9A50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B1DD6"/>
    <w:multiLevelType w:val="hybridMultilevel"/>
    <w:tmpl w:val="0FD4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02149"/>
    <w:multiLevelType w:val="hybridMultilevel"/>
    <w:tmpl w:val="3ABA54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E6272B"/>
    <w:multiLevelType w:val="hybridMultilevel"/>
    <w:tmpl w:val="C280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74D75"/>
    <w:multiLevelType w:val="hybridMultilevel"/>
    <w:tmpl w:val="FE7218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5A7B87"/>
    <w:multiLevelType w:val="hybridMultilevel"/>
    <w:tmpl w:val="375C4F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78AF211A"/>
    <w:multiLevelType w:val="hybridMultilevel"/>
    <w:tmpl w:val="5524C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4845548">
    <w:abstractNumId w:val="0"/>
  </w:num>
  <w:num w:numId="2" w16cid:durableId="1670911977">
    <w:abstractNumId w:val="10"/>
  </w:num>
  <w:num w:numId="3" w16cid:durableId="1296642801">
    <w:abstractNumId w:val="2"/>
  </w:num>
  <w:num w:numId="4" w16cid:durableId="431049960">
    <w:abstractNumId w:val="16"/>
  </w:num>
  <w:num w:numId="5" w16cid:durableId="1120027396">
    <w:abstractNumId w:val="15"/>
  </w:num>
  <w:num w:numId="6" w16cid:durableId="957486195">
    <w:abstractNumId w:val="13"/>
  </w:num>
  <w:num w:numId="7" w16cid:durableId="1473253976">
    <w:abstractNumId w:val="14"/>
  </w:num>
  <w:num w:numId="8" w16cid:durableId="435059017">
    <w:abstractNumId w:val="3"/>
  </w:num>
  <w:num w:numId="9" w16cid:durableId="649595343">
    <w:abstractNumId w:val="17"/>
  </w:num>
  <w:num w:numId="10" w16cid:durableId="1630941091">
    <w:abstractNumId w:val="5"/>
  </w:num>
  <w:num w:numId="11" w16cid:durableId="1070692250">
    <w:abstractNumId w:val="4"/>
  </w:num>
  <w:num w:numId="12" w16cid:durableId="626162301">
    <w:abstractNumId w:val="7"/>
  </w:num>
  <w:num w:numId="13" w16cid:durableId="1773547672">
    <w:abstractNumId w:val="12"/>
  </w:num>
  <w:num w:numId="14" w16cid:durableId="1583174912">
    <w:abstractNumId w:val="8"/>
  </w:num>
  <w:num w:numId="15" w16cid:durableId="465852777">
    <w:abstractNumId w:val="6"/>
  </w:num>
  <w:num w:numId="16" w16cid:durableId="1274896392">
    <w:abstractNumId w:val="9"/>
  </w:num>
  <w:num w:numId="17" w16cid:durableId="1212035741">
    <w:abstractNumId w:val="11"/>
  </w:num>
  <w:num w:numId="18" w16cid:durableId="205045245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1A80"/>
    <w:rsid w:val="00004E86"/>
    <w:rsid w:val="00005161"/>
    <w:rsid w:val="000052CA"/>
    <w:rsid w:val="000061B0"/>
    <w:rsid w:val="0000683E"/>
    <w:rsid w:val="00007F3C"/>
    <w:rsid w:val="00010925"/>
    <w:rsid w:val="0001130E"/>
    <w:rsid w:val="00011E45"/>
    <w:rsid w:val="00013B3D"/>
    <w:rsid w:val="0001495E"/>
    <w:rsid w:val="00014A9E"/>
    <w:rsid w:val="0001626D"/>
    <w:rsid w:val="000175FB"/>
    <w:rsid w:val="00020CCE"/>
    <w:rsid w:val="00022122"/>
    <w:rsid w:val="0002795B"/>
    <w:rsid w:val="00030419"/>
    <w:rsid w:val="00030A7A"/>
    <w:rsid w:val="00032D64"/>
    <w:rsid w:val="00032E2B"/>
    <w:rsid w:val="000337FF"/>
    <w:rsid w:val="00035454"/>
    <w:rsid w:val="0003599C"/>
    <w:rsid w:val="00037EBC"/>
    <w:rsid w:val="00037FBE"/>
    <w:rsid w:val="00040BA4"/>
    <w:rsid w:val="00041167"/>
    <w:rsid w:val="000425BC"/>
    <w:rsid w:val="00043AED"/>
    <w:rsid w:val="000445DF"/>
    <w:rsid w:val="00044C8F"/>
    <w:rsid w:val="0004506E"/>
    <w:rsid w:val="0004630C"/>
    <w:rsid w:val="00047AB5"/>
    <w:rsid w:val="000501E5"/>
    <w:rsid w:val="00051C86"/>
    <w:rsid w:val="00052A46"/>
    <w:rsid w:val="00055851"/>
    <w:rsid w:val="000559BA"/>
    <w:rsid w:val="00056F44"/>
    <w:rsid w:val="000571F5"/>
    <w:rsid w:val="000577E2"/>
    <w:rsid w:val="0006014E"/>
    <w:rsid w:val="00061D3E"/>
    <w:rsid w:val="0006238E"/>
    <w:rsid w:val="0006395D"/>
    <w:rsid w:val="000644AE"/>
    <w:rsid w:val="00065144"/>
    <w:rsid w:val="00065681"/>
    <w:rsid w:val="00066F6B"/>
    <w:rsid w:val="00067CD9"/>
    <w:rsid w:val="00074679"/>
    <w:rsid w:val="000751AB"/>
    <w:rsid w:val="000755AB"/>
    <w:rsid w:val="00076985"/>
    <w:rsid w:val="000832A9"/>
    <w:rsid w:val="000841A7"/>
    <w:rsid w:val="00085988"/>
    <w:rsid w:val="00086BF7"/>
    <w:rsid w:val="00086CCD"/>
    <w:rsid w:val="0008779F"/>
    <w:rsid w:val="00092D89"/>
    <w:rsid w:val="000952B0"/>
    <w:rsid w:val="00096813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519A"/>
    <w:rsid w:val="000B26FC"/>
    <w:rsid w:val="000B2DCE"/>
    <w:rsid w:val="000B4809"/>
    <w:rsid w:val="000B495E"/>
    <w:rsid w:val="000B61DF"/>
    <w:rsid w:val="000B6561"/>
    <w:rsid w:val="000B738D"/>
    <w:rsid w:val="000B7E53"/>
    <w:rsid w:val="000B7F96"/>
    <w:rsid w:val="000C0197"/>
    <w:rsid w:val="000C0864"/>
    <w:rsid w:val="000C31D7"/>
    <w:rsid w:val="000C3C27"/>
    <w:rsid w:val="000C412A"/>
    <w:rsid w:val="000C6588"/>
    <w:rsid w:val="000C6A7C"/>
    <w:rsid w:val="000C7939"/>
    <w:rsid w:val="000D187B"/>
    <w:rsid w:val="000D307B"/>
    <w:rsid w:val="000D312C"/>
    <w:rsid w:val="000D463C"/>
    <w:rsid w:val="000E0BD5"/>
    <w:rsid w:val="000E164A"/>
    <w:rsid w:val="000E2260"/>
    <w:rsid w:val="000E2A1C"/>
    <w:rsid w:val="000E3567"/>
    <w:rsid w:val="000E3678"/>
    <w:rsid w:val="000E38AA"/>
    <w:rsid w:val="000E566A"/>
    <w:rsid w:val="000E5FF6"/>
    <w:rsid w:val="000E6C1D"/>
    <w:rsid w:val="000E7308"/>
    <w:rsid w:val="000F124A"/>
    <w:rsid w:val="000F1739"/>
    <w:rsid w:val="000F1A70"/>
    <w:rsid w:val="000F3305"/>
    <w:rsid w:val="000F3B0A"/>
    <w:rsid w:val="000F461C"/>
    <w:rsid w:val="000F6390"/>
    <w:rsid w:val="000F7B54"/>
    <w:rsid w:val="00100C67"/>
    <w:rsid w:val="001023B0"/>
    <w:rsid w:val="00102AB6"/>
    <w:rsid w:val="00103417"/>
    <w:rsid w:val="00103A50"/>
    <w:rsid w:val="00103AB8"/>
    <w:rsid w:val="001046EA"/>
    <w:rsid w:val="0010694F"/>
    <w:rsid w:val="0010704D"/>
    <w:rsid w:val="00111A0F"/>
    <w:rsid w:val="00111A1E"/>
    <w:rsid w:val="001123CB"/>
    <w:rsid w:val="00113306"/>
    <w:rsid w:val="0011599D"/>
    <w:rsid w:val="0011715C"/>
    <w:rsid w:val="00117BB3"/>
    <w:rsid w:val="00122E4E"/>
    <w:rsid w:val="001268A9"/>
    <w:rsid w:val="001268CA"/>
    <w:rsid w:val="00131D7E"/>
    <w:rsid w:val="00133C1D"/>
    <w:rsid w:val="00134489"/>
    <w:rsid w:val="00134D45"/>
    <w:rsid w:val="00134E34"/>
    <w:rsid w:val="001373CB"/>
    <w:rsid w:val="001376D8"/>
    <w:rsid w:val="00137D7D"/>
    <w:rsid w:val="001400F1"/>
    <w:rsid w:val="00143F85"/>
    <w:rsid w:val="00144A3D"/>
    <w:rsid w:val="00151981"/>
    <w:rsid w:val="00152D2E"/>
    <w:rsid w:val="00154C58"/>
    <w:rsid w:val="00155CF3"/>
    <w:rsid w:val="00156E24"/>
    <w:rsid w:val="00157B57"/>
    <w:rsid w:val="00161BBA"/>
    <w:rsid w:val="00161E46"/>
    <w:rsid w:val="00165571"/>
    <w:rsid w:val="001659B8"/>
    <w:rsid w:val="00165D5A"/>
    <w:rsid w:val="00165FF4"/>
    <w:rsid w:val="00166124"/>
    <w:rsid w:val="00171713"/>
    <w:rsid w:val="0017279B"/>
    <w:rsid w:val="001744DB"/>
    <w:rsid w:val="001750D6"/>
    <w:rsid w:val="00177BDF"/>
    <w:rsid w:val="00180988"/>
    <w:rsid w:val="001810F7"/>
    <w:rsid w:val="00181EAA"/>
    <w:rsid w:val="001833DD"/>
    <w:rsid w:val="0018542B"/>
    <w:rsid w:val="00190126"/>
    <w:rsid w:val="001903FC"/>
    <w:rsid w:val="00190C7E"/>
    <w:rsid w:val="00191997"/>
    <w:rsid w:val="00191AC4"/>
    <w:rsid w:val="00195C91"/>
    <w:rsid w:val="00196764"/>
    <w:rsid w:val="00196F68"/>
    <w:rsid w:val="001A0CA6"/>
    <w:rsid w:val="001A0F08"/>
    <w:rsid w:val="001A198F"/>
    <w:rsid w:val="001A30FE"/>
    <w:rsid w:val="001A5BC3"/>
    <w:rsid w:val="001B295E"/>
    <w:rsid w:val="001B3DBB"/>
    <w:rsid w:val="001B493B"/>
    <w:rsid w:val="001B6A11"/>
    <w:rsid w:val="001B6CC6"/>
    <w:rsid w:val="001B7358"/>
    <w:rsid w:val="001C01FD"/>
    <w:rsid w:val="001C0B62"/>
    <w:rsid w:val="001C392A"/>
    <w:rsid w:val="001C3B2A"/>
    <w:rsid w:val="001C3DE4"/>
    <w:rsid w:val="001C46EB"/>
    <w:rsid w:val="001C51DE"/>
    <w:rsid w:val="001C7413"/>
    <w:rsid w:val="001C7A55"/>
    <w:rsid w:val="001C7E8F"/>
    <w:rsid w:val="001D0BEC"/>
    <w:rsid w:val="001D1551"/>
    <w:rsid w:val="001D189D"/>
    <w:rsid w:val="001D428F"/>
    <w:rsid w:val="001D5FFF"/>
    <w:rsid w:val="001D69B1"/>
    <w:rsid w:val="001E1EF4"/>
    <w:rsid w:val="001E5AA4"/>
    <w:rsid w:val="001E5ED8"/>
    <w:rsid w:val="001E72A7"/>
    <w:rsid w:val="001E7645"/>
    <w:rsid w:val="001F0D05"/>
    <w:rsid w:val="001F17CC"/>
    <w:rsid w:val="001F7F3B"/>
    <w:rsid w:val="002002C0"/>
    <w:rsid w:val="00201690"/>
    <w:rsid w:val="002020DA"/>
    <w:rsid w:val="00203438"/>
    <w:rsid w:val="002035ED"/>
    <w:rsid w:val="00204CE1"/>
    <w:rsid w:val="0020526F"/>
    <w:rsid w:val="00205274"/>
    <w:rsid w:val="0020568D"/>
    <w:rsid w:val="00206A31"/>
    <w:rsid w:val="00211A1B"/>
    <w:rsid w:val="00213FA8"/>
    <w:rsid w:val="00216370"/>
    <w:rsid w:val="00220B45"/>
    <w:rsid w:val="0022197A"/>
    <w:rsid w:val="0022290D"/>
    <w:rsid w:val="002235A7"/>
    <w:rsid w:val="00223CCF"/>
    <w:rsid w:val="0022705D"/>
    <w:rsid w:val="00230D40"/>
    <w:rsid w:val="0023134C"/>
    <w:rsid w:val="00231B29"/>
    <w:rsid w:val="00232484"/>
    <w:rsid w:val="00233264"/>
    <w:rsid w:val="002343F7"/>
    <w:rsid w:val="00244865"/>
    <w:rsid w:val="00244CF7"/>
    <w:rsid w:val="00245CB5"/>
    <w:rsid w:val="0025360F"/>
    <w:rsid w:val="00256231"/>
    <w:rsid w:val="0026103E"/>
    <w:rsid w:val="00261237"/>
    <w:rsid w:val="00261470"/>
    <w:rsid w:val="00262725"/>
    <w:rsid w:val="00262C92"/>
    <w:rsid w:val="002634B0"/>
    <w:rsid w:val="00263EB6"/>
    <w:rsid w:val="00264637"/>
    <w:rsid w:val="00267062"/>
    <w:rsid w:val="002703BA"/>
    <w:rsid w:val="002723AE"/>
    <w:rsid w:val="00274634"/>
    <w:rsid w:val="00274F77"/>
    <w:rsid w:val="002754D3"/>
    <w:rsid w:val="00276131"/>
    <w:rsid w:val="00281353"/>
    <w:rsid w:val="00281BCC"/>
    <w:rsid w:val="00281EE2"/>
    <w:rsid w:val="002821FB"/>
    <w:rsid w:val="00282568"/>
    <w:rsid w:val="00286E04"/>
    <w:rsid w:val="0028767B"/>
    <w:rsid w:val="002918FD"/>
    <w:rsid w:val="00291B3A"/>
    <w:rsid w:val="00293B83"/>
    <w:rsid w:val="0029434F"/>
    <w:rsid w:val="00294D18"/>
    <w:rsid w:val="002958F0"/>
    <w:rsid w:val="00296DED"/>
    <w:rsid w:val="00296E2B"/>
    <w:rsid w:val="002978C0"/>
    <w:rsid w:val="00297FA8"/>
    <w:rsid w:val="002A01BB"/>
    <w:rsid w:val="002A1F6A"/>
    <w:rsid w:val="002A3099"/>
    <w:rsid w:val="002A3348"/>
    <w:rsid w:val="002B042A"/>
    <w:rsid w:val="002B1937"/>
    <w:rsid w:val="002B19A2"/>
    <w:rsid w:val="002B1D64"/>
    <w:rsid w:val="002B6CD8"/>
    <w:rsid w:val="002C03C7"/>
    <w:rsid w:val="002C0754"/>
    <w:rsid w:val="002C1515"/>
    <w:rsid w:val="002C1835"/>
    <w:rsid w:val="002C3117"/>
    <w:rsid w:val="002C47F8"/>
    <w:rsid w:val="002C6A22"/>
    <w:rsid w:val="002C7740"/>
    <w:rsid w:val="002C7F0E"/>
    <w:rsid w:val="002D2581"/>
    <w:rsid w:val="002D463E"/>
    <w:rsid w:val="002D490B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E4F"/>
    <w:rsid w:val="002F104E"/>
    <w:rsid w:val="002F1CBA"/>
    <w:rsid w:val="002F298D"/>
    <w:rsid w:val="002F68F0"/>
    <w:rsid w:val="002F6A77"/>
    <w:rsid w:val="00300AA5"/>
    <w:rsid w:val="00300E8E"/>
    <w:rsid w:val="00303AE1"/>
    <w:rsid w:val="00305D6F"/>
    <w:rsid w:val="0030738C"/>
    <w:rsid w:val="00307EE8"/>
    <w:rsid w:val="0031020A"/>
    <w:rsid w:val="003119ED"/>
    <w:rsid w:val="00311D2A"/>
    <w:rsid w:val="00312638"/>
    <w:rsid w:val="003128EB"/>
    <w:rsid w:val="00313BF3"/>
    <w:rsid w:val="00314B8F"/>
    <w:rsid w:val="003162D4"/>
    <w:rsid w:val="00316C7A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4B04"/>
    <w:rsid w:val="00334E0B"/>
    <w:rsid w:val="003355AB"/>
    <w:rsid w:val="00336238"/>
    <w:rsid w:val="0033675C"/>
    <w:rsid w:val="003371C3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0BB8"/>
    <w:rsid w:val="00363253"/>
    <w:rsid w:val="00363DE0"/>
    <w:rsid w:val="00364A7D"/>
    <w:rsid w:val="003650D5"/>
    <w:rsid w:val="00366153"/>
    <w:rsid w:val="00372E9E"/>
    <w:rsid w:val="003749B0"/>
    <w:rsid w:val="00375B9B"/>
    <w:rsid w:val="00375CFC"/>
    <w:rsid w:val="00375FB1"/>
    <w:rsid w:val="0037663D"/>
    <w:rsid w:val="00383B61"/>
    <w:rsid w:val="0038415C"/>
    <w:rsid w:val="0038508E"/>
    <w:rsid w:val="00385287"/>
    <w:rsid w:val="00385963"/>
    <w:rsid w:val="00387C72"/>
    <w:rsid w:val="00391127"/>
    <w:rsid w:val="0039170D"/>
    <w:rsid w:val="00391BFD"/>
    <w:rsid w:val="0039427B"/>
    <w:rsid w:val="00394502"/>
    <w:rsid w:val="003949BD"/>
    <w:rsid w:val="00395972"/>
    <w:rsid w:val="00395E59"/>
    <w:rsid w:val="003A1C41"/>
    <w:rsid w:val="003A2D62"/>
    <w:rsid w:val="003A3FFC"/>
    <w:rsid w:val="003A5DAD"/>
    <w:rsid w:val="003A758C"/>
    <w:rsid w:val="003B0369"/>
    <w:rsid w:val="003B2231"/>
    <w:rsid w:val="003B3622"/>
    <w:rsid w:val="003B50B3"/>
    <w:rsid w:val="003B50D6"/>
    <w:rsid w:val="003B5903"/>
    <w:rsid w:val="003B5B4A"/>
    <w:rsid w:val="003B6DA1"/>
    <w:rsid w:val="003B7345"/>
    <w:rsid w:val="003B79F5"/>
    <w:rsid w:val="003B7BB0"/>
    <w:rsid w:val="003C0919"/>
    <w:rsid w:val="003C1961"/>
    <w:rsid w:val="003C2D3F"/>
    <w:rsid w:val="003C31E7"/>
    <w:rsid w:val="003C44EA"/>
    <w:rsid w:val="003C4687"/>
    <w:rsid w:val="003D0491"/>
    <w:rsid w:val="003D371C"/>
    <w:rsid w:val="003D4285"/>
    <w:rsid w:val="003D441C"/>
    <w:rsid w:val="003D4ADE"/>
    <w:rsid w:val="003D4CA8"/>
    <w:rsid w:val="003D4FE8"/>
    <w:rsid w:val="003D5E45"/>
    <w:rsid w:val="003D65BE"/>
    <w:rsid w:val="003E1E6C"/>
    <w:rsid w:val="003E266D"/>
    <w:rsid w:val="003E3848"/>
    <w:rsid w:val="003E40DE"/>
    <w:rsid w:val="003E4306"/>
    <w:rsid w:val="003E640A"/>
    <w:rsid w:val="003F4009"/>
    <w:rsid w:val="003F53C5"/>
    <w:rsid w:val="003F5D46"/>
    <w:rsid w:val="003F5FFE"/>
    <w:rsid w:val="003F6F19"/>
    <w:rsid w:val="00402466"/>
    <w:rsid w:val="0040439E"/>
    <w:rsid w:val="00404653"/>
    <w:rsid w:val="00405A01"/>
    <w:rsid w:val="00405DB7"/>
    <w:rsid w:val="00407026"/>
    <w:rsid w:val="00407286"/>
    <w:rsid w:val="004072BD"/>
    <w:rsid w:val="004100CA"/>
    <w:rsid w:val="00410B90"/>
    <w:rsid w:val="00411CF7"/>
    <w:rsid w:val="0041236F"/>
    <w:rsid w:val="0041289F"/>
    <w:rsid w:val="004129B7"/>
    <w:rsid w:val="00413593"/>
    <w:rsid w:val="00413B52"/>
    <w:rsid w:val="004147F9"/>
    <w:rsid w:val="00417A63"/>
    <w:rsid w:val="0042341A"/>
    <w:rsid w:val="00424364"/>
    <w:rsid w:val="00424CF9"/>
    <w:rsid w:val="004269C9"/>
    <w:rsid w:val="00430581"/>
    <w:rsid w:val="004307FA"/>
    <w:rsid w:val="00431FF4"/>
    <w:rsid w:val="00432AE7"/>
    <w:rsid w:val="00433E7F"/>
    <w:rsid w:val="00435911"/>
    <w:rsid w:val="00436278"/>
    <w:rsid w:val="00436D57"/>
    <w:rsid w:val="00437610"/>
    <w:rsid w:val="00437757"/>
    <w:rsid w:val="00440DBA"/>
    <w:rsid w:val="0044148E"/>
    <w:rsid w:val="00441B7E"/>
    <w:rsid w:val="004425E6"/>
    <w:rsid w:val="00442F59"/>
    <w:rsid w:val="00444660"/>
    <w:rsid w:val="004508B0"/>
    <w:rsid w:val="00451414"/>
    <w:rsid w:val="00452859"/>
    <w:rsid w:val="004536B3"/>
    <w:rsid w:val="004545FD"/>
    <w:rsid w:val="00455F13"/>
    <w:rsid w:val="004563AB"/>
    <w:rsid w:val="00456ECE"/>
    <w:rsid w:val="0045769A"/>
    <w:rsid w:val="004600A3"/>
    <w:rsid w:val="00460E8E"/>
    <w:rsid w:val="00461268"/>
    <w:rsid w:val="00461568"/>
    <w:rsid w:val="004616DD"/>
    <w:rsid w:val="00461E19"/>
    <w:rsid w:val="00462FB8"/>
    <w:rsid w:val="00465420"/>
    <w:rsid w:val="00465DBE"/>
    <w:rsid w:val="00470DA6"/>
    <w:rsid w:val="00471641"/>
    <w:rsid w:val="0047206A"/>
    <w:rsid w:val="00473807"/>
    <w:rsid w:val="00475397"/>
    <w:rsid w:val="0047632C"/>
    <w:rsid w:val="00476643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2EDD"/>
    <w:rsid w:val="00495F4C"/>
    <w:rsid w:val="004961E4"/>
    <w:rsid w:val="0049650D"/>
    <w:rsid w:val="00497249"/>
    <w:rsid w:val="00497A0D"/>
    <w:rsid w:val="004A35CB"/>
    <w:rsid w:val="004A3941"/>
    <w:rsid w:val="004A49BA"/>
    <w:rsid w:val="004A5C87"/>
    <w:rsid w:val="004A67E1"/>
    <w:rsid w:val="004A6F3C"/>
    <w:rsid w:val="004A7E30"/>
    <w:rsid w:val="004B34A2"/>
    <w:rsid w:val="004B54F1"/>
    <w:rsid w:val="004B5C45"/>
    <w:rsid w:val="004B63C3"/>
    <w:rsid w:val="004C0363"/>
    <w:rsid w:val="004C15CB"/>
    <w:rsid w:val="004C19E4"/>
    <w:rsid w:val="004C2435"/>
    <w:rsid w:val="004C703C"/>
    <w:rsid w:val="004C7557"/>
    <w:rsid w:val="004C75A1"/>
    <w:rsid w:val="004C7C09"/>
    <w:rsid w:val="004C7D23"/>
    <w:rsid w:val="004D0AF2"/>
    <w:rsid w:val="004D34FE"/>
    <w:rsid w:val="004D3CD5"/>
    <w:rsid w:val="004D61A7"/>
    <w:rsid w:val="004E0176"/>
    <w:rsid w:val="004E0D4C"/>
    <w:rsid w:val="004E2C9D"/>
    <w:rsid w:val="004E37C2"/>
    <w:rsid w:val="004E61AD"/>
    <w:rsid w:val="004F1EE2"/>
    <w:rsid w:val="004F35FC"/>
    <w:rsid w:val="004F41F1"/>
    <w:rsid w:val="004F43DB"/>
    <w:rsid w:val="004F4E63"/>
    <w:rsid w:val="004F5345"/>
    <w:rsid w:val="004F60C0"/>
    <w:rsid w:val="004F7937"/>
    <w:rsid w:val="004F7A0D"/>
    <w:rsid w:val="00500350"/>
    <w:rsid w:val="0050166C"/>
    <w:rsid w:val="00502092"/>
    <w:rsid w:val="0050390A"/>
    <w:rsid w:val="00505673"/>
    <w:rsid w:val="0050568A"/>
    <w:rsid w:val="005058B4"/>
    <w:rsid w:val="00516DB5"/>
    <w:rsid w:val="00520F6D"/>
    <w:rsid w:val="00521F66"/>
    <w:rsid w:val="00524B92"/>
    <w:rsid w:val="005258AA"/>
    <w:rsid w:val="005266F9"/>
    <w:rsid w:val="00526FD5"/>
    <w:rsid w:val="005309A7"/>
    <w:rsid w:val="00530E8F"/>
    <w:rsid w:val="005315E6"/>
    <w:rsid w:val="005319B3"/>
    <w:rsid w:val="00533901"/>
    <w:rsid w:val="00534871"/>
    <w:rsid w:val="00534B16"/>
    <w:rsid w:val="0053630E"/>
    <w:rsid w:val="00537A92"/>
    <w:rsid w:val="00537BD9"/>
    <w:rsid w:val="005402B4"/>
    <w:rsid w:val="00540817"/>
    <w:rsid w:val="00540A63"/>
    <w:rsid w:val="00541CF1"/>
    <w:rsid w:val="00541CF4"/>
    <w:rsid w:val="00543D76"/>
    <w:rsid w:val="00544832"/>
    <w:rsid w:val="0054491F"/>
    <w:rsid w:val="00545692"/>
    <w:rsid w:val="00546B42"/>
    <w:rsid w:val="0055498E"/>
    <w:rsid w:val="00556E0C"/>
    <w:rsid w:val="0056070A"/>
    <w:rsid w:val="00560BC8"/>
    <w:rsid w:val="00560F76"/>
    <w:rsid w:val="00561E90"/>
    <w:rsid w:val="00563C13"/>
    <w:rsid w:val="00564CF1"/>
    <w:rsid w:val="00565F40"/>
    <w:rsid w:val="00566B59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A66"/>
    <w:rsid w:val="00594B2B"/>
    <w:rsid w:val="00594D4E"/>
    <w:rsid w:val="00595071"/>
    <w:rsid w:val="00595398"/>
    <w:rsid w:val="00595C56"/>
    <w:rsid w:val="005A1535"/>
    <w:rsid w:val="005A1995"/>
    <w:rsid w:val="005A1ED9"/>
    <w:rsid w:val="005A322C"/>
    <w:rsid w:val="005A467C"/>
    <w:rsid w:val="005A62C2"/>
    <w:rsid w:val="005A6BDE"/>
    <w:rsid w:val="005A7722"/>
    <w:rsid w:val="005B095B"/>
    <w:rsid w:val="005B4A00"/>
    <w:rsid w:val="005B5FFA"/>
    <w:rsid w:val="005B7C30"/>
    <w:rsid w:val="005B7F99"/>
    <w:rsid w:val="005C046A"/>
    <w:rsid w:val="005C4C96"/>
    <w:rsid w:val="005C4CFA"/>
    <w:rsid w:val="005C5E8D"/>
    <w:rsid w:val="005C63DC"/>
    <w:rsid w:val="005C6E03"/>
    <w:rsid w:val="005C6EDC"/>
    <w:rsid w:val="005D0351"/>
    <w:rsid w:val="005D2A80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5EB3"/>
    <w:rsid w:val="005E6189"/>
    <w:rsid w:val="005E6C53"/>
    <w:rsid w:val="005E76DD"/>
    <w:rsid w:val="005E7A67"/>
    <w:rsid w:val="005E7EA9"/>
    <w:rsid w:val="005E7EEA"/>
    <w:rsid w:val="005F2614"/>
    <w:rsid w:val="005F38DC"/>
    <w:rsid w:val="005F48CC"/>
    <w:rsid w:val="005F53C8"/>
    <w:rsid w:val="005F56CC"/>
    <w:rsid w:val="005F7346"/>
    <w:rsid w:val="005F79C4"/>
    <w:rsid w:val="00600603"/>
    <w:rsid w:val="006014AD"/>
    <w:rsid w:val="0060259E"/>
    <w:rsid w:val="00602CEF"/>
    <w:rsid w:val="00602EE1"/>
    <w:rsid w:val="006047AD"/>
    <w:rsid w:val="00604B57"/>
    <w:rsid w:val="00605A56"/>
    <w:rsid w:val="00610296"/>
    <w:rsid w:val="00612D8B"/>
    <w:rsid w:val="006137A5"/>
    <w:rsid w:val="006139DB"/>
    <w:rsid w:val="00613BC5"/>
    <w:rsid w:val="00614B52"/>
    <w:rsid w:val="00615E0F"/>
    <w:rsid w:val="006163F2"/>
    <w:rsid w:val="00616678"/>
    <w:rsid w:val="0061720B"/>
    <w:rsid w:val="00620E8C"/>
    <w:rsid w:val="0062222C"/>
    <w:rsid w:val="00623222"/>
    <w:rsid w:val="00624362"/>
    <w:rsid w:val="00625F34"/>
    <w:rsid w:val="00630AEF"/>
    <w:rsid w:val="00631E7D"/>
    <w:rsid w:val="00632835"/>
    <w:rsid w:val="00632990"/>
    <w:rsid w:val="00632FAB"/>
    <w:rsid w:val="0063416D"/>
    <w:rsid w:val="00634230"/>
    <w:rsid w:val="006346B8"/>
    <w:rsid w:val="0063471E"/>
    <w:rsid w:val="0063635F"/>
    <w:rsid w:val="00636633"/>
    <w:rsid w:val="0063710A"/>
    <w:rsid w:val="00640414"/>
    <w:rsid w:val="006406FE"/>
    <w:rsid w:val="00641644"/>
    <w:rsid w:val="006419A2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4565"/>
    <w:rsid w:val="006550BA"/>
    <w:rsid w:val="00655D4D"/>
    <w:rsid w:val="00660260"/>
    <w:rsid w:val="0066047C"/>
    <w:rsid w:val="00662D18"/>
    <w:rsid w:val="00663597"/>
    <w:rsid w:val="00666F04"/>
    <w:rsid w:val="00667CA2"/>
    <w:rsid w:val="006718EB"/>
    <w:rsid w:val="0067327B"/>
    <w:rsid w:val="00674068"/>
    <w:rsid w:val="0067681B"/>
    <w:rsid w:val="006777D5"/>
    <w:rsid w:val="00677C58"/>
    <w:rsid w:val="0068023E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5248"/>
    <w:rsid w:val="006A0954"/>
    <w:rsid w:val="006A5125"/>
    <w:rsid w:val="006A5633"/>
    <w:rsid w:val="006A79CD"/>
    <w:rsid w:val="006B0E48"/>
    <w:rsid w:val="006B1E75"/>
    <w:rsid w:val="006B4135"/>
    <w:rsid w:val="006B6348"/>
    <w:rsid w:val="006B71F1"/>
    <w:rsid w:val="006B7237"/>
    <w:rsid w:val="006B7784"/>
    <w:rsid w:val="006B7E3E"/>
    <w:rsid w:val="006B7E78"/>
    <w:rsid w:val="006C13FA"/>
    <w:rsid w:val="006C1CDF"/>
    <w:rsid w:val="006C2719"/>
    <w:rsid w:val="006C27F9"/>
    <w:rsid w:val="006C368C"/>
    <w:rsid w:val="006C3B8C"/>
    <w:rsid w:val="006C570C"/>
    <w:rsid w:val="006C6BD3"/>
    <w:rsid w:val="006C6DF3"/>
    <w:rsid w:val="006C6FE4"/>
    <w:rsid w:val="006C718E"/>
    <w:rsid w:val="006C7898"/>
    <w:rsid w:val="006D465B"/>
    <w:rsid w:val="006D4F3B"/>
    <w:rsid w:val="006E0076"/>
    <w:rsid w:val="006E08DA"/>
    <w:rsid w:val="006E1752"/>
    <w:rsid w:val="006E1BE3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351E"/>
    <w:rsid w:val="006F5C82"/>
    <w:rsid w:val="006F5F73"/>
    <w:rsid w:val="00700DCC"/>
    <w:rsid w:val="00701179"/>
    <w:rsid w:val="007015C2"/>
    <w:rsid w:val="007022C2"/>
    <w:rsid w:val="0070237D"/>
    <w:rsid w:val="00703E98"/>
    <w:rsid w:val="00703FCF"/>
    <w:rsid w:val="00705D15"/>
    <w:rsid w:val="007122FC"/>
    <w:rsid w:val="00712B7A"/>
    <w:rsid w:val="0071390A"/>
    <w:rsid w:val="00713C52"/>
    <w:rsid w:val="007143C4"/>
    <w:rsid w:val="00716B60"/>
    <w:rsid w:val="00716CBF"/>
    <w:rsid w:val="00717081"/>
    <w:rsid w:val="00720907"/>
    <w:rsid w:val="00722CAD"/>
    <w:rsid w:val="00726A0F"/>
    <w:rsid w:val="00727BCC"/>
    <w:rsid w:val="00733445"/>
    <w:rsid w:val="0073664C"/>
    <w:rsid w:val="00737231"/>
    <w:rsid w:val="0073723E"/>
    <w:rsid w:val="007372F4"/>
    <w:rsid w:val="00745643"/>
    <w:rsid w:val="00745A57"/>
    <w:rsid w:val="0074713B"/>
    <w:rsid w:val="00747802"/>
    <w:rsid w:val="00751083"/>
    <w:rsid w:val="007520BE"/>
    <w:rsid w:val="0075236F"/>
    <w:rsid w:val="00754D18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5932"/>
    <w:rsid w:val="007662B0"/>
    <w:rsid w:val="00767907"/>
    <w:rsid w:val="00771770"/>
    <w:rsid w:val="00772B3E"/>
    <w:rsid w:val="007731AD"/>
    <w:rsid w:val="0077452C"/>
    <w:rsid w:val="0078153F"/>
    <w:rsid w:val="00785C36"/>
    <w:rsid w:val="00785E1B"/>
    <w:rsid w:val="007864CA"/>
    <w:rsid w:val="007868AE"/>
    <w:rsid w:val="00790F2E"/>
    <w:rsid w:val="00791809"/>
    <w:rsid w:val="00791FCE"/>
    <w:rsid w:val="007924DC"/>
    <w:rsid w:val="00792884"/>
    <w:rsid w:val="007930DC"/>
    <w:rsid w:val="00794907"/>
    <w:rsid w:val="0079503C"/>
    <w:rsid w:val="007967CD"/>
    <w:rsid w:val="00797ABD"/>
    <w:rsid w:val="007A08D9"/>
    <w:rsid w:val="007A139D"/>
    <w:rsid w:val="007A291E"/>
    <w:rsid w:val="007A3240"/>
    <w:rsid w:val="007A4ED3"/>
    <w:rsid w:val="007A5B6C"/>
    <w:rsid w:val="007A65BC"/>
    <w:rsid w:val="007A6B13"/>
    <w:rsid w:val="007A7A31"/>
    <w:rsid w:val="007A7D57"/>
    <w:rsid w:val="007B187A"/>
    <w:rsid w:val="007B27CE"/>
    <w:rsid w:val="007B2FA8"/>
    <w:rsid w:val="007B5581"/>
    <w:rsid w:val="007B59F1"/>
    <w:rsid w:val="007B5B16"/>
    <w:rsid w:val="007B61DC"/>
    <w:rsid w:val="007C1606"/>
    <w:rsid w:val="007C1EE3"/>
    <w:rsid w:val="007C2512"/>
    <w:rsid w:val="007C29A7"/>
    <w:rsid w:val="007C493C"/>
    <w:rsid w:val="007C4B38"/>
    <w:rsid w:val="007C4F64"/>
    <w:rsid w:val="007C5A93"/>
    <w:rsid w:val="007C6AE2"/>
    <w:rsid w:val="007C6E97"/>
    <w:rsid w:val="007C7841"/>
    <w:rsid w:val="007D023D"/>
    <w:rsid w:val="007D0937"/>
    <w:rsid w:val="007D0B8B"/>
    <w:rsid w:val="007D319D"/>
    <w:rsid w:val="007D7F7F"/>
    <w:rsid w:val="007E0ED4"/>
    <w:rsid w:val="007E2739"/>
    <w:rsid w:val="007E37F5"/>
    <w:rsid w:val="007E7BAF"/>
    <w:rsid w:val="007F1C1F"/>
    <w:rsid w:val="007F2641"/>
    <w:rsid w:val="007F294E"/>
    <w:rsid w:val="007F38D8"/>
    <w:rsid w:val="007F4230"/>
    <w:rsid w:val="007F4D37"/>
    <w:rsid w:val="007F7286"/>
    <w:rsid w:val="007F7E45"/>
    <w:rsid w:val="00800617"/>
    <w:rsid w:val="00810562"/>
    <w:rsid w:val="008105E7"/>
    <w:rsid w:val="0081209B"/>
    <w:rsid w:val="0081467A"/>
    <w:rsid w:val="00815314"/>
    <w:rsid w:val="00816F25"/>
    <w:rsid w:val="008203C9"/>
    <w:rsid w:val="00820B15"/>
    <w:rsid w:val="008229C0"/>
    <w:rsid w:val="00822BCD"/>
    <w:rsid w:val="00823AEA"/>
    <w:rsid w:val="00823EC0"/>
    <w:rsid w:val="008247C0"/>
    <w:rsid w:val="008313D1"/>
    <w:rsid w:val="00831C1A"/>
    <w:rsid w:val="008323DC"/>
    <w:rsid w:val="008324E9"/>
    <w:rsid w:val="00833AF4"/>
    <w:rsid w:val="00833FB7"/>
    <w:rsid w:val="008348BB"/>
    <w:rsid w:val="008352F9"/>
    <w:rsid w:val="008359CF"/>
    <w:rsid w:val="00837525"/>
    <w:rsid w:val="00843399"/>
    <w:rsid w:val="00843C6B"/>
    <w:rsid w:val="00844897"/>
    <w:rsid w:val="0084598A"/>
    <w:rsid w:val="00845E95"/>
    <w:rsid w:val="00847F6B"/>
    <w:rsid w:val="0085114E"/>
    <w:rsid w:val="00860740"/>
    <w:rsid w:val="008608C3"/>
    <w:rsid w:val="00862E39"/>
    <w:rsid w:val="008638A8"/>
    <w:rsid w:val="0086460C"/>
    <w:rsid w:val="00865DD7"/>
    <w:rsid w:val="008670D7"/>
    <w:rsid w:val="00867B64"/>
    <w:rsid w:val="00867E32"/>
    <w:rsid w:val="00871923"/>
    <w:rsid w:val="00871AF1"/>
    <w:rsid w:val="008728A4"/>
    <w:rsid w:val="00872B41"/>
    <w:rsid w:val="00873B12"/>
    <w:rsid w:val="00873CFF"/>
    <w:rsid w:val="00873F5B"/>
    <w:rsid w:val="008751D5"/>
    <w:rsid w:val="00875909"/>
    <w:rsid w:val="008767ED"/>
    <w:rsid w:val="00882933"/>
    <w:rsid w:val="00884726"/>
    <w:rsid w:val="00885839"/>
    <w:rsid w:val="00885922"/>
    <w:rsid w:val="008877A1"/>
    <w:rsid w:val="008902F7"/>
    <w:rsid w:val="00890793"/>
    <w:rsid w:val="00893012"/>
    <w:rsid w:val="00893D3F"/>
    <w:rsid w:val="00897660"/>
    <w:rsid w:val="008A009D"/>
    <w:rsid w:val="008A0A18"/>
    <w:rsid w:val="008A191C"/>
    <w:rsid w:val="008A534F"/>
    <w:rsid w:val="008A61D8"/>
    <w:rsid w:val="008B2A06"/>
    <w:rsid w:val="008B34F3"/>
    <w:rsid w:val="008B3979"/>
    <w:rsid w:val="008B3CE5"/>
    <w:rsid w:val="008B447A"/>
    <w:rsid w:val="008B4D7C"/>
    <w:rsid w:val="008B7838"/>
    <w:rsid w:val="008B7F21"/>
    <w:rsid w:val="008C0392"/>
    <w:rsid w:val="008C0985"/>
    <w:rsid w:val="008C20F3"/>
    <w:rsid w:val="008C2E93"/>
    <w:rsid w:val="008C4BC8"/>
    <w:rsid w:val="008C572E"/>
    <w:rsid w:val="008C58A0"/>
    <w:rsid w:val="008D08D9"/>
    <w:rsid w:val="008D112D"/>
    <w:rsid w:val="008D160C"/>
    <w:rsid w:val="008D210D"/>
    <w:rsid w:val="008D509F"/>
    <w:rsid w:val="008D57F3"/>
    <w:rsid w:val="008D5AD0"/>
    <w:rsid w:val="008D6E78"/>
    <w:rsid w:val="008D7866"/>
    <w:rsid w:val="008E0542"/>
    <w:rsid w:val="008E0FC3"/>
    <w:rsid w:val="008E128B"/>
    <w:rsid w:val="008E23C4"/>
    <w:rsid w:val="008E2B64"/>
    <w:rsid w:val="008E5652"/>
    <w:rsid w:val="008F0B77"/>
    <w:rsid w:val="008F1CF5"/>
    <w:rsid w:val="008F225C"/>
    <w:rsid w:val="008F3FDD"/>
    <w:rsid w:val="008F4668"/>
    <w:rsid w:val="009001FE"/>
    <w:rsid w:val="009008CC"/>
    <w:rsid w:val="009017C0"/>
    <w:rsid w:val="00902753"/>
    <w:rsid w:val="00902819"/>
    <w:rsid w:val="00903570"/>
    <w:rsid w:val="0090384E"/>
    <w:rsid w:val="00903925"/>
    <w:rsid w:val="00904229"/>
    <w:rsid w:val="00904DD9"/>
    <w:rsid w:val="00905A48"/>
    <w:rsid w:val="00906203"/>
    <w:rsid w:val="00906539"/>
    <w:rsid w:val="009077EF"/>
    <w:rsid w:val="00907A36"/>
    <w:rsid w:val="009100A0"/>
    <w:rsid w:val="00910931"/>
    <w:rsid w:val="009115F8"/>
    <w:rsid w:val="00911B3D"/>
    <w:rsid w:val="0091392B"/>
    <w:rsid w:val="00913BE4"/>
    <w:rsid w:val="00914078"/>
    <w:rsid w:val="00914778"/>
    <w:rsid w:val="00915471"/>
    <w:rsid w:val="009223D4"/>
    <w:rsid w:val="00923170"/>
    <w:rsid w:val="0092395F"/>
    <w:rsid w:val="00923C08"/>
    <w:rsid w:val="00924D90"/>
    <w:rsid w:val="009261F4"/>
    <w:rsid w:val="009272A1"/>
    <w:rsid w:val="00930A12"/>
    <w:rsid w:val="009318EE"/>
    <w:rsid w:val="00933B20"/>
    <w:rsid w:val="0093468A"/>
    <w:rsid w:val="00934A0B"/>
    <w:rsid w:val="00934D7B"/>
    <w:rsid w:val="00935361"/>
    <w:rsid w:val="00935969"/>
    <w:rsid w:val="00935DD5"/>
    <w:rsid w:val="00941D2C"/>
    <w:rsid w:val="009422EF"/>
    <w:rsid w:val="009424A8"/>
    <w:rsid w:val="00942D40"/>
    <w:rsid w:val="00943B2A"/>
    <w:rsid w:val="00950AA8"/>
    <w:rsid w:val="00950E62"/>
    <w:rsid w:val="00950FF0"/>
    <w:rsid w:val="0095272D"/>
    <w:rsid w:val="00952FBD"/>
    <w:rsid w:val="009533D4"/>
    <w:rsid w:val="0095342A"/>
    <w:rsid w:val="00953D4B"/>
    <w:rsid w:val="009560BA"/>
    <w:rsid w:val="00957D33"/>
    <w:rsid w:val="009611ED"/>
    <w:rsid w:val="00961AB3"/>
    <w:rsid w:val="0096746B"/>
    <w:rsid w:val="00970821"/>
    <w:rsid w:val="009722BA"/>
    <w:rsid w:val="0097391C"/>
    <w:rsid w:val="009764D3"/>
    <w:rsid w:val="009808DB"/>
    <w:rsid w:val="00980A2E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4F95"/>
    <w:rsid w:val="0099627C"/>
    <w:rsid w:val="00997885"/>
    <w:rsid w:val="009A16F7"/>
    <w:rsid w:val="009A2622"/>
    <w:rsid w:val="009A62C3"/>
    <w:rsid w:val="009A663C"/>
    <w:rsid w:val="009A77EF"/>
    <w:rsid w:val="009B145B"/>
    <w:rsid w:val="009B3A58"/>
    <w:rsid w:val="009B64B0"/>
    <w:rsid w:val="009B74EA"/>
    <w:rsid w:val="009B75C3"/>
    <w:rsid w:val="009C13C9"/>
    <w:rsid w:val="009C13FF"/>
    <w:rsid w:val="009C17F3"/>
    <w:rsid w:val="009C302E"/>
    <w:rsid w:val="009D3C50"/>
    <w:rsid w:val="009D3CAE"/>
    <w:rsid w:val="009D5C52"/>
    <w:rsid w:val="009D69FD"/>
    <w:rsid w:val="009E082F"/>
    <w:rsid w:val="009E5C29"/>
    <w:rsid w:val="009E6D39"/>
    <w:rsid w:val="009F01BA"/>
    <w:rsid w:val="009F0F2B"/>
    <w:rsid w:val="009F63DE"/>
    <w:rsid w:val="00A02038"/>
    <w:rsid w:val="00A028E2"/>
    <w:rsid w:val="00A02A0A"/>
    <w:rsid w:val="00A03C2C"/>
    <w:rsid w:val="00A046A5"/>
    <w:rsid w:val="00A10920"/>
    <w:rsid w:val="00A11575"/>
    <w:rsid w:val="00A14023"/>
    <w:rsid w:val="00A14B6C"/>
    <w:rsid w:val="00A15054"/>
    <w:rsid w:val="00A16BE5"/>
    <w:rsid w:val="00A17FAB"/>
    <w:rsid w:val="00A2025B"/>
    <w:rsid w:val="00A2104B"/>
    <w:rsid w:val="00A21D66"/>
    <w:rsid w:val="00A2705F"/>
    <w:rsid w:val="00A30152"/>
    <w:rsid w:val="00A309D7"/>
    <w:rsid w:val="00A329AE"/>
    <w:rsid w:val="00A351D0"/>
    <w:rsid w:val="00A35366"/>
    <w:rsid w:val="00A36842"/>
    <w:rsid w:val="00A3688B"/>
    <w:rsid w:val="00A368EC"/>
    <w:rsid w:val="00A36ABF"/>
    <w:rsid w:val="00A3758B"/>
    <w:rsid w:val="00A37DEF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3FD1"/>
    <w:rsid w:val="00A55BA3"/>
    <w:rsid w:val="00A56C99"/>
    <w:rsid w:val="00A57953"/>
    <w:rsid w:val="00A604B7"/>
    <w:rsid w:val="00A60FD6"/>
    <w:rsid w:val="00A63DDC"/>
    <w:rsid w:val="00A65565"/>
    <w:rsid w:val="00A66540"/>
    <w:rsid w:val="00A670FE"/>
    <w:rsid w:val="00A70E5A"/>
    <w:rsid w:val="00A72956"/>
    <w:rsid w:val="00A738E9"/>
    <w:rsid w:val="00A743FB"/>
    <w:rsid w:val="00A74CEB"/>
    <w:rsid w:val="00A764C3"/>
    <w:rsid w:val="00A76843"/>
    <w:rsid w:val="00A77238"/>
    <w:rsid w:val="00A77BCD"/>
    <w:rsid w:val="00A803E6"/>
    <w:rsid w:val="00A80402"/>
    <w:rsid w:val="00A810C4"/>
    <w:rsid w:val="00A8114D"/>
    <w:rsid w:val="00A813CA"/>
    <w:rsid w:val="00A8345B"/>
    <w:rsid w:val="00A8362D"/>
    <w:rsid w:val="00A84769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B0086"/>
    <w:rsid w:val="00AB0C9F"/>
    <w:rsid w:val="00AB2549"/>
    <w:rsid w:val="00AB4981"/>
    <w:rsid w:val="00AB7269"/>
    <w:rsid w:val="00AC10BF"/>
    <w:rsid w:val="00AC2123"/>
    <w:rsid w:val="00AC2927"/>
    <w:rsid w:val="00AC2AAC"/>
    <w:rsid w:val="00AC3C86"/>
    <w:rsid w:val="00AC510A"/>
    <w:rsid w:val="00AD12C1"/>
    <w:rsid w:val="00AD130B"/>
    <w:rsid w:val="00AD197B"/>
    <w:rsid w:val="00AD2D7E"/>
    <w:rsid w:val="00AD58B9"/>
    <w:rsid w:val="00AD6087"/>
    <w:rsid w:val="00AD6209"/>
    <w:rsid w:val="00AD6B50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3695"/>
    <w:rsid w:val="00AF4711"/>
    <w:rsid w:val="00AF4D97"/>
    <w:rsid w:val="00AF608D"/>
    <w:rsid w:val="00AF65A2"/>
    <w:rsid w:val="00AF6617"/>
    <w:rsid w:val="00AF759F"/>
    <w:rsid w:val="00B0450B"/>
    <w:rsid w:val="00B11401"/>
    <w:rsid w:val="00B11902"/>
    <w:rsid w:val="00B1190F"/>
    <w:rsid w:val="00B11BB4"/>
    <w:rsid w:val="00B11F32"/>
    <w:rsid w:val="00B1295B"/>
    <w:rsid w:val="00B1512E"/>
    <w:rsid w:val="00B1598B"/>
    <w:rsid w:val="00B161D9"/>
    <w:rsid w:val="00B16379"/>
    <w:rsid w:val="00B168F5"/>
    <w:rsid w:val="00B21BC6"/>
    <w:rsid w:val="00B222DB"/>
    <w:rsid w:val="00B2486A"/>
    <w:rsid w:val="00B254FB"/>
    <w:rsid w:val="00B266B2"/>
    <w:rsid w:val="00B26AF7"/>
    <w:rsid w:val="00B27D96"/>
    <w:rsid w:val="00B3324D"/>
    <w:rsid w:val="00B369B4"/>
    <w:rsid w:val="00B40BDC"/>
    <w:rsid w:val="00B42329"/>
    <w:rsid w:val="00B432E1"/>
    <w:rsid w:val="00B43495"/>
    <w:rsid w:val="00B456B9"/>
    <w:rsid w:val="00B47B9E"/>
    <w:rsid w:val="00B539AD"/>
    <w:rsid w:val="00B54F85"/>
    <w:rsid w:val="00B55127"/>
    <w:rsid w:val="00B56E33"/>
    <w:rsid w:val="00B57024"/>
    <w:rsid w:val="00B573C4"/>
    <w:rsid w:val="00B57B9A"/>
    <w:rsid w:val="00B6321D"/>
    <w:rsid w:val="00B6381E"/>
    <w:rsid w:val="00B6414B"/>
    <w:rsid w:val="00B648A7"/>
    <w:rsid w:val="00B64923"/>
    <w:rsid w:val="00B64C1F"/>
    <w:rsid w:val="00B64E02"/>
    <w:rsid w:val="00B66F3F"/>
    <w:rsid w:val="00B70211"/>
    <w:rsid w:val="00B702C7"/>
    <w:rsid w:val="00B70EDD"/>
    <w:rsid w:val="00B70FFC"/>
    <w:rsid w:val="00B728B9"/>
    <w:rsid w:val="00B7432C"/>
    <w:rsid w:val="00B746C5"/>
    <w:rsid w:val="00B76E04"/>
    <w:rsid w:val="00B814E0"/>
    <w:rsid w:val="00B821B4"/>
    <w:rsid w:val="00B821EF"/>
    <w:rsid w:val="00B83F5B"/>
    <w:rsid w:val="00B85053"/>
    <w:rsid w:val="00B859D7"/>
    <w:rsid w:val="00B866CD"/>
    <w:rsid w:val="00B86F73"/>
    <w:rsid w:val="00B87E09"/>
    <w:rsid w:val="00B9032B"/>
    <w:rsid w:val="00B91B35"/>
    <w:rsid w:val="00B91D84"/>
    <w:rsid w:val="00B91FFC"/>
    <w:rsid w:val="00B9382E"/>
    <w:rsid w:val="00B940A1"/>
    <w:rsid w:val="00B94853"/>
    <w:rsid w:val="00B95FC9"/>
    <w:rsid w:val="00B97C2E"/>
    <w:rsid w:val="00BA0243"/>
    <w:rsid w:val="00BA2FC6"/>
    <w:rsid w:val="00BA387C"/>
    <w:rsid w:val="00BA7130"/>
    <w:rsid w:val="00BA7687"/>
    <w:rsid w:val="00BB05D2"/>
    <w:rsid w:val="00BB1991"/>
    <w:rsid w:val="00BB1D6B"/>
    <w:rsid w:val="00BB2B4A"/>
    <w:rsid w:val="00BB47A8"/>
    <w:rsid w:val="00BB490C"/>
    <w:rsid w:val="00BB4CE5"/>
    <w:rsid w:val="00BB5C48"/>
    <w:rsid w:val="00BB741F"/>
    <w:rsid w:val="00BC092C"/>
    <w:rsid w:val="00BC1854"/>
    <w:rsid w:val="00BC265B"/>
    <w:rsid w:val="00BC3DEE"/>
    <w:rsid w:val="00BC6207"/>
    <w:rsid w:val="00BC7B01"/>
    <w:rsid w:val="00BC7CED"/>
    <w:rsid w:val="00BD1771"/>
    <w:rsid w:val="00BD1B39"/>
    <w:rsid w:val="00BD25F5"/>
    <w:rsid w:val="00BD51DE"/>
    <w:rsid w:val="00BD54FD"/>
    <w:rsid w:val="00BD5A16"/>
    <w:rsid w:val="00BD7C66"/>
    <w:rsid w:val="00BD7CE2"/>
    <w:rsid w:val="00BD7E65"/>
    <w:rsid w:val="00BE0CA1"/>
    <w:rsid w:val="00BE1BB3"/>
    <w:rsid w:val="00BE5AD7"/>
    <w:rsid w:val="00BE64FE"/>
    <w:rsid w:val="00BE6A30"/>
    <w:rsid w:val="00BE7D58"/>
    <w:rsid w:val="00BF0F81"/>
    <w:rsid w:val="00BF17DB"/>
    <w:rsid w:val="00BF2800"/>
    <w:rsid w:val="00BF2CCA"/>
    <w:rsid w:val="00BF530C"/>
    <w:rsid w:val="00BF614F"/>
    <w:rsid w:val="00C11884"/>
    <w:rsid w:val="00C1347C"/>
    <w:rsid w:val="00C13E9A"/>
    <w:rsid w:val="00C13F05"/>
    <w:rsid w:val="00C1482C"/>
    <w:rsid w:val="00C15EB0"/>
    <w:rsid w:val="00C1695E"/>
    <w:rsid w:val="00C16F3F"/>
    <w:rsid w:val="00C171DB"/>
    <w:rsid w:val="00C17206"/>
    <w:rsid w:val="00C17343"/>
    <w:rsid w:val="00C2062D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31088"/>
    <w:rsid w:val="00C31AE6"/>
    <w:rsid w:val="00C35A04"/>
    <w:rsid w:val="00C36665"/>
    <w:rsid w:val="00C377B6"/>
    <w:rsid w:val="00C40820"/>
    <w:rsid w:val="00C41934"/>
    <w:rsid w:val="00C41C21"/>
    <w:rsid w:val="00C43B7A"/>
    <w:rsid w:val="00C45048"/>
    <w:rsid w:val="00C47064"/>
    <w:rsid w:val="00C47D7D"/>
    <w:rsid w:val="00C5154F"/>
    <w:rsid w:val="00C51912"/>
    <w:rsid w:val="00C544DB"/>
    <w:rsid w:val="00C5518F"/>
    <w:rsid w:val="00C553CF"/>
    <w:rsid w:val="00C565A3"/>
    <w:rsid w:val="00C61032"/>
    <w:rsid w:val="00C6262F"/>
    <w:rsid w:val="00C6295E"/>
    <w:rsid w:val="00C63B49"/>
    <w:rsid w:val="00C649B8"/>
    <w:rsid w:val="00C6688C"/>
    <w:rsid w:val="00C67510"/>
    <w:rsid w:val="00C6770E"/>
    <w:rsid w:val="00C6774E"/>
    <w:rsid w:val="00C67C40"/>
    <w:rsid w:val="00C70FAD"/>
    <w:rsid w:val="00C71C37"/>
    <w:rsid w:val="00C72D3B"/>
    <w:rsid w:val="00C735E0"/>
    <w:rsid w:val="00C74124"/>
    <w:rsid w:val="00C74581"/>
    <w:rsid w:val="00C76E11"/>
    <w:rsid w:val="00C7781D"/>
    <w:rsid w:val="00C77B09"/>
    <w:rsid w:val="00C77BB9"/>
    <w:rsid w:val="00C77C0B"/>
    <w:rsid w:val="00C80A1B"/>
    <w:rsid w:val="00C80F66"/>
    <w:rsid w:val="00C813EE"/>
    <w:rsid w:val="00C82858"/>
    <w:rsid w:val="00C83DE1"/>
    <w:rsid w:val="00C84735"/>
    <w:rsid w:val="00C84D21"/>
    <w:rsid w:val="00C86B0A"/>
    <w:rsid w:val="00C903F2"/>
    <w:rsid w:val="00C904ED"/>
    <w:rsid w:val="00C92C1C"/>
    <w:rsid w:val="00C93C69"/>
    <w:rsid w:val="00C96143"/>
    <w:rsid w:val="00C96B63"/>
    <w:rsid w:val="00CA0090"/>
    <w:rsid w:val="00CA26EF"/>
    <w:rsid w:val="00CA32B0"/>
    <w:rsid w:val="00CA5883"/>
    <w:rsid w:val="00CA6B4F"/>
    <w:rsid w:val="00CA6CF9"/>
    <w:rsid w:val="00CB1C93"/>
    <w:rsid w:val="00CB24AF"/>
    <w:rsid w:val="00CB290E"/>
    <w:rsid w:val="00CB2B57"/>
    <w:rsid w:val="00CB2DA9"/>
    <w:rsid w:val="00CB55FD"/>
    <w:rsid w:val="00CB6840"/>
    <w:rsid w:val="00CC062C"/>
    <w:rsid w:val="00CC175B"/>
    <w:rsid w:val="00CC22B2"/>
    <w:rsid w:val="00CC2C22"/>
    <w:rsid w:val="00CC599F"/>
    <w:rsid w:val="00CC7948"/>
    <w:rsid w:val="00CD00AC"/>
    <w:rsid w:val="00CD2162"/>
    <w:rsid w:val="00CD2EDF"/>
    <w:rsid w:val="00CD3ABA"/>
    <w:rsid w:val="00CD50AD"/>
    <w:rsid w:val="00CD6635"/>
    <w:rsid w:val="00CD6653"/>
    <w:rsid w:val="00CD6B87"/>
    <w:rsid w:val="00CE1760"/>
    <w:rsid w:val="00CE6002"/>
    <w:rsid w:val="00CE7F58"/>
    <w:rsid w:val="00CF11A8"/>
    <w:rsid w:val="00CF49ED"/>
    <w:rsid w:val="00CF4A84"/>
    <w:rsid w:val="00D006B1"/>
    <w:rsid w:val="00D00FA6"/>
    <w:rsid w:val="00D02346"/>
    <w:rsid w:val="00D03487"/>
    <w:rsid w:val="00D0350C"/>
    <w:rsid w:val="00D0550B"/>
    <w:rsid w:val="00D05F19"/>
    <w:rsid w:val="00D06B06"/>
    <w:rsid w:val="00D070C5"/>
    <w:rsid w:val="00D1249B"/>
    <w:rsid w:val="00D12CB6"/>
    <w:rsid w:val="00D12DCD"/>
    <w:rsid w:val="00D13B5D"/>
    <w:rsid w:val="00D13CC3"/>
    <w:rsid w:val="00D13E2B"/>
    <w:rsid w:val="00D14D45"/>
    <w:rsid w:val="00D14DDC"/>
    <w:rsid w:val="00D16E2A"/>
    <w:rsid w:val="00D16F80"/>
    <w:rsid w:val="00D17C0D"/>
    <w:rsid w:val="00D17C1B"/>
    <w:rsid w:val="00D20B90"/>
    <w:rsid w:val="00D213E7"/>
    <w:rsid w:val="00D21A7F"/>
    <w:rsid w:val="00D243F9"/>
    <w:rsid w:val="00D24704"/>
    <w:rsid w:val="00D2673C"/>
    <w:rsid w:val="00D2788F"/>
    <w:rsid w:val="00D31967"/>
    <w:rsid w:val="00D32250"/>
    <w:rsid w:val="00D36D6D"/>
    <w:rsid w:val="00D40B13"/>
    <w:rsid w:val="00D40BE0"/>
    <w:rsid w:val="00D417AF"/>
    <w:rsid w:val="00D42797"/>
    <w:rsid w:val="00D43ABD"/>
    <w:rsid w:val="00D44263"/>
    <w:rsid w:val="00D4438A"/>
    <w:rsid w:val="00D45BE4"/>
    <w:rsid w:val="00D46985"/>
    <w:rsid w:val="00D472A9"/>
    <w:rsid w:val="00D47537"/>
    <w:rsid w:val="00D5172D"/>
    <w:rsid w:val="00D52202"/>
    <w:rsid w:val="00D53A28"/>
    <w:rsid w:val="00D56B94"/>
    <w:rsid w:val="00D572BC"/>
    <w:rsid w:val="00D6256A"/>
    <w:rsid w:val="00D64B4F"/>
    <w:rsid w:val="00D66DE9"/>
    <w:rsid w:val="00D710D3"/>
    <w:rsid w:val="00D74BA0"/>
    <w:rsid w:val="00D752A9"/>
    <w:rsid w:val="00D80614"/>
    <w:rsid w:val="00D807D8"/>
    <w:rsid w:val="00D811FF"/>
    <w:rsid w:val="00D839F2"/>
    <w:rsid w:val="00D83B6D"/>
    <w:rsid w:val="00D845A4"/>
    <w:rsid w:val="00D85681"/>
    <w:rsid w:val="00D85D58"/>
    <w:rsid w:val="00D8698C"/>
    <w:rsid w:val="00D870B4"/>
    <w:rsid w:val="00D90385"/>
    <w:rsid w:val="00D92BB1"/>
    <w:rsid w:val="00D92DC0"/>
    <w:rsid w:val="00D92F85"/>
    <w:rsid w:val="00D9465C"/>
    <w:rsid w:val="00D96CB9"/>
    <w:rsid w:val="00D97853"/>
    <w:rsid w:val="00DA1E38"/>
    <w:rsid w:val="00DA2D13"/>
    <w:rsid w:val="00DA32CE"/>
    <w:rsid w:val="00DA4A43"/>
    <w:rsid w:val="00DA5A59"/>
    <w:rsid w:val="00DA5BEB"/>
    <w:rsid w:val="00DA6114"/>
    <w:rsid w:val="00DA6520"/>
    <w:rsid w:val="00DA71CB"/>
    <w:rsid w:val="00DB0391"/>
    <w:rsid w:val="00DB0783"/>
    <w:rsid w:val="00DB07E8"/>
    <w:rsid w:val="00DB16E2"/>
    <w:rsid w:val="00DB1C86"/>
    <w:rsid w:val="00DB2334"/>
    <w:rsid w:val="00DB2A96"/>
    <w:rsid w:val="00DB3E20"/>
    <w:rsid w:val="00DB4540"/>
    <w:rsid w:val="00DB5089"/>
    <w:rsid w:val="00DC26DB"/>
    <w:rsid w:val="00DC613F"/>
    <w:rsid w:val="00DC6149"/>
    <w:rsid w:val="00DD4EBB"/>
    <w:rsid w:val="00DD7EE0"/>
    <w:rsid w:val="00DE02B7"/>
    <w:rsid w:val="00DE054E"/>
    <w:rsid w:val="00DE05B1"/>
    <w:rsid w:val="00DE08FB"/>
    <w:rsid w:val="00DE0BD0"/>
    <w:rsid w:val="00DE0F9B"/>
    <w:rsid w:val="00DE15C2"/>
    <w:rsid w:val="00DE255C"/>
    <w:rsid w:val="00DE272D"/>
    <w:rsid w:val="00DE2859"/>
    <w:rsid w:val="00DE395C"/>
    <w:rsid w:val="00DE398F"/>
    <w:rsid w:val="00DE4025"/>
    <w:rsid w:val="00DE4225"/>
    <w:rsid w:val="00DE49CE"/>
    <w:rsid w:val="00DF0590"/>
    <w:rsid w:val="00DF1579"/>
    <w:rsid w:val="00E019BC"/>
    <w:rsid w:val="00E040FD"/>
    <w:rsid w:val="00E044C3"/>
    <w:rsid w:val="00E047DF"/>
    <w:rsid w:val="00E05FE9"/>
    <w:rsid w:val="00E06384"/>
    <w:rsid w:val="00E06F54"/>
    <w:rsid w:val="00E072D2"/>
    <w:rsid w:val="00E073E6"/>
    <w:rsid w:val="00E07872"/>
    <w:rsid w:val="00E1043F"/>
    <w:rsid w:val="00E10CA2"/>
    <w:rsid w:val="00E1160E"/>
    <w:rsid w:val="00E155AB"/>
    <w:rsid w:val="00E16179"/>
    <w:rsid w:val="00E17B44"/>
    <w:rsid w:val="00E17C91"/>
    <w:rsid w:val="00E20439"/>
    <w:rsid w:val="00E20719"/>
    <w:rsid w:val="00E22269"/>
    <w:rsid w:val="00E237C8"/>
    <w:rsid w:val="00E2411A"/>
    <w:rsid w:val="00E255B7"/>
    <w:rsid w:val="00E25A31"/>
    <w:rsid w:val="00E27B8E"/>
    <w:rsid w:val="00E30164"/>
    <w:rsid w:val="00E33093"/>
    <w:rsid w:val="00E335DB"/>
    <w:rsid w:val="00E33922"/>
    <w:rsid w:val="00E34128"/>
    <w:rsid w:val="00E3451C"/>
    <w:rsid w:val="00E34BFB"/>
    <w:rsid w:val="00E35845"/>
    <w:rsid w:val="00E369D3"/>
    <w:rsid w:val="00E37225"/>
    <w:rsid w:val="00E4032A"/>
    <w:rsid w:val="00E4163D"/>
    <w:rsid w:val="00E43B29"/>
    <w:rsid w:val="00E43D4D"/>
    <w:rsid w:val="00E504B3"/>
    <w:rsid w:val="00E50B5B"/>
    <w:rsid w:val="00E51439"/>
    <w:rsid w:val="00E51FD8"/>
    <w:rsid w:val="00E52313"/>
    <w:rsid w:val="00E5402C"/>
    <w:rsid w:val="00E55060"/>
    <w:rsid w:val="00E56007"/>
    <w:rsid w:val="00E5648B"/>
    <w:rsid w:val="00E57606"/>
    <w:rsid w:val="00E6281F"/>
    <w:rsid w:val="00E62A8E"/>
    <w:rsid w:val="00E62EA4"/>
    <w:rsid w:val="00E6318A"/>
    <w:rsid w:val="00E63E92"/>
    <w:rsid w:val="00E641E0"/>
    <w:rsid w:val="00E648EB"/>
    <w:rsid w:val="00E65EE7"/>
    <w:rsid w:val="00E72615"/>
    <w:rsid w:val="00E734E7"/>
    <w:rsid w:val="00E73F89"/>
    <w:rsid w:val="00E7479D"/>
    <w:rsid w:val="00E75A4A"/>
    <w:rsid w:val="00E75FF7"/>
    <w:rsid w:val="00E770A6"/>
    <w:rsid w:val="00E77BDC"/>
    <w:rsid w:val="00E83380"/>
    <w:rsid w:val="00E84BF5"/>
    <w:rsid w:val="00E84C56"/>
    <w:rsid w:val="00E85E6E"/>
    <w:rsid w:val="00E86CF9"/>
    <w:rsid w:val="00E875E7"/>
    <w:rsid w:val="00E876FA"/>
    <w:rsid w:val="00E9028A"/>
    <w:rsid w:val="00E902AA"/>
    <w:rsid w:val="00E90932"/>
    <w:rsid w:val="00E91E8A"/>
    <w:rsid w:val="00E92348"/>
    <w:rsid w:val="00E93259"/>
    <w:rsid w:val="00E94FCE"/>
    <w:rsid w:val="00E954EE"/>
    <w:rsid w:val="00E957CE"/>
    <w:rsid w:val="00E95858"/>
    <w:rsid w:val="00E95DD6"/>
    <w:rsid w:val="00E977EE"/>
    <w:rsid w:val="00EA0D7C"/>
    <w:rsid w:val="00EA1471"/>
    <w:rsid w:val="00EA2F5E"/>
    <w:rsid w:val="00EA31F4"/>
    <w:rsid w:val="00EA3AEC"/>
    <w:rsid w:val="00EA6267"/>
    <w:rsid w:val="00EA76B4"/>
    <w:rsid w:val="00EB01B2"/>
    <w:rsid w:val="00EB039B"/>
    <w:rsid w:val="00EB0A18"/>
    <w:rsid w:val="00EB3588"/>
    <w:rsid w:val="00EB457A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3F9C"/>
    <w:rsid w:val="00ED6D48"/>
    <w:rsid w:val="00ED7065"/>
    <w:rsid w:val="00ED7630"/>
    <w:rsid w:val="00EE3DE0"/>
    <w:rsid w:val="00EE5466"/>
    <w:rsid w:val="00EE6A9E"/>
    <w:rsid w:val="00EE7C99"/>
    <w:rsid w:val="00EE7EDC"/>
    <w:rsid w:val="00EE7FE4"/>
    <w:rsid w:val="00EF339B"/>
    <w:rsid w:val="00EF36A5"/>
    <w:rsid w:val="00EF794A"/>
    <w:rsid w:val="00EF7CC1"/>
    <w:rsid w:val="00F00C8C"/>
    <w:rsid w:val="00F02130"/>
    <w:rsid w:val="00F039DE"/>
    <w:rsid w:val="00F0482D"/>
    <w:rsid w:val="00F056AA"/>
    <w:rsid w:val="00F05B32"/>
    <w:rsid w:val="00F0655D"/>
    <w:rsid w:val="00F07C53"/>
    <w:rsid w:val="00F12403"/>
    <w:rsid w:val="00F12951"/>
    <w:rsid w:val="00F155B4"/>
    <w:rsid w:val="00F17D63"/>
    <w:rsid w:val="00F2060D"/>
    <w:rsid w:val="00F21304"/>
    <w:rsid w:val="00F214D1"/>
    <w:rsid w:val="00F21F13"/>
    <w:rsid w:val="00F2445D"/>
    <w:rsid w:val="00F2457E"/>
    <w:rsid w:val="00F24837"/>
    <w:rsid w:val="00F25075"/>
    <w:rsid w:val="00F26031"/>
    <w:rsid w:val="00F31AE4"/>
    <w:rsid w:val="00F31CFA"/>
    <w:rsid w:val="00F31E24"/>
    <w:rsid w:val="00F32D19"/>
    <w:rsid w:val="00F33CBC"/>
    <w:rsid w:val="00F35663"/>
    <w:rsid w:val="00F36CD4"/>
    <w:rsid w:val="00F36CFA"/>
    <w:rsid w:val="00F37531"/>
    <w:rsid w:val="00F40607"/>
    <w:rsid w:val="00F4063A"/>
    <w:rsid w:val="00F4197D"/>
    <w:rsid w:val="00F4231B"/>
    <w:rsid w:val="00F4302E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60605"/>
    <w:rsid w:val="00F60D1B"/>
    <w:rsid w:val="00F6154C"/>
    <w:rsid w:val="00F6284C"/>
    <w:rsid w:val="00F62DE4"/>
    <w:rsid w:val="00F6380A"/>
    <w:rsid w:val="00F65B3A"/>
    <w:rsid w:val="00F65C49"/>
    <w:rsid w:val="00F7038F"/>
    <w:rsid w:val="00F70CE7"/>
    <w:rsid w:val="00F710D5"/>
    <w:rsid w:val="00F758D5"/>
    <w:rsid w:val="00F7673E"/>
    <w:rsid w:val="00F81C76"/>
    <w:rsid w:val="00F82689"/>
    <w:rsid w:val="00F82FAD"/>
    <w:rsid w:val="00F834D7"/>
    <w:rsid w:val="00F837AD"/>
    <w:rsid w:val="00F83E45"/>
    <w:rsid w:val="00F83E95"/>
    <w:rsid w:val="00F84FA6"/>
    <w:rsid w:val="00F90A2C"/>
    <w:rsid w:val="00F921B4"/>
    <w:rsid w:val="00F92DA6"/>
    <w:rsid w:val="00F93357"/>
    <w:rsid w:val="00F94C3C"/>
    <w:rsid w:val="00F95AD1"/>
    <w:rsid w:val="00F9686C"/>
    <w:rsid w:val="00FA2597"/>
    <w:rsid w:val="00FA2D41"/>
    <w:rsid w:val="00FA398F"/>
    <w:rsid w:val="00FA71C3"/>
    <w:rsid w:val="00FA7517"/>
    <w:rsid w:val="00FB04BA"/>
    <w:rsid w:val="00FB0EFA"/>
    <w:rsid w:val="00FB1C1A"/>
    <w:rsid w:val="00FB20F0"/>
    <w:rsid w:val="00FB312C"/>
    <w:rsid w:val="00FB3478"/>
    <w:rsid w:val="00FB5E61"/>
    <w:rsid w:val="00FB6D59"/>
    <w:rsid w:val="00FC0B7B"/>
    <w:rsid w:val="00FC146B"/>
    <w:rsid w:val="00FC59B9"/>
    <w:rsid w:val="00FC5D64"/>
    <w:rsid w:val="00FC5FA2"/>
    <w:rsid w:val="00FC666C"/>
    <w:rsid w:val="00FC6B1E"/>
    <w:rsid w:val="00FD096D"/>
    <w:rsid w:val="00FD46C4"/>
    <w:rsid w:val="00FD4AAE"/>
    <w:rsid w:val="00FD5027"/>
    <w:rsid w:val="00FE04F4"/>
    <w:rsid w:val="00FE136E"/>
    <w:rsid w:val="00FE16A3"/>
    <w:rsid w:val="00FE1866"/>
    <w:rsid w:val="00FE2625"/>
    <w:rsid w:val="00FE412A"/>
    <w:rsid w:val="00FE5180"/>
    <w:rsid w:val="00FE6251"/>
    <w:rsid w:val="00FE6B7B"/>
    <w:rsid w:val="00FE7691"/>
    <w:rsid w:val="00FF2625"/>
    <w:rsid w:val="00FF2E12"/>
    <w:rsid w:val="00FF4B63"/>
    <w:rsid w:val="00FF4C5D"/>
    <w:rsid w:val="00FF538D"/>
    <w:rsid w:val="00FF65B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  <w:style w:type="character" w:customStyle="1" w:styleId="markk77ybxsa1">
    <w:name w:val="markk77ybxsa1"/>
    <w:basedOn w:val="DefaultParagraphFont"/>
    <w:rsid w:val="0039170D"/>
  </w:style>
  <w:style w:type="character" w:customStyle="1" w:styleId="markg7ktahcqx">
    <w:name w:val="markg7ktahcqx"/>
    <w:basedOn w:val="DefaultParagraphFont"/>
    <w:rsid w:val="0039170D"/>
  </w:style>
  <w:style w:type="character" w:customStyle="1" w:styleId="w8qarf">
    <w:name w:val="w8qarf"/>
    <w:basedOn w:val="DefaultParagraphFont"/>
    <w:rsid w:val="004B34A2"/>
  </w:style>
  <w:style w:type="character" w:customStyle="1" w:styleId="etvozd">
    <w:name w:val="etvozd"/>
    <w:basedOn w:val="DefaultParagraphFont"/>
    <w:rsid w:val="004B34A2"/>
  </w:style>
  <w:style w:type="character" w:customStyle="1" w:styleId="lrzxr">
    <w:name w:val="lrzxr"/>
    <w:basedOn w:val="DefaultParagraphFont"/>
    <w:rsid w:val="004B34A2"/>
  </w:style>
  <w:style w:type="character" w:customStyle="1" w:styleId="Heading3Char">
    <w:name w:val="Heading 3 Char"/>
    <w:basedOn w:val="DefaultParagraphFont"/>
    <w:link w:val="Heading3"/>
    <w:uiPriority w:val="9"/>
    <w:semiHidden/>
    <w:rsid w:val="0038415C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vents.vtools.ieee.org/m/27005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2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2022-03-17T00:58:00Z</dcterms:created>
  <dcterms:modified xsi:type="dcterms:W3CDTF">2023-09-18T03:40:00Z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</Properties>
</file>