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F4" w:rsidRPr="00A13EF4" w:rsidRDefault="00A13EF4" w:rsidP="00A13EF4">
      <w:pPr>
        <w:jc w:val="center"/>
        <w:rPr>
          <w:rFonts w:ascii="Times New Roman" w:hAnsi="Times New Roman" w:cs="Times New Roman"/>
          <w:color w:val="0000FF"/>
          <w:sz w:val="44"/>
        </w:rPr>
      </w:pPr>
      <w:r w:rsidRPr="00A13EF4">
        <w:rPr>
          <w:rFonts w:ascii="Times New Roman" w:hAnsi="Times New Roman" w:cs="Times New Roman"/>
          <w:color w:val="0000FF"/>
          <w:sz w:val="44"/>
        </w:rPr>
        <w:t>Indian Institute of Technology (BHU)</w:t>
      </w:r>
    </w:p>
    <w:p w:rsidR="008C7F71" w:rsidRPr="00A13EF4" w:rsidRDefault="00A13EF4" w:rsidP="00A13EF4">
      <w:pPr>
        <w:jc w:val="center"/>
        <w:rPr>
          <w:rFonts w:ascii="Times New Roman" w:hAnsi="Times New Roman" w:cs="Times New Roman"/>
          <w:color w:val="0000FF"/>
        </w:rPr>
      </w:pPr>
      <w:r w:rsidRPr="00A13EF4">
        <w:rPr>
          <w:rFonts w:ascii="Times New Roman" w:hAnsi="Times New Roman" w:cs="Times New Roman"/>
          <w:color w:val="0000FF"/>
        </w:rPr>
        <w:t>Varanasi, 221005</w:t>
      </w:r>
    </w:p>
    <w:p w:rsidR="00A13EF4" w:rsidRPr="00A13EF4" w:rsidRDefault="00A13EF4" w:rsidP="00A13EF4">
      <w:pPr>
        <w:jc w:val="center"/>
        <w:rPr>
          <w:rFonts w:ascii="Times New Roman" w:hAnsi="Times New Roman" w:cs="Times New Roman"/>
          <w:color w:val="0000FF"/>
          <w:sz w:val="28"/>
        </w:rPr>
      </w:pPr>
      <w:r w:rsidRPr="00A13EF4">
        <w:rPr>
          <w:rFonts w:ascii="Times New Roman" w:hAnsi="Times New Roman" w:cs="Times New Roman"/>
          <w:color w:val="0000FF"/>
          <w:sz w:val="28"/>
        </w:rPr>
        <w:t xml:space="preserve">Department of Electronics Engineering </w:t>
      </w:r>
    </w:p>
    <w:p w:rsidR="00A13EF4" w:rsidRPr="00A13EF4" w:rsidRDefault="00A13EF4" w:rsidP="00A13EF4">
      <w:pPr>
        <w:jc w:val="center"/>
        <w:rPr>
          <w:rFonts w:ascii="Times New Roman" w:hAnsi="Times New Roman" w:cs="Times New Roman"/>
          <w:color w:val="0000FF"/>
          <w:sz w:val="28"/>
        </w:rPr>
      </w:pPr>
      <w:r w:rsidRPr="00A13EF4">
        <w:rPr>
          <w:rFonts w:ascii="Times New Roman" w:hAnsi="Times New Roman" w:cs="Times New Roman"/>
          <w:color w:val="0000FF"/>
          <w:sz w:val="28"/>
        </w:rPr>
        <w:t>I</w:t>
      </w:r>
      <w:r w:rsidR="007069DA">
        <w:rPr>
          <w:rFonts w:ascii="Times New Roman" w:hAnsi="Times New Roman" w:cs="Times New Roman"/>
          <w:color w:val="0000FF"/>
          <w:sz w:val="28"/>
        </w:rPr>
        <w:t>EEE SPS - Student Branch Chapter</w:t>
      </w:r>
    </w:p>
    <w:p w:rsidR="00FA03D5" w:rsidRPr="00FA03D5" w:rsidRDefault="007069DA" w:rsidP="00FA03D5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Repor</w:t>
      </w:r>
      <w:r w:rsidR="00143F77">
        <w:rPr>
          <w:rFonts w:ascii="Times New Roman" w:hAnsi="Times New Roman" w:cs="Times New Roman"/>
          <w:sz w:val="28"/>
          <w:u w:val="single"/>
        </w:rPr>
        <w:t>t on Technical Talk</w:t>
      </w:r>
    </w:p>
    <w:p w:rsidR="00FA03D5" w:rsidRDefault="00E4782B" w:rsidP="00E4782B">
      <w:pPr>
        <w:ind w:left="2205" w:hanging="220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the Event</w:t>
      </w:r>
      <w:r w:rsidR="00FA03D5" w:rsidRPr="00FA03D5">
        <w:rPr>
          <w:rFonts w:ascii="Times New Roman" w:hAnsi="Times New Roman" w:cs="Times New Roman"/>
          <w:sz w:val="24"/>
        </w:rPr>
        <w:t>: “</w:t>
      </w:r>
      <w:r w:rsidR="009038F1">
        <w:rPr>
          <w:rFonts w:ascii="Times New Roman" w:hAnsi="Times New Roman" w:cs="Times New Roman"/>
          <w:sz w:val="24"/>
        </w:rPr>
        <w:t>Technical Talk on “</w:t>
      </w:r>
      <w:r w:rsidR="00F81D45">
        <w:rPr>
          <w:rFonts w:ascii="Times New Roman" w:hAnsi="Times New Roman" w:cs="Times New Roman"/>
          <w:sz w:val="24"/>
        </w:rPr>
        <w:t xml:space="preserve">Solar </w:t>
      </w:r>
      <w:r w:rsidR="00F81D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 Analysis using AI and ML based Techniques and Its Relevance to Aditya-L1 Mission</w:t>
      </w:r>
      <w:r w:rsidR="009038F1">
        <w:rPr>
          <w:rFonts w:ascii="Times New Roman" w:hAnsi="Times New Roman" w:cs="Times New Roman"/>
          <w:sz w:val="24"/>
        </w:rPr>
        <w:t>”</w:t>
      </w:r>
    </w:p>
    <w:p w:rsidR="00143F77" w:rsidRPr="00FA03D5" w:rsidRDefault="00143F77" w:rsidP="00E4782B">
      <w:pPr>
        <w:ind w:left="2205" w:hanging="220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Invited Speaker: </w:t>
      </w:r>
      <w:r w:rsidR="00F81D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="0065702F" w:rsidRPr="006570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r. </w:t>
      </w:r>
      <w:r w:rsidR="00F81D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Sanmoy Bandhopadhyay</w:t>
      </w:r>
      <w:r w:rsidR="006570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F81D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Senior Project Associate, Aditya-L1 Support Cell, Aryabhatta Research Institute of Observational Sciences (ARIES), Nainital, India</w:t>
      </w:r>
      <w:r>
        <w:rPr>
          <w:rFonts w:ascii="Times New Roman" w:hAnsi="Times New Roman" w:cs="Times New Roman"/>
          <w:sz w:val="24"/>
        </w:rPr>
        <w:t xml:space="preserve">) </w:t>
      </w:r>
    </w:p>
    <w:p w:rsidR="00FA03D5" w:rsidRPr="00FA03D5" w:rsidRDefault="00E4782B" w:rsidP="00E4782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&amp; Time</w:t>
      </w:r>
      <w:r w:rsidR="00FA03D5" w:rsidRPr="00FA03D5">
        <w:rPr>
          <w:rFonts w:ascii="Times New Roman" w:hAnsi="Times New Roman" w:cs="Times New Roman"/>
          <w:sz w:val="24"/>
        </w:rPr>
        <w:t xml:space="preserve">: </w:t>
      </w:r>
      <w:r w:rsidR="00F81D45">
        <w:rPr>
          <w:rFonts w:ascii="Times New Roman" w:hAnsi="Times New Roman" w:cs="Times New Roman"/>
          <w:sz w:val="24"/>
        </w:rPr>
        <w:t>27</w:t>
      </w:r>
      <w:r w:rsidR="00FA03D5" w:rsidRPr="00FA03D5">
        <w:rPr>
          <w:rFonts w:ascii="Times New Roman" w:hAnsi="Times New Roman" w:cs="Times New Roman"/>
          <w:sz w:val="24"/>
        </w:rPr>
        <w:t>.</w:t>
      </w:r>
      <w:r w:rsidR="00F81D45">
        <w:rPr>
          <w:rFonts w:ascii="Times New Roman" w:hAnsi="Times New Roman" w:cs="Times New Roman"/>
          <w:sz w:val="24"/>
        </w:rPr>
        <w:t>09</w:t>
      </w:r>
      <w:r w:rsidR="00FA03D5" w:rsidRPr="00FA03D5">
        <w:rPr>
          <w:rFonts w:ascii="Times New Roman" w:hAnsi="Times New Roman" w:cs="Times New Roman"/>
          <w:sz w:val="24"/>
        </w:rPr>
        <w:t>.202</w:t>
      </w:r>
      <w:r w:rsidR="005D0FA8">
        <w:rPr>
          <w:rFonts w:ascii="Times New Roman" w:hAnsi="Times New Roman" w:cs="Times New Roman"/>
          <w:sz w:val="24"/>
        </w:rPr>
        <w:t>3</w:t>
      </w:r>
      <w:r w:rsidR="00D835C9">
        <w:rPr>
          <w:rFonts w:ascii="Times New Roman" w:hAnsi="Times New Roman" w:cs="Times New Roman"/>
          <w:sz w:val="24"/>
        </w:rPr>
        <w:t xml:space="preserve"> </w:t>
      </w:r>
      <w:r w:rsidR="00F81D45">
        <w:rPr>
          <w:rFonts w:ascii="Times New Roman" w:hAnsi="Times New Roman" w:cs="Times New Roman"/>
          <w:sz w:val="24"/>
        </w:rPr>
        <w:t>&amp; 11</w:t>
      </w:r>
      <w:r w:rsidR="00FA03D5" w:rsidRPr="00FA03D5">
        <w:rPr>
          <w:rFonts w:ascii="Times New Roman" w:hAnsi="Times New Roman" w:cs="Times New Roman"/>
          <w:sz w:val="24"/>
        </w:rPr>
        <w:t>:</w:t>
      </w:r>
      <w:r w:rsidR="0065702F">
        <w:rPr>
          <w:rFonts w:ascii="Times New Roman" w:hAnsi="Times New Roman" w:cs="Times New Roman"/>
          <w:sz w:val="24"/>
        </w:rPr>
        <w:t>00</w:t>
      </w:r>
      <w:r w:rsidR="00F81D45">
        <w:rPr>
          <w:rFonts w:ascii="Times New Roman" w:hAnsi="Times New Roman" w:cs="Times New Roman"/>
          <w:sz w:val="24"/>
        </w:rPr>
        <w:t xml:space="preserve"> AM to 12</w:t>
      </w:r>
      <w:r w:rsidR="00FA03D5" w:rsidRPr="00FA03D5">
        <w:rPr>
          <w:rFonts w:ascii="Times New Roman" w:hAnsi="Times New Roman" w:cs="Times New Roman"/>
          <w:sz w:val="24"/>
        </w:rPr>
        <w:t>:</w:t>
      </w:r>
      <w:r w:rsidR="00D226EB">
        <w:rPr>
          <w:rFonts w:ascii="Times New Roman" w:hAnsi="Times New Roman" w:cs="Times New Roman"/>
          <w:sz w:val="24"/>
        </w:rPr>
        <w:t>00</w:t>
      </w:r>
      <w:r w:rsidR="00FA03D5" w:rsidRPr="00FA03D5">
        <w:rPr>
          <w:rFonts w:ascii="Times New Roman" w:hAnsi="Times New Roman" w:cs="Times New Roman"/>
          <w:sz w:val="24"/>
        </w:rPr>
        <w:t xml:space="preserve"> </w:t>
      </w:r>
      <w:r w:rsidR="00F81D45">
        <w:rPr>
          <w:rFonts w:ascii="Times New Roman" w:hAnsi="Times New Roman" w:cs="Times New Roman"/>
          <w:sz w:val="24"/>
        </w:rPr>
        <w:t>P</w:t>
      </w:r>
      <w:r w:rsidR="007069DA" w:rsidRPr="00FA03D5">
        <w:rPr>
          <w:rFonts w:ascii="Times New Roman" w:hAnsi="Times New Roman" w:cs="Times New Roman"/>
          <w:sz w:val="24"/>
        </w:rPr>
        <w:t>M (</w:t>
      </w:r>
      <w:r w:rsidR="00FA03D5" w:rsidRPr="00FA03D5">
        <w:rPr>
          <w:rFonts w:ascii="Times New Roman" w:hAnsi="Times New Roman" w:cs="Times New Roman"/>
          <w:sz w:val="24"/>
        </w:rPr>
        <w:t>IST)</w:t>
      </w:r>
    </w:p>
    <w:p w:rsidR="00FA03D5" w:rsidRPr="00FA03D5" w:rsidRDefault="00E60BEF" w:rsidP="003A6E3A">
      <w:pPr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Venue:</w:t>
      </w:r>
      <w:r w:rsidR="009038F1">
        <w:rPr>
          <w:rFonts w:ascii="Times New Roman" w:hAnsi="Times New Roman" w:cs="Times New Roman"/>
          <w:sz w:val="24"/>
        </w:rPr>
        <w:t xml:space="preserve"> Committee Room</w:t>
      </w:r>
      <w:r w:rsidR="00FA03D5">
        <w:rPr>
          <w:rFonts w:ascii="Times New Roman" w:hAnsi="Times New Roman" w:cs="Times New Roman"/>
          <w:sz w:val="24"/>
        </w:rPr>
        <w:t>,</w:t>
      </w:r>
      <w:r w:rsidR="007069DA">
        <w:rPr>
          <w:rFonts w:ascii="Times New Roman" w:hAnsi="Times New Roman" w:cs="Times New Roman"/>
          <w:sz w:val="24"/>
        </w:rPr>
        <w:t xml:space="preserve"> Department of Electronics</w:t>
      </w:r>
      <w:r w:rsidR="00FA03D5">
        <w:rPr>
          <w:rFonts w:ascii="Times New Roman" w:hAnsi="Times New Roman" w:cs="Times New Roman"/>
          <w:sz w:val="24"/>
        </w:rPr>
        <w:t xml:space="preserve"> Engineering</w:t>
      </w:r>
      <w:r w:rsidR="007069DA">
        <w:rPr>
          <w:rFonts w:ascii="Times New Roman" w:hAnsi="Times New Roman" w:cs="Times New Roman"/>
          <w:sz w:val="24"/>
        </w:rPr>
        <w:t>, IIT (BHU) Varanasi</w:t>
      </w:r>
    </w:p>
    <w:p w:rsidR="00A13EF4" w:rsidRPr="00A5466E" w:rsidRDefault="007069DA" w:rsidP="00D52C0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D52C09">
        <w:rPr>
          <w:rFonts w:ascii="Times New Roman" w:hAnsi="Times New Roman" w:cs="Times New Roman"/>
          <w:sz w:val="24"/>
        </w:rPr>
        <w:t>o. of Participants</w:t>
      </w:r>
      <w:r w:rsidR="009038F1">
        <w:rPr>
          <w:rFonts w:ascii="Times New Roman" w:hAnsi="Times New Roman" w:cs="Times New Roman"/>
          <w:sz w:val="24"/>
        </w:rPr>
        <w:t xml:space="preserve">: </w:t>
      </w:r>
      <w:r w:rsidR="00E66EE5">
        <w:rPr>
          <w:rFonts w:ascii="Times New Roman" w:hAnsi="Times New Roman" w:cs="Times New Roman"/>
          <w:sz w:val="24"/>
        </w:rPr>
        <w:t>20</w:t>
      </w:r>
    </w:p>
    <w:p w:rsidR="00FA03D5" w:rsidRDefault="00FA03D5" w:rsidP="00FA03D5">
      <w:pPr>
        <w:rPr>
          <w:rFonts w:ascii="Times New Roman" w:hAnsi="Times New Roman" w:cs="Times New Roman"/>
          <w:b/>
          <w:sz w:val="28"/>
          <w:u w:val="single"/>
        </w:rPr>
      </w:pPr>
      <w:r w:rsidRPr="00FA03D5">
        <w:rPr>
          <w:rFonts w:ascii="Times New Roman" w:hAnsi="Times New Roman" w:cs="Times New Roman"/>
          <w:b/>
          <w:sz w:val="28"/>
          <w:u w:val="single"/>
        </w:rPr>
        <w:t>About the Event</w:t>
      </w:r>
    </w:p>
    <w:p w:rsidR="00FA03D5" w:rsidRDefault="009038F1" w:rsidP="005223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</w:t>
      </w:r>
      <w:r w:rsidR="0065702F">
        <w:rPr>
          <w:rFonts w:ascii="Times New Roman" w:hAnsi="Times New Roman" w:cs="Times New Roman"/>
        </w:rPr>
        <w:t>2</w:t>
      </w:r>
      <w:r w:rsidR="00F81D45">
        <w:rPr>
          <w:rFonts w:ascii="Times New Roman" w:hAnsi="Times New Roman" w:cs="Times New Roman"/>
        </w:rPr>
        <w:t>9</w:t>
      </w:r>
      <w:r w:rsidR="0065702F" w:rsidRPr="0065702F">
        <w:rPr>
          <w:rFonts w:ascii="Times New Roman" w:hAnsi="Times New Roman" w:cs="Times New Roman"/>
          <w:vertAlign w:val="superscript"/>
        </w:rPr>
        <w:t>th</w:t>
      </w:r>
      <w:r w:rsidR="00F81D45">
        <w:rPr>
          <w:rFonts w:ascii="Times New Roman" w:hAnsi="Times New Roman" w:cs="Times New Roman"/>
        </w:rPr>
        <w:t xml:space="preserve"> September</w:t>
      </w:r>
      <w:r w:rsidR="0065702F">
        <w:rPr>
          <w:rFonts w:ascii="Times New Roman" w:hAnsi="Times New Roman" w:cs="Times New Roman"/>
        </w:rPr>
        <w:t xml:space="preserve"> 2023 </w:t>
      </w:r>
      <w:r>
        <w:rPr>
          <w:rFonts w:ascii="Times New Roman" w:hAnsi="Times New Roman" w:cs="Times New Roman"/>
        </w:rPr>
        <w:t>a technical talk was organised by IEEE SPS- Student Branch Chapter, IIT (BHU) Varanasi on the topic “</w:t>
      </w:r>
      <w:r w:rsidR="00F81D45">
        <w:rPr>
          <w:rFonts w:ascii="Times New Roman" w:hAnsi="Times New Roman" w:cs="Times New Roman"/>
          <w:sz w:val="24"/>
        </w:rPr>
        <w:t xml:space="preserve">Solar </w:t>
      </w:r>
      <w:r w:rsidR="00F81D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 Analysis using AI and ML based Techniques and Its Relevance to Aditya-L1 Mission</w:t>
      </w:r>
      <w:r w:rsidR="0065702F">
        <w:rPr>
          <w:rFonts w:ascii="Times New Roman" w:hAnsi="Times New Roman" w:cs="Times New Roman"/>
          <w:sz w:val="24"/>
        </w:rPr>
        <w:t xml:space="preserve">” by </w:t>
      </w:r>
      <w:r w:rsidR="00F81D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="00F81D45" w:rsidRPr="006570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r. </w:t>
      </w:r>
      <w:r w:rsidR="00F81D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Sanmoy Bandhopadhyay</w:t>
      </w:r>
      <w:r w:rsidR="00F81D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F81D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Aryabhatta Research Institute of Observational Sciences (ARIES), Nainital, India</w:t>
      </w:r>
      <w:r>
        <w:rPr>
          <w:rFonts w:ascii="Times New Roman" w:hAnsi="Times New Roman" w:cs="Times New Roman"/>
          <w:sz w:val="24"/>
        </w:rPr>
        <w:t xml:space="preserve">). The event started with an introductory speech by </w:t>
      </w:r>
      <w:r w:rsidR="00F81D45">
        <w:rPr>
          <w:rFonts w:ascii="Times New Roman" w:hAnsi="Times New Roman" w:cs="Times New Roman"/>
          <w:sz w:val="24"/>
        </w:rPr>
        <w:t xml:space="preserve">Mr. Bharat Bhushan Upadhyay </w:t>
      </w:r>
      <w:r w:rsidR="0065702F">
        <w:rPr>
          <w:rFonts w:ascii="Times New Roman" w:hAnsi="Times New Roman" w:cs="Times New Roman"/>
          <w:sz w:val="24"/>
        </w:rPr>
        <w:t>(</w:t>
      </w:r>
      <w:r w:rsidR="00F81D45">
        <w:rPr>
          <w:rFonts w:ascii="Times New Roman" w:hAnsi="Times New Roman" w:cs="Times New Roman"/>
          <w:sz w:val="24"/>
        </w:rPr>
        <w:t>Chair-Person</w:t>
      </w:r>
      <w:r>
        <w:rPr>
          <w:rFonts w:ascii="Times New Roman" w:hAnsi="Times New Roman" w:cs="Times New Roman"/>
          <w:sz w:val="24"/>
        </w:rPr>
        <w:t>, IEEE SPS-SBC IIT (BHU) Varanasi) followed by the technical talk by our invited speaker. In this talk he explained the</w:t>
      </w:r>
      <w:r w:rsidR="00F81D45">
        <w:rPr>
          <w:rFonts w:ascii="Times New Roman" w:hAnsi="Times New Roman" w:cs="Times New Roman"/>
          <w:sz w:val="24"/>
        </w:rPr>
        <w:t xml:space="preserve"> ongoing Aditya-L1 mission of Indian Space Research Organisation (ISRO)</w:t>
      </w:r>
      <w:r w:rsidR="004C121D">
        <w:rPr>
          <w:rFonts w:ascii="Times New Roman" w:hAnsi="Times New Roman" w:cs="Times New Roman"/>
          <w:sz w:val="24"/>
        </w:rPr>
        <w:t xml:space="preserve"> and the analysis and processing of solar data related to the Aditya-L1 Mission using AI/ML techniques</w:t>
      </w:r>
      <w:r w:rsidR="00143F77">
        <w:rPr>
          <w:rFonts w:ascii="Times New Roman" w:hAnsi="Times New Roman" w:cs="Times New Roman"/>
          <w:sz w:val="24"/>
        </w:rPr>
        <w:t xml:space="preserve">, students were also very interactive with the speaker regarding their doubts on this topic. The talk was concluded with the vote of thanks by </w:t>
      </w:r>
      <w:r w:rsidR="004C121D">
        <w:rPr>
          <w:rFonts w:ascii="Times New Roman" w:hAnsi="Times New Roman" w:cs="Times New Roman"/>
          <w:sz w:val="24"/>
        </w:rPr>
        <w:t xml:space="preserve">Dr. Somak Bhattacharya </w:t>
      </w:r>
      <w:r w:rsidR="00143F77">
        <w:rPr>
          <w:rFonts w:ascii="Times New Roman" w:hAnsi="Times New Roman" w:cs="Times New Roman"/>
          <w:sz w:val="24"/>
        </w:rPr>
        <w:t>(</w:t>
      </w:r>
      <w:r w:rsidR="004C121D">
        <w:rPr>
          <w:rFonts w:ascii="Times New Roman" w:hAnsi="Times New Roman" w:cs="Times New Roman"/>
          <w:sz w:val="24"/>
        </w:rPr>
        <w:t xml:space="preserve">Associate Professor, </w:t>
      </w:r>
      <w:r w:rsidR="0065702F">
        <w:rPr>
          <w:rFonts w:ascii="Times New Roman" w:hAnsi="Times New Roman" w:cs="Times New Roman"/>
          <w:sz w:val="24"/>
        </w:rPr>
        <w:t>IIT (BHU) Varanasi)</w:t>
      </w:r>
      <w:r w:rsidR="004C121D">
        <w:rPr>
          <w:rFonts w:ascii="Times New Roman" w:hAnsi="Times New Roman" w:cs="Times New Roman"/>
          <w:sz w:val="24"/>
        </w:rPr>
        <w:t xml:space="preserve"> and memento presentation to the speaker by Dr. Om Jee Pandey (Assistant Professor, IIT (BHU) Varanasi). </w:t>
      </w:r>
      <w:r w:rsidR="00143F77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</w:p>
    <w:p w:rsidR="009C5A81" w:rsidRDefault="00E66EE5" w:rsidP="00B042FA">
      <w:pPr>
        <w:jc w:val="center"/>
        <w:rPr>
          <w:rFonts w:ascii="Times New Roman" w:hAnsi="Times New Roman" w:cs="Times New Roman"/>
          <w:noProof/>
          <w:u w:val="single"/>
          <w:lang w:val="en-US"/>
        </w:rPr>
      </w:pPr>
      <w:r w:rsidRPr="00781A76">
        <w:rPr>
          <w:rFonts w:ascii="Times New Roman" w:hAnsi="Times New Roman" w:cs="Times New Roman"/>
          <w:noProof/>
          <w:u w:val="single"/>
          <w:lang w:val="en-US"/>
        </w:rPr>
        <w:drawing>
          <wp:inline distT="0" distB="0" distL="0" distR="0">
            <wp:extent cx="4913906" cy="2225751"/>
            <wp:effectExtent l="19050" t="0" r="994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261" cy="22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0A6" w:rsidRDefault="005B10A6" w:rsidP="00B042FA">
      <w:pPr>
        <w:jc w:val="center"/>
        <w:rPr>
          <w:rFonts w:ascii="Times New Roman" w:hAnsi="Times New Roman" w:cs="Times New Roman"/>
        </w:rPr>
      </w:pPr>
    </w:p>
    <w:p w:rsidR="00153C75" w:rsidRDefault="00AF605F" w:rsidP="00AF605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F605F">
        <w:rPr>
          <w:rFonts w:ascii="Times New Roman" w:hAnsi="Times New Roman" w:cs="Times New Roman"/>
          <w:b/>
          <w:noProof/>
          <w:sz w:val="28"/>
          <w:u w:val="single"/>
          <w:lang w:val="en-US"/>
        </w:rPr>
        <w:drawing>
          <wp:inline distT="0" distB="0" distL="0" distR="0">
            <wp:extent cx="4851925" cy="2282024"/>
            <wp:effectExtent l="19050" t="0" r="58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022" cy="22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E72" w:rsidRDefault="003A5E72" w:rsidP="00AF605F">
      <w:pPr>
        <w:jc w:val="center"/>
        <w:rPr>
          <w:rFonts w:ascii="Times New Roman" w:hAnsi="Times New Roman" w:cs="Times New Roman"/>
          <w:b/>
          <w:noProof/>
          <w:sz w:val="28"/>
          <w:u w:val="single"/>
          <w:lang w:val="en-US"/>
        </w:rPr>
      </w:pPr>
    </w:p>
    <w:p w:rsidR="003A5E72" w:rsidRDefault="003A5E72" w:rsidP="00AF605F">
      <w:pPr>
        <w:jc w:val="center"/>
        <w:rPr>
          <w:rFonts w:ascii="Times New Roman" w:hAnsi="Times New Roman" w:cs="Times New Roman"/>
          <w:b/>
          <w:noProof/>
          <w:sz w:val="28"/>
          <w:u w:val="single"/>
          <w:lang w:val="en-US"/>
        </w:rPr>
      </w:pPr>
    </w:p>
    <w:p w:rsidR="00AF605F" w:rsidRDefault="00AF605F" w:rsidP="00AF605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AF605F" w:rsidRDefault="00414CE3" w:rsidP="00AF605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val="en-US"/>
        </w:rPr>
        <w:drawing>
          <wp:inline distT="0" distB="0" distL="0" distR="0">
            <wp:extent cx="4600658" cy="2671329"/>
            <wp:effectExtent l="19050" t="0" r="9442" b="0"/>
            <wp:docPr id="1" name="Picture 0" descr="20230602_10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602_10263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9382" cy="267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605F" w:rsidSect="00D91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DD8" w:rsidRDefault="00051DD8" w:rsidP="00B64E58">
      <w:pPr>
        <w:spacing w:after="0" w:line="240" w:lineRule="auto"/>
      </w:pPr>
      <w:r>
        <w:separator/>
      </w:r>
    </w:p>
  </w:endnote>
  <w:endnote w:type="continuationSeparator" w:id="1">
    <w:p w:rsidR="00051DD8" w:rsidRDefault="00051DD8" w:rsidP="00B6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DD8" w:rsidRDefault="00051DD8" w:rsidP="00B64E58">
      <w:pPr>
        <w:spacing w:after="0" w:line="240" w:lineRule="auto"/>
      </w:pPr>
      <w:r>
        <w:separator/>
      </w:r>
    </w:p>
  </w:footnote>
  <w:footnote w:type="continuationSeparator" w:id="1">
    <w:p w:rsidR="00051DD8" w:rsidRDefault="00051DD8" w:rsidP="00B64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EF4"/>
    <w:rsid w:val="00007FDF"/>
    <w:rsid w:val="00025154"/>
    <w:rsid w:val="00027BA0"/>
    <w:rsid w:val="00051DD8"/>
    <w:rsid w:val="00052303"/>
    <w:rsid w:val="00075BF6"/>
    <w:rsid w:val="0009602F"/>
    <w:rsid w:val="00143F77"/>
    <w:rsid w:val="00153C75"/>
    <w:rsid w:val="00180836"/>
    <w:rsid w:val="001E641C"/>
    <w:rsid w:val="002E19D9"/>
    <w:rsid w:val="00331827"/>
    <w:rsid w:val="00353B7D"/>
    <w:rsid w:val="003A5E72"/>
    <w:rsid w:val="003A6E3A"/>
    <w:rsid w:val="00414CE3"/>
    <w:rsid w:val="00476109"/>
    <w:rsid w:val="004C121D"/>
    <w:rsid w:val="00522357"/>
    <w:rsid w:val="00532473"/>
    <w:rsid w:val="0057625D"/>
    <w:rsid w:val="00576549"/>
    <w:rsid w:val="005B10A6"/>
    <w:rsid w:val="005D0FA8"/>
    <w:rsid w:val="005E79E9"/>
    <w:rsid w:val="0065702F"/>
    <w:rsid w:val="00675EF2"/>
    <w:rsid w:val="006833A0"/>
    <w:rsid w:val="007069DA"/>
    <w:rsid w:val="00781A76"/>
    <w:rsid w:val="00853966"/>
    <w:rsid w:val="008C7F71"/>
    <w:rsid w:val="009038F1"/>
    <w:rsid w:val="00907BEB"/>
    <w:rsid w:val="009C5A81"/>
    <w:rsid w:val="009F5639"/>
    <w:rsid w:val="00A13EB1"/>
    <w:rsid w:val="00A13EF4"/>
    <w:rsid w:val="00A5466E"/>
    <w:rsid w:val="00AF605F"/>
    <w:rsid w:val="00B042FA"/>
    <w:rsid w:val="00B3274F"/>
    <w:rsid w:val="00B64E58"/>
    <w:rsid w:val="00C65E3A"/>
    <w:rsid w:val="00C74BAE"/>
    <w:rsid w:val="00CC4FBF"/>
    <w:rsid w:val="00CE04B1"/>
    <w:rsid w:val="00D226EB"/>
    <w:rsid w:val="00D30131"/>
    <w:rsid w:val="00D52C09"/>
    <w:rsid w:val="00D835C9"/>
    <w:rsid w:val="00D9111F"/>
    <w:rsid w:val="00E17075"/>
    <w:rsid w:val="00E4782B"/>
    <w:rsid w:val="00E60BEF"/>
    <w:rsid w:val="00E66EE5"/>
    <w:rsid w:val="00E71DAE"/>
    <w:rsid w:val="00EB6232"/>
    <w:rsid w:val="00F165B6"/>
    <w:rsid w:val="00F7278A"/>
    <w:rsid w:val="00F81D45"/>
    <w:rsid w:val="00FA03D5"/>
    <w:rsid w:val="00FB3FD9"/>
    <w:rsid w:val="00FC6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58"/>
  </w:style>
  <w:style w:type="paragraph" w:styleId="Footer">
    <w:name w:val="footer"/>
    <w:basedOn w:val="Normal"/>
    <w:link w:val="FooterChar"/>
    <w:uiPriority w:val="99"/>
    <w:unhideWhenUsed/>
    <w:rsid w:val="00B64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58"/>
  </w:style>
  <w:style w:type="paragraph" w:styleId="BalloonText">
    <w:name w:val="Balloon Text"/>
    <w:basedOn w:val="Normal"/>
    <w:link w:val="BalloonTextChar"/>
    <w:uiPriority w:val="99"/>
    <w:semiHidden/>
    <w:unhideWhenUsed/>
    <w:rsid w:val="0070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Singh</dc:creator>
  <cp:lastModifiedBy>HP</cp:lastModifiedBy>
  <cp:revision>4</cp:revision>
  <dcterms:created xsi:type="dcterms:W3CDTF">2023-10-04T05:18:00Z</dcterms:created>
  <dcterms:modified xsi:type="dcterms:W3CDTF">2023-10-04T08:43:00Z</dcterms:modified>
</cp:coreProperties>
</file>