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4AA45" w14:textId="090FEAAD" w:rsidR="00CD06DC" w:rsidRDefault="00CD06DC" w:rsidP="00AD22C3">
      <w:pPr>
        <w:jc w:val="center"/>
        <w:rPr>
          <w:rFonts w:asciiTheme="majorBidi" w:hAnsiTheme="majorBidi" w:cstheme="majorBidi"/>
          <w:b/>
          <w:bCs/>
          <w:sz w:val="40"/>
          <w:szCs w:val="40"/>
          <w:u w:val="single"/>
        </w:rPr>
      </w:pPr>
      <w:r w:rsidRPr="00CD06DC">
        <w:rPr>
          <w:rFonts w:asciiTheme="majorBidi" w:hAnsiTheme="majorBidi" w:cstheme="majorBidi"/>
          <w:b/>
          <w:bCs/>
          <w:noProof/>
          <w:sz w:val="40"/>
          <w:szCs w:val="40"/>
        </w:rPr>
        <w:drawing>
          <wp:inline distT="0" distB="0" distL="0" distR="0" wp14:anchorId="3AF7D2CA" wp14:editId="07062F1C">
            <wp:extent cx="1030067" cy="10287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08299077749_COMSATS_new_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9572" cy="1028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D06DC">
        <w:rPr>
          <w:rFonts w:asciiTheme="majorBidi" w:hAnsiTheme="majorBidi" w:cstheme="majorBidi"/>
          <w:b/>
          <w:bCs/>
          <w:noProof/>
          <w:sz w:val="40"/>
          <w:szCs w:val="40"/>
        </w:rPr>
        <w:drawing>
          <wp:inline distT="0" distB="0" distL="0" distR="0" wp14:anchorId="1DA2E307" wp14:editId="44656B60">
            <wp:extent cx="647700" cy="998156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EEE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254" cy="1002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D06DC">
        <w:rPr>
          <w:rFonts w:asciiTheme="majorBidi" w:hAnsiTheme="majorBidi" w:cstheme="majorBidi"/>
          <w:b/>
          <w:bCs/>
          <w:noProof/>
          <w:sz w:val="40"/>
          <w:szCs w:val="40"/>
        </w:rPr>
        <w:drawing>
          <wp:inline distT="0" distB="0" distL="0" distR="0" wp14:anchorId="42AA919D" wp14:editId="6BD9FF7F">
            <wp:extent cx="1134324" cy="866613"/>
            <wp:effectExtent l="0" t="0" r="889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301" cy="865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D3DD9F" w14:textId="77777777" w:rsidR="00AD22C3" w:rsidRPr="004E5759" w:rsidRDefault="00AD22C3" w:rsidP="004E5759">
      <w:pPr>
        <w:pStyle w:val="Heading1"/>
      </w:pPr>
      <w:r w:rsidRPr="004E5759">
        <w:t xml:space="preserve">IEEE </w:t>
      </w:r>
      <w:proofErr w:type="spellStart"/>
      <w:r w:rsidRPr="004E5759">
        <w:t>WiE</w:t>
      </w:r>
      <w:proofErr w:type="spellEnd"/>
      <w:r w:rsidRPr="004E5759">
        <w:t xml:space="preserve"> CUI</w:t>
      </w:r>
    </w:p>
    <w:p w14:paraId="2AE9CB72" w14:textId="419CA836" w:rsidR="00AD22C3" w:rsidRPr="004E5759" w:rsidRDefault="00AD22C3" w:rsidP="004E5759">
      <w:pPr>
        <w:pStyle w:val="Heading1"/>
      </w:pPr>
      <w:r w:rsidRPr="004E5759">
        <w:t>Ice</w:t>
      </w:r>
      <w:r w:rsidR="004E5759" w:rsidRPr="004E5759">
        <w:t xml:space="preserve"> – </w:t>
      </w:r>
      <w:r w:rsidRPr="004E5759">
        <w:t>Breaking Session</w:t>
      </w:r>
    </w:p>
    <w:p w14:paraId="662E8E1B" w14:textId="77777777" w:rsidR="00AD22C3" w:rsidRPr="004E5759" w:rsidRDefault="00AD22C3" w:rsidP="004E5759">
      <w:pPr>
        <w:pStyle w:val="Heading1"/>
      </w:pPr>
      <w:r w:rsidRPr="004E5759">
        <w:t>Event Report</w:t>
      </w:r>
    </w:p>
    <w:p w14:paraId="230E9CC5" w14:textId="29F516B5" w:rsidR="00AD22C3" w:rsidRPr="004E5759" w:rsidRDefault="00AD22C3" w:rsidP="004E5759">
      <w:pPr>
        <w:pStyle w:val="Heading1"/>
      </w:pPr>
      <w:r w:rsidRPr="004E5759">
        <w:t xml:space="preserve">Held on </w:t>
      </w:r>
      <w:r w:rsidR="004E5759" w:rsidRPr="004E5759">
        <w:t>6</w:t>
      </w:r>
      <w:r w:rsidRPr="004E5759">
        <w:rPr>
          <w:vertAlign w:val="superscript"/>
        </w:rPr>
        <w:t>th</w:t>
      </w:r>
      <w:r w:rsidRPr="004E5759">
        <w:t xml:space="preserve"> </w:t>
      </w:r>
      <w:proofErr w:type="gramStart"/>
      <w:r w:rsidRPr="004E5759">
        <w:t>March,</w:t>
      </w:r>
      <w:proofErr w:type="gramEnd"/>
      <w:r w:rsidR="004E5759" w:rsidRPr="004E5759">
        <w:t xml:space="preserve"> </w:t>
      </w:r>
      <w:r w:rsidRPr="004E5759">
        <w:t>202</w:t>
      </w:r>
      <w:r w:rsidR="004E5759" w:rsidRPr="004E5759">
        <w:t>3</w:t>
      </w:r>
    </w:p>
    <w:p w14:paraId="02A0E7D2" w14:textId="7D2DEDCE" w:rsidR="00AD22C3" w:rsidRPr="00C06115" w:rsidRDefault="00AD22C3" w:rsidP="004E5759">
      <w:pPr>
        <w:pStyle w:val="Heading1"/>
        <w:jc w:val="left"/>
      </w:pPr>
      <w:r w:rsidRPr="00C06115">
        <w:t>Summary:</w:t>
      </w:r>
    </w:p>
    <w:p w14:paraId="6A5F2B0F" w14:textId="77777777" w:rsidR="00CD06DC" w:rsidRDefault="00E019B2" w:rsidP="00CD06DC">
      <w:pPr>
        <w:keepNext/>
        <w:jc w:val="center"/>
      </w:pPr>
      <w:r>
        <w:rPr>
          <w:noProof/>
        </w:rPr>
        <w:drawing>
          <wp:inline distT="0" distB="0" distL="0" distR="0" wp14:anchorId="5E26F79D" wp14:editId="6CF0AC07">
            <wp:extent cx="3390900" cy="3390900"/>
            <wp:effectExtent l="76200" t="76200" r="95250" b="11430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33909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  <a:softEdge rad="31750"/>
                    </a:effectLst>
                  </pic:spPr>
                </pic:pic>
              </a:graphicData>
            </a:graphic>
          </wp:inline>
        </w:drawing>
      </w:r>
    </w:p>
    <w:p w14:paraId="6608FD0E" w14:textId="15AF9444" w:rsidR="00E019B2" w:rsidRPr="004E5759" w:rsidRDefault="00CD06DC" w:rsidP="00CD06DC">
      <w:pPr>
        <w:pStyle w:val="Caption"/>
        <w:jc w:val="center"/>
        <w:rPr>
          <w:rFonts w:cstheme="minorHAnsi"/>
          <w:b w:val="0"/>
          <w:bCs w:val="0"/>
          <w:color w:val="auto"/>
          <w:sz w:val="24"/>
          <w:szCs w:val="24"/>
          <w:u w:val="single"/>
        </w:rPr>
      </w:pPr>
      <w:r w:rsidRPr="004E5759">
        <w:rPr>
          <w:rFonts w:cstheme="minorHAnsi"/>
          <w:b w:val="0"/>
          <w:bCs w:val="0"/>
          <w:color w:val="auto"/>
          <w:sz w:val="24"/>
          <w:szCs w:val="24"/>
          <w:u w:val="single"/>
        </w:rPr>
        <w:fldChar w:fldCharType="begin"/>
      </w:r>
      <w:r w:rsidRPr="004E5759">
        <w:rPr>
          <w:rFonts w:cstheme="minorHAnsi"/>
          <w:b w:val="0"/>
          <w:bCs w:val="0"/>
          <w:color w:val="auto"/>
          <w:sz w:val="24"/>
          <w:szCs w:val="24"/>
          <w:u w:val="single"/>
        </w:rPr>
        <w:instrText xml:space="preserve"> SEQ Figure \* ARABIC </w:instrText>
      </w:r>
      <w:r w:rsidRPr="004E5759">
        <w:rPr>
          <w:rFonts w:cstheme="minorHAnsi"/>
          <w:b w:val="0"/>
          <w:bCs w:val="0"/>
          <w:color w:val="auto"/>
          <w:sz w:val="24"/>
          <w:szCs w:val="24"/>
          <w:u w:val="single"/>
        </w:rPr>
        <w:fldChar w:fldCharType="separate"/>
      </w:r>
      <w:r w:rsidRPr="004E5759">
        <w:rPr>
          <w:rFonts w:cstheme="minorHAnsi"/>
          <w:b w:val="0"/>
          <w:bCs w:val="0"/>
          <w:noProof/>
          <w:color w:val="auto"/>
          <w:sz w:val="24"/>
          <w:szCs w:val="24"/>
          <w:u w:val="single"/>
        </w:rPr>
        <w:t>1</w:t>
      </w:r>
      <w:r w:rsidRPr="004E5759">
        <w:rPr>
          <w:rFonts w:cstheme="minorHAnsi"/>
          <w:b w:val="0"/>
          <w:bCs w:val="0"/>
          <w:color w:val="auto"/>
          <w:sz w:val="24"/>
          <w:szCs w:val="24"/>
          <w:u w:val="single"/>
        </w:rPr>
        <w:fldChar w:fldCharType="end"/>
      </w:r>
      <w:r w:rsidR="004E5759" w:rsidRPr="004E5759">
        <w:rPr>
          <w:rFonts w:cstheme="minorHAnsi"/>
          <w:b w:val="0"/>
          <w:bCs w:val="0"/>
          <w:color w:val="auto"/>
          <w:sz w:val="24"/>
          <w:szCs w:val="24"/>
          <w:u w:val="single"/>
        </w:rPr>
        <w:t>:</w:t>
      </w:r>
      <w:r w:rsidR="004E5759" w:rsidRPr="004E5759">
        <w:rPr>
          <w:rFonts w:cstheme="minorHAnsi"/>
          <w:b w:val="0"/>
          <w:bCs w:val="0"/>
          <w:color w:val="auto"/>
          <w:sz w:val="24"/>
          <w:szCs w:val="24"/>
        </w:rPr>
        <w:t xml:space="preserve"> </w:t>
      </w:r>
      <w:r w:rsidR="004E5759" w:rsidRPr="004E5759">
        <w:rPr>
          <w:rFonts w:cstheme="minorHAnsi"/>
          <w:color w:val="auto"/>
          <w:sz w:val="24"/>
          <w:szCs w:val="24"/>
        </w:rPr>
        <w:t>Ice-Breaking Session</w:t>
      </w:r>
      <w:r w:rsidRPr="004E5759">
        <w:rPr>
          <w:rFonts w:cstheme="minorHAnsi"/>
          <w:color w:val="auto"/>
          <w:sz w:val="24"/>
          <w:szCs w:val="24"/>
        </w:rPr>
        <w:t xml:space="preserve"> Poster</w:t>
      </w:r>
    </w:p>
    <w:p w14:paraId="534BBD7D" w14:textId="58386898" w:rsidR="000E1929" w:rsidRPr="000E1929" w:rsidRDefault="000E1929" w:rsidP="000E1929">
      <w:pPr>
        <w:jc w:val="both"/>
        <w:rPr>
          <w:rFonts w:cstheme="minorHAnsi"/>
          <w:sz w:val="28"/>
          <w:szCs w:val="28"/>
        </w:rPr>
      </w:pPr>
      <w:r w:rsidRPr="000E1929">
        <w:rPr>
          <w:rFonts w:cstheme="minorHAnsi"/>
          <w:sz w:val="28"/>
          <w:szCs w:val="28"/>
          <w:lang w:val="en-PK"/>
        </w:rPr>
        <w:t xml:space="preserve">On March 6, 2023, an </w:t>
      </w:r>
      <w:r w:rsidRPr="000E1929">
        <w:rPr>
          <w:rFonts w:cstheme="minorHAnsi"/>
          <w:b/>
          <w:bCs/>
          <w:i/>
          <w:iCs/>
          <w:sz w:val="28"/>
          <w:szCs w:val="28"/>
          <w:u w:val="single"/>
          <w:lang w:val="en-PK"/>
        </w:rPr>
        <w:t>ice-breaking session for IEEE Women in Engineering (</w:t>
      </w:r>
      <w:proofErr w:type="spellStart"/>
      <w:r w:rsidRPr="000E1929">
        <w:rPr>
          <w:rFonts w:cstheme="minorHAnsi"/>
          <w:b/>
          <w:bCs/>
          <w:i/>
          <w:iCs/>
          <w:sz w:val="28"/>
          <w:szCs w:val="28"/>
          <w:u w:val="single"/>
          <w:lang w:val="en-PK"/>
        </w:rPr>
        <w:t>WiE</w:t>
      </w:r>
      <w:proofErr w:type="spellEnd"/>
      <w:r w:rsidRPr="000E1929">
        <w:rPr>
          <w:rFonts w:cstheme="minorHAnsi"/>
          <w:b/>
          <w:bCs/>
          <w:i/>
          <w:iCs/>
          <w:sz w:val="28"/>
          <w:szCs w:val="28"/>
          <w:u w:val="single"/>
          <w:lang w:val="en-PK"/>
        </w:rPr>
        <w:t>) CUI</w:t>
      </w:r>
      <w:r w:rsidRPr="000E1929">
        <w:rPr>
          <w:rFonts w:cstheme="minorHAnsi"/>
          <w:sz w:val="28"/>
          <w:szCs w:val="28"/>
          <w:lang w:val="en-PK"/>
        </w:rPr>
        <w:t xml:space="preserve"> was held at the video conference room located in the basement of the library. The event commenced promptly at 10:00 am and was attended by a maximum of </w:t>
      </w:r>
      <w:r w:rsidR="000B5157">
        <w:rPr>
          <w:rFonts w:cstheme="minorHAnsi"/>
          <w:sz w:val="28"/>
          <w:szCs w:val="28"/>
        </w:rPr>
        <w:t>2</w:t>
      </w:r>
      <w:r w:rsidRPr="000E1929">
        <w:rPr>
          <w:rFonts w:cstheme="minorHAnsi"/>
          <w:sz w:val="28"/>
          <w:szCs w:val="28"/>
          <w:lang w:val="en-PK"/>
        </w:rPr>
        <w:t xml:space="preserve">0 volunteers. </w:t>
      </w:r>
      <w:r w:rsidR="000B5157" w:rsidRPr="000B5157">
        <w:rPr>
          <w:rFonts w:cstheme="minorHAnsi"/>
          <w:sz w:val="28"/>
          <w:szCs w:val="28"/>
        </w:rPr>
        <w:t>The event started with the recitation of the Quran.</w:t>
      </w:r>
      <w:r w:rsidR="000B5157">
        <w:rPr>
          <w:rFonts w:cstheme="minorHAnsi"/>
          <w:sz w:val="28"/>
          <w:szCs w:val="28"/>
        </w:rPr>
        <w:t xml:space="preserve"> </w:t>
      </w:r>
      <w:r w:rsidRPr="000E1929">
        <w:rPr>
          <w:rFonts w:cstheme="minorHAnsi"/>
          <w:sz w:val="28"/>
          <w:szCs w:val="28"/>
          <w:lang w:val="en-PK"/>
        </w:rPr>
        <w:t xml:space="preserve">During the event, the volunteers were </w:t>
      </w:r>
      <w:r w:rsidRPr="000E1929">
        <w:rPr>
          <w:rFonts w:cstheme="minorHAnsi"/>
          <w:sz w:val="28"/>
          <w:szCs w:val="28"/>
          <w:lang w:val="en-PK"/>
        </w:rPr>
        <w:lastRenderedPageBreak/>
        <w:t xml:space="preserve">given a comprehensive overview of the structure of IEEE and its sub-chapters. The </w:t>
      </w:r>
      <w:proofErr w:type="spellStart"/>
      <w:r w:rsidRPr="000E1929">
        <w:rPr>
          <w:rFonts w:cstheme="minorHAnsi"/>
          <w:sz w:val="28"/>
          <w:szCs w:val="28"/>
          <w:lang w:val="en-PK"/>
        </w:rPr>
        <w:t>excom</w:t>
      </w:r>
      <w:proofErr w:type="spellEnd"/>
      <w:r w:rsidRPr="000E1929">
        <w:rPr>
          <w:rFonts w:cstheme="minorHAnsi"/>
          <w:sz w:val="28"/>
          <w:szCs w:val="28"/>
          <w:lang w:val="en-PK"/>
        </w:rPr>
        <w:t xml:space="preserve"> members and volunteers </w:t>
      </w:r>
      <w:r w:rsidRPr="000E1929">
        <w:rPr>
          <w:rFonts w:cstheme="minorHAnsi"/>
          <w:sz w:val="28"/>
          <w:szCs w:val="28"/>
        </w:rPr>
        <w:t>were introduced to one another</w:t>
      </w:r>
      <w:r w:rsidRPr="000E1929">
        <w:rPr>
          <w:rFonts w:cstheme="minorHAnsi"/>
          <w:sz w:val="28"/>
          <w:szCs w:val="28"/>
          <w:lang w:val="en-PK"/>
        </w:rPr>
        <w:t>.</w:t>
      </w:r>
      <w:r>
        <w:rPr>
          <w:rFonts w:cstheme="minorHAnsi"/>
          <w:sz w:val="28"/>
          <w:szCs w:val="28"/>
        </w:rPr>
        <w:t xml:space="preserve"> </w:t>
      </w:r>
    </w:p>
    <w:p w14:paraId="1BB15508" w14:textId="68F74B1E" w:rsidR="000E1929" w:rsidRPr="000E1929" w:rsidRDefault="000E1929" w:rsidP="000E1929">
      <w:pPr>
        <w:jc w:val="both"/>
        <w:rPr>
          <w:rFonts w:cstheme="minorHAnsi"/>
          <w:sz w:val="28"/>
          <w:szCs w:val="28"/>
          <w:lang w:val="en-PK"/>
        </w:rPr>
      </w:pPr>
      <w:r w:rsidRPr="000E1929">
        <w:rPr>
          <w:rFonts w:cstheme="minorHAnsi"/>
          <w:sz w:val="28"/>
          <w:szCs w:val="28"/>
          <w:lang w:val="en-PK"/>
        </w:rPr>
        <w:t xml:space="preserve">In order to welcome and motivate the new volunteers, the session included fun activities and </w:t>
      </w:r>
      <w:r w:rsidR="00566EAC" w:rsidRPr="00566EAC">
        <w:rPr>
          <w:rFonts w:cstheme="minorHAnsi"/>
          <w:sz w:val="28"/>
          <w:szCs w:val="28"/>
        </w:rPr>
        <w:t>friendly conversations</w:t>
      </w:r>
      <w:r w:rsidRPr="000E1929">
        <w:rPr>
          <w:rFonts w:cstheme="minorHAnsi"/>
          <w:sz w:val="28"/>
          <w:szCs w:val="28"/>
          <w:lang w:val="en-PK"/>
        </w:rPr>
        <w:t>, which helped to build a sense of camaraderie among the attendees. The session concluded with a group photo to commemorate the addition of new volunteers.</w:t>
      </w:r>
    </w:p>
    <w:p w14:paraId="7D17C79A" w14:textId="34668119" w:rsidR="000E1929" w:rsidRPr="000E1929" w:rsidRDefault="000E1929" w:rsidP="000E1929">
      <w:pPr>
        <w:jc w:val="both"/>
        <w:rPr>
          <w:rFonts w:cstheme="minorHAnsi"/>
          <w:sz w:val="28"/>
          <w:szCs w:val="28"/>
          <w:lang w:val="en-PK"/>
        </w:rPr>
      </w:pPr>
      <w:r w:rsidRPr="000E1929">
        <w:rPr>
          <w:rFonts w:cstheme="minorHAnsi"/>
          <w:sz w:val="28"/>
          <w:szCs w:val="28"/>
          <w:lang w:val="en-PK"/>
        </w:rPr>
        <w:t xml:space="preserve">We were privileged to have the presence of </w:t>
      </w:r>
      <w:proofErr w:type="spellStart"/>
      <w:r w:rsidRPr="000E1929">
        <w:rPr>
          <w:rFonts w:cstheme="minorHAnsi"/>
          <w:sz w:val="28"/>
          <w:szCs w:val="28"/>
          <w:lang w:val="en-PK"/>
        </w:rPr>
        <w:t>excom</w:t>
      </w:r>
      <w:proofErr w:type="spellEnd"/>
      <w:r w:rsidRPr="000E1929">
        <w:rPr>
          <w:rFonts w:cstheme="minorHAnsi"/>
          <w:sz w:val="28"/>
          <w:szCs w:val="28"/>
          <w:lang w:val="en-PK"/>
        </w:rPr>
        <w:t xml:space="preserve"> members</w:t>
      </w:r>
      <w:r w:rsidR="000B5157">
        <w:rPr>
          <w:rFonts w:cstheme="minorHAnsi"/>
          <w:sz w:val="28"/>
          <w:szCs w:val="28"/>
        </w:rPr>
        <w:t xml:space="preserve">, </w:t>
      </w:r>
      <w:r w:rsidR="000B5157" w:rsidRPr="000B5157">
        <w:rPr>
          <w:rFonts w:cstheme="minorHAnsi"/>
          <w:sz w:val="28"/>
          <w:szCs w:val="28"/>
        </w:rPr>
        <w:t xml:space="preserve">Chairperson of </w:t>
      </w:r>
      <w:r w:rsidR="000B5157">
        <w:rPr>
          <w:rFonts w:cstheme="minorHAnsi"/>
          <w:sz w:val="28"/>
          <w:szCs w:val="28"/>
        </w:rPr>
        <w:t xml:space="preserve">Student Branch Noor Fatima, Chairperson of RAS Hamza </w:t>
      </w:r>
      <w:proofErr w:type="gramStart"/>
      <w:r w:rsidR="000B5157">
        <w:rPr>
          <w:rFonts w:cstheme="minorHAnsi"/>
          <w:sz w:val="28"/>
          <w:szCs w:val="28"/>
        </w:rPr>
        <w:t>Nadeem</w:t>
      </w:r>
      <w:proofErr w:type="gramEnd"/>
      <w:r w:rsidR="000B5157">
        <w:rPr>
          <w:rFonts w:cstheme="minorHAnsi"/>
          <w:sz w:val="28"/>
          <w:szCs w:val="28"/>
        </w:rPr>
        <w:t xml:space="preserve"> and Chairperson of CS Ahmed,</w:t>
      </w:r>
      <w:r w:rsidRPr="000E1929">
        <w:rPr>
          <w:rFonts w:cstheme="minorHAnsi"/>
          <w:sz w:val="28"/>
          <w:szCs w:val="28"/>
          <w:lang w:val="en-PK"/>
        </w:rPr>
        <w:t xml:space="preserve"> </w:t>
      </w:r>
      <w:r w:rsidR="000B5157">
        <w:rPr>
          <w:rFonts w:cstheme="minorHAnsi"/>
          <w:sz w:val="28"/>
          <w:szCs w:val="28"/>
        </w:rPr>
        <w:t xml:space="preserve">and </w:t>
      </w:r>
      <w:proofErr w:type="spellStart"/>
      <w:r w:rsidR="000B5157">
        <w:rPr>
          <w:rFonts w:cstheme="minorHAnsi"/>
          <w:sz w:val="28"/>
          <w:szCs w:val="28"/>
        </w:rPr>
        <w:t>excom</w:t>
      </w:r>
      <w:proofErr w:type="spellEnd"/>
      <w:r w:rsidR="000B5157">
        <w:rPr>
          <w:rFonts w:cstheme="minorHAnsi"/>
          <w:sz w:val="28"/>
          <w:szCs w:val="28"/>
        </w:rPr>
        <w:t xml:space="preserve"> </w:t>
      </w:r>
      <w:r w:rsidRPr="000E1929">
        <w:rPr>
          <w:rFonts w:cstheme="minorHAnsi"/>
          <w:sz w:val="28"/>
          <w:szCs w:val="28"/>
          <w:lang w:val="en-PK"/>
        </w:rPr>
        <w:t xml:space="preserve">from other chapters, which added to the significance of the event. The session was deemed a success and we would like to extend our special thanks to the </w:t>
      </w:r>
      <w:proofErr w:type="spellStart"/>
      <w:r w:rsidRPr="000E1929">
        <w:rPr>
          <w:rFonts w:cstheme="minorHAnsi"/>
          <w:sz w:val="28"/>
          <w:szCs w:val="28"/>
          <w:lang w:val="en-PK"/>
        </w:rPr>
        <w:t>excom</w:t>
      </w:r>
      <w:proofErr w:type="spellEnd"/>
      <w:r w:rsidRPr="000E1929">
        <w:rPr>
          <w:rFonts w:cstheme="minorHAnsi"/>
          <w:sz w:val="28"/>
          <w:szCs w:val="28"/>
          <w:lang w:val="en-PK"/>
        </w:rPr>
        <w:t xml:space="preserve"> and volunteers for their participation and support.</w:t>
      </w:r>
    </w:p>
    <w:p w14:paraId="3832E1A6" w14:textId="4D65331C" w:rsidR="00C06115" w:rsidRPr="004E5759" w:rsidRDefault="000D77EA" w:rsidP="0060464B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</w:rPr>
        <w:drawing>
          <wp:anchor distT="0" distB="0" distL="114300" distR="114300" simplePos="0" relativeHeight="251656192" behindDoc="0" locked="0" layoutInCell="1" allowOverlap="1" wp14:anchorId="3E66A7FE" wp14:editId="1BA4187A">
            <wp:simplePos x="0" y="0"/>
            <wp:positionH relativeFrom="column">
              <wp:posOffset>733425</wp:posOffset>
            </wp:positionH>
            <wp:positionV relativeFrom="paragraph">
              <wp:posOffset>69850</wp:posOffset>
            </wp:positionV>
            <wp:extent cx="3815080" cy="1715770"/>
            <wp:effectExtent l="76200" t="57150" r="71120" b="13208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5080" cy="171577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  <a:softEdge rad="31750"/>
                    </a:effectLst>
                  </pic:spPr>
                </pic:pic>
              </a:graphicData>
            </a:graphic>
          </wp:anchor>
        </w:drawing>
      </w:r>
    </w:p>
    <w:p w14:paraId="1042A841" w14:textId="56E8C688" w:rsidR="00C06115" w:rsidRPr="00E5689F" w:rsidRDefault="000D77EA" w:rsidP="00E5689F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 wp14:anchorId="589DE8E2" wp14:editId="014BC795">
            <wp:simplePos x="0" y="0"/>
            <wp:positionH relativeFrom="column">
              <wp:posOffset>1800225</wp:posOffset>
            </wp:positionH>
            <wp:positionV relativeFrom="paragraph">
              <wp:posOffset>2067560</wp:posOffset>
            </wp:positionV>
            <wp:extent cx="1688465" cy="1993900"/>
            <wp:effectExtent l="76200" t="76200" r="102235" b="12065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409" b="9694"/>
                    <a:stretch/>
                  </pic:blipFill>
                  <pic:spPr bwMode="auto">
                    <a:xfrm>
                      <a:off x="0" y="0"/>
                      <a:ext cx="1688465" cy="19939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  <a:softEdge rad="3175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153935" wp14:editId="533448A3">
                <wp:simplePos x="0" y="0"/>
                <wp:positionH relativeFrom="column">
                  <wp:posOffset>1104900</wp:posOffset>
                </wp:positionH>
                <wp:positionV relativeFrom="paragraph">
                  <wp:posOffset>1562735</wp:posOffset>
                </wp:positionV>
                <wp:extent cx="3061970" cy="313055"/>
                <wp:effectExtent l="0" t="0" r="508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1970" cy="31305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7AF2A0A" w14:textId="34300F67" w:rsidR="00CD06DC" w:rsidRPr="00AC44FC" w:rsidRDefault="00CD06DC" w:rsidP="00CD06DC">
                            <w:pPr>
                              <w:pStyle w:val="Caption"/>
                              <w:jc w:val="center"/>
                              <w:rPr>
                                <w:noProof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AC44FC">
                              <w:rPr>
                                <w:noProof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fldChar w:fldCharType="begin"/>
                            </w:r>
                            <w:r w:rsidRPr="00AC44FC">
                              <w:rPr>
                                <w:noProof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instrText xml:space="preserve"> SEQ Figure \* ARABIC </w:instrText>
                            </w:r>
                            <w:r w:rsidRPr="00AC44FC">
                              <w:rPr>
                                <w:noProof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fldChar w:fldCharType="separate"/>
                            </w:r>
                            <w:r w:rsidRPr="00AC44FC">
                              <w:rPr>
                                <w:noProof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>2</w:t>
                            </w:r>
                            <w:r w:rsidRPr="00AC44FC">
                              <w:rPr>
                                <w:noProof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fldChar w:fldCharType="end"/>
                            </w:r>
                            <w:r w:rsidR="00C26E9F" w:rsidRPr="00AC44FC">
                              <w:rPr>
                                <w:noProof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>:</w:t>
                            </w:r>
                            <w:r w:rsidRPr="00AC44FC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 Ice Breaking Group 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B15393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87pt;margin-top:123.05pt;width:241.1pt;height:24.6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5V9HgIAAEkEAAAOAAAAZHJzL2Uyb0RvYy54bWysVMFu2zAMvQ/YPwi6L3YatFuNOEWWIsOA&#10;oC2QDj0rshwbkEWNUmJnXz9KtpOt66nYRaZIihTfe/L8rms0Oyp0NZicTycpZ8pIKGqzz/mP5/Wn&#10;L5w5L0whNBiV85Ny/G7x8cO8tZm6ggp0oZBREeOy1ua88t5mSeJkpRrhJmCVoWAJ2AhPW9wnBYqW&#10;qjc6uUrTm6QFLCyCVM6R974P8kWsX5ZK+seydMoznXO6m48rxnUX1mQxF9keha1qOVxDvOMWjagN&#10;NT2XuhdesAPW/5RqaongoPQTCU0CZVlLFWegaabpq2m2lbAqzkLgOHuGyf2/svLhuLVPyHz3FToi&#10;MADSWpc5coZ5uhKb8KWbMooThKczbKrzTJJzlt5Mbz9TSFJsNp2l19ehTHI5bdH5bwoaFoycI9ES&#10;0RLHjfN96pgSmjnQdbGutQ6bEFhpZEdBFLZV7dVQ/K8sbUKugXCqL9h7VNTA0OUyWLB8t+uGaXdQ&#10;nAgEhF4fzsp1TW03wvkngSQIGo5E7h9pKTW0OYfB4qwC/PWWP+QTTxTlrCWB5dz9PAhUnOnvhhgM&#10;ahwNHI3daJhDswIaeErPx8po0gH0ejRLhOaFtL8MXSgkjKReOfejufK9zOntSLVcxiTSnBV+Y7ZW&#10;htIjvM/di0A7kOOJ1gcYpSeyVxz1uZEluzx4AjwSGADtUSTiw4b0GiUwvK3wIP7cx6zLH2DxGwAA&#10;//8DAFBLAwQUAAYACAAAACEAFe3ZoOIAAAALAQAADwAAAGRycy9kb3ducmV2LnhtbEyPMU/DMBSE&#10;dyT+g/WQWBB1GlwXQpyqqmCgS0Xahc2N3TgQ25HttOHf85hgvHune9+Vq8n25KxD7LwTMJ9lQLRr&#10;vOpcK+Cwf71/BBKTdEr23mkB3zrCqrq+KmWh/MW963OdWoIlLhZSgElpKCiNjdFWxpkftMPbyQcr&#10;E8rQUhXkBcttT/Ms49TKzuEHIwe9Mbr5qkcrYMc+duZuPL1s1+whvB3GDf9sayFub6b1M5Ckp/QX&#10;hl98RIcKmY5+dCqSHvWS4ZYkIGd8DgQTfMFzIEd0nhYMaFXS/xuqHwAAAP//AwBQSwECLQAUAAYA&#10;CAAAACEAtoM4kv4AAADhAQAAEwAAAAAAAAAAAAAAAAAAAAAAW0NvbnRlbnRfVHlwZXNdLnhtbFBL&#10;AQItABQABgAIAAAAIQA4/SH/1gAAAJQBAAALAAAAAAAAAAAAAAAAAC8BAABfcmVscy8ucmVsc1BL&#10;AQItABQABgAIAAAAIQAJo5V9HgIAAEkEAAAOAAAAAAAAAAAAAAAAAC4CAABkcnMvZTJvRG9jLnht&#10;bFBLAQItABQABgAIAAAAIQAV7dmg4gAAAAsBAAAPAAAAAAAAAAAAAAAAAHgEAABkcnMvZG93bnJl&#10;di54bWxQSwUGAAAAAAQABADzAAAAhwUAAAAA&#10;" stroked="f">
                <v:textbox style="mso-fit-shape-to-text:t" inset="0,0,0,0">
                  <w:txbxContent>
                    <w:p w14:paraId="57AF2A0A" w14:textId="34300F67" w:rsidR="00CD06DC" w:rsidRPr="00AC44FC" w:rsidRDefault="00CD06DC" w:rsidP="00CD06DC">
                      <w:pPr>
                        <w:pStyle w:val="Caption"/>
                        <w:jc w:val="center"/>
                        <w:rPr>
                          <w:noProof/>
                          <w:color w:val="auto"/>
                          <w:sz w:val="24"/>
                          <w:szCs w:val="24"/>
                        </w:rPr>
                      </w:pPr>
                      <w:r w:rsidRPr="00AC44FC">
                        <w:rPr>
                          <w:noProof/>
                          <w:color w:val="auto"/>
                          <w:sz w:val="24"/>
                          <w:szCs w:val="24"/>
                          <w:u w:val="single"/>
                        </w:rPr>
                        <w:fldChar w:fldCharType="begin"/>
                      </w:r>
                      <w:r w:rsidRPr="00AC44FC">
                        <w:rPr>
                          <w:noProof/>
                          <w:color w:val="auto"/>
                          <w:sz w:val="24"/>
                          <w:szCs w:val="24"/>
                          <w:u w:val="single"/>
                        </w:rPr>
                        <w:instrText xml:space="preserve"> SEQ Figure \* ARABIC </w:instrText>
                      </w:r>
                      <w:r w:rsidRPr="00AC44FC">
                        <w:rPr>
                          <w:noProof/>
                          <w:color w:val="auto"/>
                          <w:sz w:val="24"/>
                          <w:szCs w:val="24"/>
                          <w:u w:val="single"/>
                        </w:rPr>
                        <w:fldChar w:fldCharType="separate"/>
                      </w:r>
                      <w:r w:rsidRPr="00AC44FC">
                        <w:rPr>
                          <w:noProof/>
                          <w:color w:val="auto"/>
                          <w:sz w:val="24"/>
                          <w:szCs w:val="24"/>
                          <w:u w:val="single"/>
                        </w:rPr>
                        <w:t>2</w:t>
                      </w:r>
                      <w:r w:rsidRPr="00AC44FC">
                        <w:rPr>
                          <w:noProof/>
                          <w:color w:val="auto"/>
                          <w:sz w:val="24"/>
                          <w:szCs w:val="24"/>
                          <w:u w:val="single"/>
                        </w:rPr>
                        <w:fldChar w:fldCharType="end"/>
                      </w:r>
                      <w:r w:rsidR="00C26E9F" w:rsidRPr="00AC44FC">
                        <w:rPr>
                          <w:noProof/>
                          <w:color w:val="auto"/>
                          <w:sz w:val="24"/>
                          <w:szCs w:val="24"/>
                          <w:u w:val="single"/>
                        </w:rPr>
                        <w:t>:</w:t>
                      </w:r>
                      <w:r w:rsidRPr="00AC44FC">
                        <w:rPr>
                          <w:color w:val="auto"/>
                          <w:sz w:val="24"/>
                          <w:szCs w:val="24"/>
                        </w:rPr>
                        <w:t xml:space="preserve"> Ice Breaking Group Photo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FF30AC" wp14:editId="17D3872F">
                <wp:simplePos x="0" y="0"/>
                <wp:positionH relativeFrom="column">
                  <wp:posOffset>1200150</wp:posOffset>
                </wp:positionH>
                <wp:positionV relativeFrom="paragraph">
                  <wp:posOffset>4324985</wp:posOffset>
                </wp:positionV>
                <wp:extent cx="2886075" cy="313055"/>
                <wp:effectExtent l="0" t="0" r="9525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31305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B85E354" w14:textId="44DA918F" w:rsidR="00CD06DC" w:rsidRPr="00AC44FC" w:rsidRDefault="00CD06DC" w:rsidP="00CD06DC">
                            <w:pPr>
                              <w:pStyle w:val="Caption"/>
                              <w:jc w:val="center"/>
                              <w:rPr>
                                <w:noProof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AC44FC">
                              <w:rPr>
                                <w:noProof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fldChar w:fldCharType="begin"/>
                            </w:r>
                            <w:r w:rsidRPr="00AC44FC">
                              <w:rPr>
                                <w:noProof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instrText xml:space="preserve"> SEQ Figure \* ARABIC </w:instrText>
                            </w:r>
                            <w:r w:rsidRPr="00AC44FC">
                              <w:rPr>
                                <w:noProof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fldChar w:fldCharType="separate"/>
                            </w:r>
                            <w:r w:rsidRPr="00AC44FC">
                              <w:rPr>
                                <w:noProof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>3</w:t>
                            </w:r>
                            <w:r w:rsidRPr="00AC44FC">
                              <w:rPr>
                                <w:noProof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fldChar w:fldCharType="end"/>
                            </w:r>
                            <w:r w:rsidR="002546B4" w:rsidRPr="00AC44FC">
                              <w:rPr>
                                <w:noProof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>:</w:t>
                            </w:r>
                            <w:r w:rsidRPr="00AC44FC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 During Event 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FF30AC" id="Text Box 10" o:spid="_x0000_s1027" type="#_x0000_t202" style="position:absolute;margin-left:94.5pt;margin-top:340.55pt;width:227.25pt;height:24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cSTIgIAAFAEAAAOAAAAZHJzL2Uyb0RvYy54bWysVMFu2zAMvQ/YPwi6L3ZSpCuMOEWWIsOA&#10;oC2QDj0rshwbkEWNUmJnXz9KtpOu22nYRaZIihTfe/Livms0Oyl0NZicTycpZ8pIKGpzyPn3l82n&#10;O86cF6YQGozK+Vk5fr/8+GHR2kzNoAJdKGRUxListTmvvLdZkjhZqUa4CVhlKFgCNsLTFg9JgaKl&#10;6o1OZml6m7SAhUWQyjnyPvRBvoz1y1JJ/1SWTnmmc05383HFuO7DmiwXIjugsFUth2uIf7hFI2pD&#10;TS+lHoQX7Ij1H6WaWiI4KP1EQpNAWdZSxRlommn6bppdJayKsxA4zl5gcv+vrHw87ewzMt99gY4I&#10;DIC01mWOnGGersQmfOmmjOIE4fkCm+o8k+Sc3d3dpp/nnEmK3Uxv0vk8lEmupy06/1VBw4KRcyRa&#10;IlritHW+Tx1TQjMHui42tdZhEwJrjewkiMK2qr0aiv+WpU3INRBO9QV7j4oaGLpcBwuW7/Ydq4s3&#10;Q++hOBMWCL1MnJWbmrpvhfPPAkkXND5p3T/RUmpocw6DxVkF+PNv/pBPdFGUs5Z0lnP34yhQcaa/&#10;GSIyiHI0cDT2o2GOzRpo7im9IiujSQfQ69EsEZpXegKr0IVCwkjqlXM/mmvfq52ekFSrVUwi6Vnh&#10;t2ZnZSg9ovzSvQq0A0ee2H2EUYEie0dVnxvJsqujJ9wjjwHXHkXiP2xItlEJwxML7+LtPmZdfwTL&#10;XwAAAP//AwBQSwMEFAAGAAgAAAAhAF05ll/iAAAACwEAAA8AAABkcnMvZG93bnJldi54bWxMjzFP&#10;wzAUhHck/oP1kFgQdUJCGkKcqqpgoEtF2oXNjd04ED9HsdOGf89jgvF0p7vvytVse3bWo+8cCogX&#10;ETCNjVMdtgIO+9f7HJgPEpXsHWoB39rDqrq+KmWh3AXf9bkOLaMS9IUUYEIYCs59Y7SVfuEGjeSd&#10;3GhlIDm2XI3yQuW25w9RlHErO6QFIwe9Mbr5qicrYJd+7MzddHrZrtNkfDtMm+yzrYW4vZnXz8CC&#10;nsNfGH7xCR0qYjq6CZVnPen8ib4EAVkex8AokaXJI7CjgGUSpcCrkv//UP0AAAD//wMAUEsBAi0A&#10;FAAGAAgAAAAhALaDOJL+AAAA4QEAABMAAAAAAAAAAAAAAAAAAAAAAFtDb250ZW50X1R5cGVzXS54&#10;bWxQSwECLQAUAAYACAAAACEAOP0h/9YAAACUAQAACwAAAAAAAAAAAAAAAAAvAQAAX3JlbHMvLnJl&#10;bHNQSwECLQAUAAYACAAAACEATenEkyICAABQBAAADgAAAAAAAAAAAAAAAAAuAgAAZHJzL2Uyb0Rv&#10;Yy54bWxQSwECLQAUAAYACAAAACEAXTmWX+IAAAALAQAADwAAAAAAAAAAAAAAAAB8BAAAZHJzL2Rv&#10;d25yZXYueG1sUEsFBgAAAAAEAAQA8wAAAIsFAAAAAA==&#10;" stroked="f">
                <v:textbox style="mso-fit-shape-to-text:t" inset="0,0,0,0">
                  <w:txbxContent>
                    <w:p w14:paraId="7B85E354" w14:textId="44DA918F" w:rsidR="00CD06DC" w:rsidRPr="00AC44FC" w:rsidRDefault="00CD06DC" w:rsidP="00CD06DC">
                      <w:pPr>
                        <w:pStyle w:val="Caption"/>
                        <w:jc w:val="center"/>
                        <w:rPr>
                          <w:noProof/>
                          <w:color w:val="auto"/>
                          <w:sz w:val="24"/>
                          <w:szCs w:val="24"/>
                        </w:rPr>
                      </w:pPr>
                      <w:r w:rsidRPr="00AC44FC">
                        <w:rPr>
                          <w:noProof/>
                          <w:color w:val="auto"/>
                          <w:sz w:val="24"/>
                          <w:szCs w:val="24"/>
                          <w:u w:val="single"/>
                        </w:rPr>
                        <w:fldChar w:fldCharType="begin"/>
                      </w:r>
                      <w:r w:rsidRPr="00AC44FC">
                        <w:rPr>
                          <w:noProof/>
                          <w:color w:val="auto"/>
                          <w:sz w:val="24"/>
                          <w:szCs w:val="24"/>
                          <w:u w:val="single"/>
                        </w:rPr>
                        <w:instrText xml:space="preserve"> SEQ Figure \* ARABIC </w:instrText>
                      </w:r>
                      <w:r w:rsidRPr="00AC44FC">
                        <w:rPr>
                          <w:noProof/>
                          <w:color w:val="auto"/>
                          <w:sz w:val="24"/>
                          <w:szCs w:val="24"/>
                          <w:u w:val="single"/>
                        </w:rPr>
                        <w:fldChar w:fldCharType="separate"/>
                      </w:r>
                      <w:r w:rsidRPr="00AC44FC">
                        <w:rPr>
                          <w:noProof/>
                          <w:color w:val="auto"/>
                          <w:sz w:val="24"/>
                          <w:szCs w:val="24"/>
                          <w:u w:val="single"/>
                        </w:rPr>
                        <w:t>3</w:t>
                      </w:r>
                      <w:r w:rsidRPr="00AC44FC">
                        <w:rPr>
                          <w:noProof/>
                          <w:color w:val="auto"/>
                          <w:sz w:val="24"/>
                          <w:szCs w:val="24"/>
                          <w:u w:val="single"/>
                        </w:rPr>
                        <w:fldChar w:fldCharType="end"/>
                      </w:r>
                      <w:r w:rsidR="002546B4" w:rsidRPr="00AC44FC">
                        <w:rPr>
                          <w:noProof/>
                          <w:color w:val="auto"/>
                          <w:sz w:val="24"/>
                          <w:szCs w:val="24"/>
                          <w:u w:val="single"/>
                        </w:rPr>
                        <w:t>:</w:t>
                      </w:r>
                      <w:r w:rsidRPr="00AC44FC">
                        <w:rPr>
                          <w:color w:val="auto"/>
                          <w:sz w:val="24"/>
                          <w:szCs w:val="24"/>
                        </w:rPr>
                        <w:t xml:space="preserve"> During Event Photo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06115" w:rsidRPr="00E5689F" w:rsidSect="00AD22C3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1440" w:right="1800" w:bottom="144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3B179" w14:textId="77777777" w:rsidR="00EF2778" w:rsidRDefault="00EF2778" w:rsidP="00AD22C3">
      <w:pPr>
        <w:spacing w:after="0" w:line="240" w:lineRule="auto"/>
      </w:pPr>
      <w:r>
        <w:separator/>
      </w:r>
    </w:p>
  </w:endnote>
  <w:endnote w:type="continuationSeparator" w:id="0">
    <w:p w14:paraId="6C2652C3" w14:textId="77777777" w:rsidR="00EF2778" w:rsidRDefault="00EF2778" w:rsidP="00AD2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C2A82" w14:textId="00445FB7" w:rsidR="00E5689F" w:rsidRDefault="00E5689F" w:rsidP="00E5689F">
    <w:pPr>
      <w:pStyle w:val="Footer"/>
      <w:jc w:val="center"/>
    </w:pPr>
    <w:r>
      <w:t>Page 1 of 2</w:t>
    </w:r>
  </w:p>
  <w:p w14:paraId="1D695862" w14:textId="77777777" w:rsidR="00AD22C3" w:rsidRDefault="00AD22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844A1" w14:textId="77777777" w:rsidR="00EF2778" w:rsidRDefault="00EF2778" w:rsidP="00AD22C3">
      <w:pPr>
        <w:spacing w:after="0" w:line="240" w:lineRule="auto"/>
      </w:pPr>
      <w:r>
        <w:separator/>
      </w:r>
    </w:p>
  </w:footnote>
  <w:footnote w:type="continuationSeparator" w:id="0">
    <w:p w14:paraId="7AC8A991" w14:textId="77777777" w:rsidR="00EF2778" w:rsidRDefault="00EF2778" w:rsidP="00AD22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98CD1" w14:textId="2C7D79A2" w:rsidR="0060464B" w:rsidRDefault="00000000">
    <w:pPr>
      <w:pStyle w:val="Header"/>
    </w:pPr>
    <w:r>
      <w:rPr>
        <w:noProof/>
      </w:rPr>
      <w:pict w14:anchorId="64AFFF0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98797" o:spid="_x0000_s1026" type="#_x0000_t75" style="position:absolute;margin-left:0;margin-top:0;width:503pt;height:384.35pt;z-index:-251657216;mso-position-horizontal:center;mso-position-horizontal-relative:margin;mso-position-vertical:center;mso-position-vertical-relative:margin" o:allowincell="f">
          <v:imagedata r:id="rId1" o:title="WI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7D1B8" w14:textId="0B6EA6CB" w:rsidR="00AD22C3" w:rsidRPr="00CD06DC" w:rsidRDefault="00000000" w:rsidP="00CD06DC">
    <w:pPr>
      <w:pStyle w:val="Header"/>
      <w:jc w:val="center"/>
      <w:rPr>
        <w:b/>
        <w:color w:val="7030A0"/>
        <w:sz w:val="36"/>
        <w14:glow w14:rad="63500">
          <w14:schemeClr w14:val="accent2">
            <w14:alpha w14:val="60000"/>
            <w14:satMod w14:val="175000"/>
          </w14:schemeClr>
        </w14:glow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</w:rPr>
    </w:pPr>
    <w:r>
      <w:rPr>
        <w:b/>
        <w:noProof/>
        <w:color w:val="7030A0"/>
        <w:sz w:val="36"/>
        <w14:glow w14:rad="63500">
          <w14:schemeClr w14:val="bg2">
            <w14:alpha w14:val="60000"/>
          </w14:schemeClr>
        </w14:glow>
        <w14:shadow w14:blurRad="50800" w14:dist="38100" w14:dir="0" w14:sx="100000" w14:sy="100000" w14:kx="0" w14:ky="0" w14:algn="l">
          <w14:srgbClr w14:val="000000">
            <w14:alpha w14:val="60000"/>
          </w14:srgbClr>
        </w14:shadow>
        <w14:textOutline w14:w="5270" w14:cap="flat" w14:cmpd="sng" w14:algn="ctr">
          <w14:solidFill>
            <w14:srgbClr w14:val="7030A0"/>
          </w14:solidFill>
          <w14:prstDash w14:val="solid"/>
          <w14:round/>
        </w14:textOutline>
      </w:rPr>
      <w:pict w14:anchorId="711756D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98798" o:spid="_x0000_s1027" type="#_x0000_t75" style="position:absolute;left:0;text-align:left;margin-left:0;margin-top:0;width:503pt;height:384.35pt;z-index:-251656192;mso-position-horizontal:center;mso-position-horizontal-relative:margin;mso-position-vertical:center;mso-position-vertical-relative:margin" o:allowincell="f">
          <v:imagedata r:id="rId1" o:title="WIE" gain="19661f" blacklevel="22938f"/>
          <w10:wrap anchorx="margin" anchory="margin"/>
        </v:shape>
      </w:pict>
    </w:r>
    <w:r w:rsidR="004E5759">
      <w:rPr>
        <w:b/>
        <w:noProof/>
        <w:color w:val="7030A0"/>
        <w:sz w:val="36"/>
        <w14:glow w14:rad="63500">
          <w14:schemeClr w14:val="bg2">
            <w14:alpha w14:val="60000"/>
          </w14:schemeClr>
        </w14:glow>
        <w14:shadow w14:blurRad="50800" w14:dist="38100" w14:dir="0" w14:sx="100000" w14:sy="100000" w14:kx="0" w14:ky="0" w14:algn="l">
          <w14:srgbClr w14:val="000000">
            <w14:alpha w14:val="60000"/>
          </w14:srgbClr>
        </w14:shadow>
        <w14:textOutline w14:w="5270" w14:cap="flat" w14:cmpd="sng" w14:algn="ctr">
          <w14:solidFill>
            <w14:srgbClr w14:val="7030A0"/>
          </w14:solidFill>
          <w14:prstDash w14:val="solid"/>
          <w14:round/>
        </w14:textOutline>
      </w:rPr>
      <w:t>ICE-BREAKING</w:t>
    </w:r>
    <w:r w:rsidR="00CD06DC" w:rsidRPr="004E5759">
      <w:rPr>
        <w:b/>
        <w:noProof/>
        <w:color w:val="7030A0"/>
        <w:sz w:val="36"/>
        <w14:glow w14:rad="63500">
          <w14:schemeClr w14:val="bg2">
            <w14:alpha w14:val="60000"/>
          </w14:schemeClr>
        </w14:glow>
        <w14:shadow w14:blurRad="50800" w14:dist="38100" w14:dir="0" w14:sx="100000" w14:sy="100000" w14:kx="0" w14:ky="0" w14:algn="l">
          <w14:srgbClr w14:val="000000">
            <w14:alpha w14:val="60000"/>
          </w14:srgbClr>
        </w14:shadow>
        <w14:textOutline w14:w="5270" w14:cap="flat" w14:cmpd="sng" w14:algn="ctr">
          <w14:solidFill>
            <w14:srgbClr w14:val="7030A0"/>
          </w14:solidFill>
          <w14:prstDash w14:val="solid"/>
          <w14:round/>
        </w14:textOutline>
      </w:rPr>
      <w:t xml:space="preserve"> CEREMONY REPORT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536FB" w14:textId="08A484CE" w:rsidR="0060464B" w:rsidRDefault="00000000">
    <w:pPr>
      <w:pStyle w:val="Header"/>
    </w:pPr>
    <w:r>
      <w:rPr>
        <w:noProof/>
      </w:rPr>
      <w:pict w14:anchorId="2A8788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98796" o:spid="_x0000_s1025" type="#_x0000_t75" style="position:absolute;margin-left:0;margin-top:0;width:503pt;height:384.35pt;z-index:-251658240;mso-position-horizontal:center;mso-position-horizontal-relative:margin;mso-position-vertical:center;mso-position-vertical-relative:margin" o:allowincell="f">
          <v:imagedata r:id="rId1" o:title="WIE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22C3"/>
    <w:rsid w:val="00011480"/>
    <w:rsid w:val="00022C95"/>
    <w:rsid w:val="000B5157"/>
    <w:rsid w:val="000D77EA"/>
    <w:rsid w:val="000E1929"/>
    <w:rsid w:val="002546B4"/>
    <w:rsid w:val="00296B78"/>
    <w:rsid w:val="004E5759"/>
    <w:rsid w:val="00566EAC"/>
    <w:rsid w:val="005F6F81"/>
    <w:rsid w:val="0060464B"/>
    <w:rsid w:val="00687F13"/>
    <w:rsid w:val="006C585F"/>
    <w:rsid w:val="00772EC6"/>
    <w:rsid w:val="007E0A78"/>
    <w:rsid w:val="008138DB"/>
    <w:rsid w:val="0098489B"/>
    <w:rsid w:val="00A76ECD"/>
    <w:rsid w:val="00AC44FC"/>
    <w:rsid w:val="00AD22C3"/>
    <w:rsid w:val="00B362E2"/>
    <w:rsid w:val="00C06115"/>
    <w:rsid w:val="00C26E9F"/>
    <w:rsid w:val="00CD06DC"/>
    <w:rsid w:val="00E019B2"/>
    <w:rsid w:val="00E5689F"/>
    <w:rsid w:val="00EF2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BB1E86"/>
  <w15:docId w15:val="{FA4FDCE4-000F-41D6-BF64-212D589F7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22C3"/>
  </w:style>
  <w:style w:type="paragraph" w:styleId="Heading1">
    <w:name w:val="heading 1"/>
    <w:basedOn w:val="Normal"/>
    <w:next w:val="Normal"/>
    <w:link w:val="Heading1Char"/>
    <w:uiPriority w:val="9"/>
    <w:qFormat/>
    <w:rsid w:val="004E5759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b/>
      <w:bCs/>
      <w:color w:val="0D0D0D" w:themeColor="text1" w:themeTint="F2"/>
      <w:sz w:val="40"/>
      <w:szCs w:val="40"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22C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22C3"/>
  </w:style>
  <w:style w:type="paragraph" w:styleId="Footer">
    <w:name w:val="footer"/>
    <w:basedOn w:val="Normal"/>
    <w:link w:val="FooterChar"/>
    <w:uiPriority w:val="99"/>
    <w:unhideWhenUsed/>
    <w:rsid w:val="00AD22C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22C3"/>
  </w:style>
  <w:style w:type="paragraph" w:styleId="BalloonText">
    <w:name w:val="Balloon Text"/>
    <w:basedOn w:val="Normal"/>
    <w:link w:val="BalloonTextChar"/>
    <w:uiPriority w:val="99"/>
    <w:semiHidden/>
    <w:unhideWhenUsed/>
    <w:rsid w:val="00CD0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6DC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CD06DC"/>
    <w:pPr>
      <w:spacing w:after="200" w:line="240" w:lineRule="auto"/>
    </w:pPr>
    <w:rPr>
      <w:b/>
      <w:bCs/>
      <w:color w:val="4472C4" w:themeColor="accent1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4E5759"/>
    <w:rPr>
      <w:rFonts w:asciiTheme="majorHAnsi" w:eastAsiaTheme="majorEastAsia" w:hAnsiTheme="majorHAnsi" w:cstheme="majorBidi"/>
      <w:b/>
      <w:bCs/>
      <w:color w:val="0D0D0D" w:themeColor="text1" w:themeTint="F2"/>
      <w:sz w:val="40"/>
      <w:szCs w:val="4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8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tanoliabdulbasit@gmail.com</dc:creator>
  <cp:lastModifiedBy>Anum Saeed</cp:lastModifiedBy>
  <cp:revision>8</cp:revision>
  <dcterms:created xsi:type="dcterms:W3CDTF">2022-03-25T10:20:00Z</dcterms:created>
  <dcterms:modified xsi:type="dcterms:W3CDTF">2023-03-10T13:43:00Z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b10f50c918ec6fef05d5739d7e7ebec63ae45cb2ee7cd7a3c9dea63d90bedde8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2023-03-09T11:35:04Z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f55a9d50-b23f-4934-bd08-47f5f9657747</vt:lpwstr>
  </property>
  <property fmtid="{D5CDD505-2E9C-101B-9397-08002B2CF9AE}" pid="8" name="MSIP_Label_defa4170-0d19-0005-0004-bc88714345d2_ActionId">
    <vt:lpwstr>9b6a67ba-84a5-404c-86cf-02f02e953808</vt:lpwstr>
  </property>
  <property fmtid="{D5CDD505-2E9C-101B-9397-08002B2CF9AE}" pid="9" name="MSIP_Label_defa4170-0d19-0005-0004-bc88714345d2_ContentBits">
    <vt:lpwstr>0</vt:lpwstr>
  </property>
</Properties>
</file>