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6CACC" w14:textId="77777777" w:rsidR="00692C1E" w:rsidRDefault="00692C1E" w:rsidP="00EF7109">
      <w:pPr>
        <w:pStyle w:val="NoSpacing"/>
      </w:pPr>
      <w:r>
        <w:rPr>
          <w:noProof/>
          <w:lang w:val="en-AU" w:eastAsia="en-AU"/>
        </w:rPr>
        <mc:AlternateContent>
          <mc:Choice Requires="wpg">
            <w:drawing>
              <wp:anchor distT="0" distB="0" distL="114300" distR="114300" simplePos="0" relativeHeight="251659264" behindDoc="1" locked="1" layoutInCell="1" allowOverlap="1" wp14:anchorId="2CD65B80" wp14:editId="36811218">
                <wp:simplePos x="0" y="0"/>
                <wp:positionH relativeFrom="column">
                  <wp:posOffset>0</wp:posOffset>
                </wp:positionH>
                <wp:positionV relativeFrom="paragraph">
                  <wp:posOffset>-635</wp:posOffset>
                </wp:positionV>
                <wp:extent cx="6668770" cy="1810385"/>
                <wp:effectExtent l="0" t="0" r="0" b="0"/>
                <wp:wrapNone/>
                <wp:docPr id="1" name="Group 1"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68770" cy="1810385"/>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xmlns:oel="http://schemas.microsoft.com/office/2019/extlst">
            <w:pict>
              <v:group w14:anchorId="51CAD0D1" id="Group 1" o:spid="_x0000_s1026" alt="Decorative" style="position:absolute;margin-left:0;margin-top:-.05pt;width:525.1pt;height:142.55pt;z-index:-251657216;mso-width-percent:858;mso-height-percent:180;mso-width-percent:858;mso-height-percent:180"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">
                <v:rect id="Red rectangle"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anchorlock/>
              </v:group>
            </w:pict>
          </mc:Fallback>
        </mc:AlternateContent>
      </w:r>
    </w:p>
    <w:tbl>
      <w:tblPr>
        <w:tblW w:w="10532" w:type="dxa"/>
        <w:tblCellMar>
          <w:left w:w="0" w:type="dxa"/>
          <w:right w:w="0" w:type="dxa"/>
        </w:tblCellMar>
        <w:tblLook w:val="0600" w:firstRow="0" w:lastRow="0" w:firstColumn="0" w:lastColumn="0" w:noHBand="1" w:noVBand="1"/>
      </w:tblPr>
      <w:tblGrid>
        <w:gridCol w:w="4800"/>
        <w:gridCol w:w="370"/>
        <w:gridCol w:w="5204"/>
        <w:gridCol w:w="158"/>
      </w:tblGrid>
      <w:tr w:rsidR="00C249C5" w14:paraId="483B3261" w14:textId="77777777" w:rsidTr="005A74AF">
        <w:trPr>
          <w:trHeight w:val="2259"/>
        </w:trPr>
        <w:tc>
          <w:tcPr>
            <w:tcW w:w="3060" w:type="dxa"/>
            <w:vAlign w:val="center"/>
          </w:tcPr>
          <w:p w14:paraId="6F7EDC1B" w14:textId="6C46355E" w:rsidR="00955CA3" w:rsidRDefault="004B05E4" w:rsidP="004B05E4">
            <w:pPr>
              <w:pStyle w:val="Initials"/>
              <w:jc w:val="left"/>
            </w:pPr>
            <w:r>
              <w:rPr>
                <w:sz w:val="96"/>
                <w:szCs w:val="20"/>
              </w:rPr>
              <w:t xml:space="preserve">  </w:t>
            </w:r>
            <w:r w:rsidR="005A74AF" w:rsidRPr="004B05E4">
              <w:rPr>
                <w:sz w:val="96"/>
                <w:szCs w:val="20"/>
              </w:rPr>
              <w:t>IEEE</w:t>
            </w:r>
            <w:r w:rsidR="00AD259E">
              <w:t xml:space="preserve"> </w:t>
            </w:r>
          </w:p>
        </w:tc>
        <w:tc>
          <w:tcPr>
            <w:tcW w:w="630" w:type="dxa"/>
            <w:vAlign w:val="center"/>
          </w:tcPr>
          <w:p w14:paraId="70CEFC81" w14:textId="77777777" w:rsidR="00955CA3" w:rsidRDefault="00955CA3" w:rsidP="00692C1E">
            <w:pPr>
              <w:pStyle w:val="NoSpacing"/>
              <w:jc w:val="center"/>
            </w:pPr>
          </w:p>
        </w:tc>
        <w:tc>
          <w:tcPr>
            <w:tcW w:w="6590" w:type="dxa"/>
            <w:vAlign w:val="center"/>
          </w:tcPr>
          <w:p w14:paraId="26C901F5" w14:textId="77777777" w:rsidR="004B05E4" w:rsidRPr="004B05E4" w:rsidRDefault="004B05E4" w:rsidP="005A74AF">
            <w:pPr>
              <w:pStyle w:val="Heading1"/>
              <w:jc w:val="center"/>
              <w:rPr>
                <w:sz w:val="48"/>
                <w:szCs w:val="48"/>
              </w:rPr>
            </w:pPr>
          </w:p>
          <w:p w14:paraId="4FB9D514" w14:textId="24E60135" w:rsidR="00955CA3" w:rsidRPr="004B05E4" w:rsidRDefault="005A74AF" w:rsidP="005A74AF">
            <w:pPr>
              <w:pStyle w:val="Heading1"/>
              <w:jc w:val="center"/>
              <w:rPr>
                <w:sz w:val="48"/>
                <w:szCs w:val="48"/>
              </w:rPr>
            </w:pPr>
            <w:r w:rsidRPr="004B05E4">
              <w:rPr>
                <w:sz w:val="48"/>
                <w:szCs w:val="48"/>
              </w:rPr>
              <w:t xml:space="preserve">IEEE student branch summit 2023  </w:t>
            </w:r>
          </w:p>
          <w:p w14:paraId="27302F9E" w14:textId="36530BCD" w:rsidR="00955CA3" w:rsidRPr="003A05FE" w:rsidRDefault="00955CA3" w:rsidP="00955CA3">
            <w:pPr>
              <w:pStyle w:val="Heading2"/>
            </w:pPr>
            <w:r>
              <w:t xml:space="preserve"> </w:t>
            </w:r>
          </w:p>
        </w:tc>
        <w:tc>
          <w:tcPr>
            <w:tcW w:w="252" w:type="dxa"/>
            <w:vAlign w:val="center"/>
          </w:tcPr>
          <w:p w14:paraId="7E9F8195" w14:textId="77777777" w:rsidR="00955CA3" w:rsidRDefault="00955CA3" w:rsidP="00692C1E">
            <w:pPr>
              <w:pStyle w:val="NoSpacing"/>
              <w:jc w:val="right"/>
            </w:pPr>
          </w:p>
        </w:tc>
      </w:tr>
      <w:tr w:rsidR="00C249C5" w14:paraId="16B8DF77" w14:textId="77777777" w:rsidTr="005A74AF">
        <w:trPr>
          <w:trHeight w:val="810"/>
        </w:trPr>
        <w:tc>
          <w:tcPr>
            <w:tcW w:w="3060" w:type="dxa"/>
          </w:tcPr>
          <w:p w14:paraId="220899D1" w14:textId="77777777" w:rsidR="00692C1E" w:rsidRDefault="00692C1E" w:rsidP="00EF7109">
            <w:pPr>
              <w:pStyle w:val="NoSpacing"/>
            </w:pPr>
          </w:p>
        </w:tc>
        <w:tc>
          <w:tcPr>
            <w:tcW w:w="630" w:type="dxa"/>
          </w:tcPr>
          <w:p w14:paraId="3F01B3F4" w14:textId="77777777" w:rsidR="00692C1E" w:rsidRDefault="00692C1E" w:rsidP="00EF7109">
            <w:pPr>
              <w:pStyle w:val="NoSpacing"/>
            </w:pPr>
          </w:p>
        </w:tc>
        <w:tc>
          <w:tcPr>
            <w:tcW w:w="6842" w:type="dxa"/>
            <w:gridSpan w:val="2"/>
          </w:tcPr>
          <w:p w14:paraId="3F6166FD" w14:textId="77777777" w:rsidR="00692C1E" w:rsidRDefault="00692C1E" w:rsidP="00EF7109">
            <w:pPr>
              <w:pStyle w:val="NoSpacing"/>
            </w:pPr>
          </w:p>
        </w:tc>
      </w:tr>
      <w:tr w:rsidR="00C249C5" w14:paraId="5E95C0F9" w14:textId="77777777" w:rsidTr="005A74AF">
        <w:tc>
          <w:tcPr>
            <w:tcW w:w="3060" w:type="dxa"/>
            <w:tcBorders>
              <w:bottom w:val="single" w:sz="48" w:space="0" w:color="EA4E4E" w:themeColor="accent1"/>
            </w:tcBorders>
          </w:tcPr>
          <w:p w14:paraId="4D618CC1" w14:textId="41D42909" w:rsidR="00692C1E" w:rsidRDefault="005A74AF" w:rsidP="00692C1E">
            <w:pPr>
              <w:pStyle w:val="Heading3"/>
            </w:pPr>
            <w:r>
              <w:t>Held at:</w:t>
            </w:r>
          </w:p>
        </w:tc>
        <w:tc>
          <w:tcPr>
            <w:tcW w:w="630" w:type="dxa"/>
          </w:tcPr>
          <w:p w14:paraId="3261AE9E" w14:textId="77777777" w:rsidR="00692C1E" w:rsidRDefault="00692C1E" w:rsidP="00EF7109">
            <w:pPr>
              <w:pStyle w:val="NoSpacing"/>
            </w:pPr>
          </w:p>
        </w:tc>
        <w:tc>
          <w:tcPr>
            <w:tcW w:w="6842" w:type="dxa"/>
            <w:gridSpan w:val="2"/>
            <w:tcBorders>
              <w:bottom w:val="single" w:sz="48" w:space="0" w:color="EA4E4E" w:themeColor="accent1"/>
            </w:tcBorders>
          </w:tcPr>
          <w:p w14:paraId="0E7BC22E" w14:textId="77777777" w:rsidR="00692C1E" w:rsidRDefault="00692C1E" w:rsidP="00EF7109">
            <w:pPr>
              <w:pStyle w:val="NoSpacing"/>
            </w:pPr>
          </w:p>
          <w:p w14:paraId="6874A974" w14:textId="56B43B43" w:rsidR="004A2D36" w:rsidRDefault="004A2D36" w:rsidP="00EF7109">
            <w:pPr>
              <w:pStyle w:val="NoSpacing"/>
            </w:pPr>
          </w:p>
        </w:tc>
      </w:tr>
      <w:tr w:rsidR="00C249C5" w14:paraId="7C49F079" w14:textId="77777777" w:rsidTr="005A74AF">
        <w:tc>
          <w:tcPr>
            <w:tcW w:w="3060" w:type="dxa"/>
            <w:tcBorders>
              <w:top w:val="single" w:sz="48" w:space="0" w:color="EA4E4E" w:themeColor="accent1"/>
            </w:tcBorders>
          </w:tcPr>
          <w:p w14:paraId="3846016C" w14:textId="0C526FD1" w:rsidR="00692C1E" w:rsidRDefault="00692C1E" w:rsidP="00692C1E"/>
          <w:p w14:paraId="5FA35523" w14:textId="42DFE03F" w:rsidR="005A74AF" w:rsidRDefault="005A74AF" w:rsidP="00692C1E">
            <w:r>
              <w:t>ANNA UNIVERSITY,</w:t>
            </w:r>
            <w:r w:rsidR="00865B0B">
              <w:t xml:space="preserve"> </w:t>
            </w:r>
            <w:r>
              <w:t>GUINDY</w:t>
            </w:r>
          </w:p>
          <w:p w14:paraId="0A4CB10B" w14:textId="1B0BCAA3" w:rsidR="005A74AF" w:rsidRDefault="005A74AF" w:rsidP="00692C1E">
            <w:r>
              <w:t>14-010-23</w:t>
            </w:r>
          </w:p>
          <w:p w14:paraId="24B5A4B6" w14:textId="0F18CB80" w:rsidR="005A74AF" w:rsidRDefault="005A74AF" w:rsidP="00692C1E">
            <w:r>
              <w:t>SATURDAY</w:t>
            </w:r>
          </w:p>
          <w:p w14:paraId="4D4176FA" w14:textId="0C1C9B12" w:rsidR="005A74AF" w:rsidRPr="006658C4" w:rsidRDefault="005A74AF" w:rsidP="00692C1E">
            <w:r>
              <w:t>TIME: 9.30 AM TO 7.30 PM</w:t>
            </w:r>
          </w:p>
          <w:p w14:paraId="4F5D2AB3" w14:textId="77777777" w:rsidR="00692C1E" w:rsidRDefault="00692C1E" w:rsidP="00EF7109">
            <w:pPr>
              <w:pStyle w:val="NoSpacing"/>
            </w:pPr>
          </w:p>
          <w:p w14:paraId="4BF9AFCB" w14:textId="77777777" w:rsidR="00AA167E" w:rsidRDefault="00AA167E" w:rsidP="00EF7109">
            <w:pPr>
              <w:pStyle w:val="NoSpacing"/>
            </w:pPr>
          </w:p>
          <w:p w14:paraId="7764A0FC" w14:textId="77777777" w:rsidR="00AA167E" w:rsidRDefault="00AA167E" w:rsidP="00EF7109">
            <w:pPr>
              <w:pStyle w:val="NoSpacing"/>
            </w:pPr>
          </w:p>
          <w:p w14:paraId="6C5ADDC1" w14:textId="77777777" w:rsidR="00AA167E" w:rsidRDefault="00AA167E" w:rsidP="00EF7109">
            <w:pPr>
              <w:pStyle w:val="NoSpacing"/>
            </w:pPr>
          </w:p>
          <w:p w14:paraId="3CF92051" w14:textId="77777777" w:rsidR="00AA167E" w:rsidRDefault="00AA167E" w:rsidP="00EF7109">
            <w:pPr>
              <w:pStyle w:val="NoSpacing"/>
            </w:pPr>
          </w:p>
          <w:p w14:paraId="51F0AE09" w14:textId="77777777" w:rsidR="00AA167E" w:rsidRDefault="00AA167E" w:rsidP="00EF7109">
            <w:pPr>
              <w:pStyle w:val="NoSpacing"/>
            </w:pPr>
          </w:p>
          <w:p w14:paraId="61F27796" w14:textId="77777777" w:rsidR="00AA167E" w:rsidRDefault="00AA167E" w:rsidP="00EF7109">
            <w:pPr>
              <w:pStyle w:val="NoSpacing"/>
            </w:pPr>
          </w:p>
          <w:p w14:paraId="68FA7208" w14:textId="77777777" w:rsidR="00AA167E" w:rsidRDefault="00AA167E" w:rsidP="00EF7109">
            <w:pPr>
              <w:pStyle w:val="NoSpacing"/>
            </w:pPr>
          </w:p>
          <w:p w14:paraId="66690897" w14:textId="77777777" w:rsidR="00AA167E" w:rsidRDefault="00AA167E" w:rsidP="00EF7109">
            <w:pPr>
              <w:pStyle w:val="NoSpacing"/>
            </w:pPr>
          </w:p>
          <w:p w14:paraId="2A126F78" w14:textId="77777777" w:rsidR="00AA167E" w:rsidRDefault="00AA167E" w:rsidP="00EF7109">
            <w:pPr>
              <w:pStyle w:val="NoSpacing"/>
            </w:pPr>
          </w:p>
          <w:p w14:paraId="7E9A3926" w14:textId="77777777" w:rsidR="00AA167E" w:rsidRDefault="00AA167E" w:rsidP="00EF7109">
            <w:pPr>
              <w:pStyle w:val="NoSpacing"/>
            </w:pPr>
          </w:p>
          <w:p w14:paraId="7F47A24D" w14:textId="77777777" w:rsidR="00AA167E" w:rsidRDefault="00AA167E" w:rsidP="00EF7109">
            <w:pPr>
              <w:pStyle w:val="NoSpacing"/>
            </w:pPr>
          </w:p>
          <w:p w14:paraId="4626F18B" w14:textId="77777777" w:rsidR="00AA167E" w:rsidRDefault="00AA167E" w:rsidP="00EF7109">
            <w:pPr>
              <w:pStyle w:val="NoSpacing"/>
            </w:pPr>
          </w:p>
          <w:p w14:paraId="1BA40D28" w14:textId="77777777" w:rsidR="00AA167E" w:rsidRDefault="00AA167E" w:rsidP="00EF7109">
            <w:pPr>
              <w:pStyle w:val="NoSpacing"/>
            </w:pPr>
          </w:p>
          <w:p w14:paraId="3C23B7F8" w14:textId="77777777" w:rsidR="00AA167E" w:rsidRDefault="00AA167E" w:rsidP="00EF7109">
            <w:pPr>
              <w:pStyle w:val="NoSpacing"/>
            </w:pPr>
          </w:p>
          <w:p w14:paraId="04F10B29" w14:textId="77777777" w:rsidR="00AA167E" w:rsidRDefault="00AA167E" w:rsidP="00EF7109">
            <w:pPr>
              <w:pStyle w:val="NoSpacing"/>
            </w:pPr>
          </w:p>
          <w:p w14:paraId="471C77ED" w14:textId="77777777" w:rsidR="00AA167E" w:rsidRDefault="00AA167E" w:rsidP="00EF7109">
            <w:pPr>
              <w:pStyle w:val="NoSpacing"/>
            </w:pPr>
          </w:p>
          <w:p w14:paraId="4D1DF157" w14:textId="77777777" w:rsidR="00AA167E" w:rsidRDefault="00AA167E" w:rsidP="00EF7109">
            <w:pPr>
              <w:pStyle w:val="NoSpacing"/>
            </w:pPr>
          </w:p>
          <w:p w14:paraId="4236509F" w14:textId="77777777" w:rsidR="00AA167E" w:rsidRDefault="00AA167E" w:rsidP="00EF7109">
            <w:pPr>
              <w:pStyle w:val="NoSpacing"/>
            </w:pPr>
          </w:p>
          <w:p w14:paraId="2CA627F7" w14:textId="77777777" w:rsidR="00AA167E" w:rsidRDefault="00AA167E" w:rsidP="00EF7109">
            <w:pPr>
              <w:pStyle w:val="NoSpacing"/>
            </w:pPr>
          </w:p>
          <w:p w14:paraId="358CD7DE" w14:textId="77777777" w:rsidR="00AA167E" w:rsidRDefault="00AA167E" w:rsidP="00EF7109">
            <w:pPr>
              <w:pStyle w:val="NoSpacing"/>
            </w:pPr>
          </w:p>
          <w:p w14:paraId="407C5AEA" w14:textId="77777777" w:rsidR="00AA167E" w:rsidRDefault="00AA167E" w:rsidP="00EF7109">
            <w:pPr>
              <w:pStyle w:val="NoSpacing"/>
            </w:pPr>
          </w:p>
          <w:p w14:paraId="2C329BDA" w14:textId="77777777" w:rsidR="00AA167E" w:rsidRDefault="00AA167E" w:rsidP="00EF7109">
            <w:pPr>
              <w:pStyle w:val="NoSpacing"/>
            </w:pPr>
          </w:p>
          <w:p w14:paraId="71C52BD6" w14:textId="77777777" w:rsidR="00AA167E" w:rsidRDefault="00AA167E" w:rsidP="00EF7109">
            <w:pPr>
              <w:pStyle w:val="NoSpacing"/>
            </w:pPr>
          </w:p>
          <w:p w14:paraId="213FECB8" w14:textId="77777777" w:rsidR="00AA167E" w:rsidRDefault="00AA167E" w:rsidP="00EF7109">
            <w:pPr>
              <w:pStyle w:val="NoSpacing"/>
            </w:pPr>
          </w:p>
          <w:p w14:paraId="570E8CFB" w14:textId="77777777" w:rsidR="00AA167E" w:rsidRDefault="00AA167E" w:rsidP="00EF7109">
            <w:pPr>
              <w:pStyle w:val="NoSpacing"/>
            </w:pPr>
          </w:p>
          <w:p w14:paraId="07EE66AC" w14:textId="77777777" w:rsidR="00AA167E" w:rsidRDefault="00AA167E" w:rsidP="00EF7109">
            <w:pPr>
              <w:pStyle w:val="NoSpacing"/>
            </w:pPr>
          </w:p>
          <w:p w14:paraId="030B20A4" w14:textId="77777777" w:rsidR="00AA167E" w:rsidRDefault="00AA167E" w:rsidP="00EF7109">
            <w:pPr>
              <w:pStyle w:val="NoSpacing"/>
            </w:pPr>
          </w:p>
          <w:p w14:paraId="776F1910" w14:textId="77777777" w:rsidR="00AA167E" w:rsidRDefault="00AA167E" w:rsidP="00EF7109">
            <w:pPr>
              <w:pStyle w:val="NoSpacing"/>
            </w:pPr>
          </w:p>
          <w:p w14:paraId="2AFA9FE4" w14:textId="77777777" w:rsidR="00AA167E" w:rsidRDefault="00AA167E" w:rsidP="00EF7109">
            <w:pPr>
              <w:pStyle w:val="NoSpacing"/>
            </w:pPr>
          </w:p>
          <w:p w14:paraId="5C674384" w14:textId="77777777" w:rsidR="00AA167E" w:rsidRDefault="00AA167E" w:rsidP="00EF7109">
            <w:pPr>
              <w:pStyle w:val="NoSpacing"/>
            </w:pPr>
          </w:p>
          <w:p w14:paraId="17C92F24" w14:textId="77777777" w:rsidR="00AA167E" w:rsidRDefault="00AA167E" w:rsidP="00EF7109">
            <w:pPr>
              <w:pStyle w:val="NoSpacing"/>
            </w:pPr>
          </w:p>
          <w:p w14:paraId="67077715" w14:textId="77777777" w:rsidR="00AA167E" w:rsidRDefault="00AA167E" w:rsidP="00EF7109">
            <w:pPr>
              <w:pStyle w:val="NoSpacing"/>
            </w:pPr>
          </w:p>
          <w:p w14:paraId="05583781" w14:textId="77777777" w:rsidR="00AA167E" w:rsidRDefault="00AA167E" w:rsidP="00EF7109">
            <w:pPr>
              <w:pStyle w:val="NoSpacing"/>
            </w:pPr>
          </w:p>
          <w:p w14:paraId="11388463" w14:textId="77777777" w:rsidR="00AA167E" w:rsidRDefault="00AA167E" w:rsidP="00EF7109">
            <w:pPr>
              <w:pStyle w:val="NoSpacing"/>
            </w:pPr>
          </w:p>
          <w:p w14:paraId="457067E9" w14:textId="77777777" w:rsidR="00AA167E" w:rsidRDefault="00AA167E" w:rsidP="00EF7109">
            <w:pPr>
              <w:pStyle w:val="NoSpacing"/>
            </w:pPr>
          </w:p>
          <w:p w14:paraId="6FA659A5" w14:textId="77777777" w:rsidR="00AA167E" w:rsidRDefault="00AA167E" w:rsidP="00EF7109">
            <w:pPr>
              <w:pStyle w:val="NoSpacing"/>
            </w:pPr>
          </w:p>
          <w:p w14:paraId="6DF3BB61" w14:textId="77777777" w:rsidR="00AA167E" w:rsidRDefault="00AA167E" w:rsidP="00EF7109">
            <w:pPr>
              <w:pStyle w:val="NoSpacing"/>
            </w:pPr>
          </w:p>
          <w:p w14:paraId="5529357D" w14:textId="77777777" w:rsidR="00AA167E" w:rsidRDefault="00AA167E" w:rsidP="00EF7109">
            <w:pPr>
              <w:pStyle w:val="NoSpacing"/>
            </w:pPr>
          </w:p>
          <w:p w14:paraId="7BE6B2DF" w14:textId="77777777" w:rsidR="00AA167E" w:rsidRDefault="00AA167E" w:rsidP="00EF7109">
            <w:pPr>
              <w:pStyle w:val="NoSpacing"/>
            </w:pPr>
          </w:p>
          <w:p w14:paraId="7F2C86C6" w14:textId="77777777" w:rsidR="00AA167E" w:rsidRDefault="00AA167E" w:rsidP="00EF7109">
            <w:pPr>
              <w:pStyle w:val="NoSpacing"/>
            </w:pPr>
          </w:p>
          <w:p w14:paraId="04F951A9" w14:textId="77777777" w:rsidR="00AA167E" w:rsidRDefault="00AA167E" w:rsidP="00EF7109">
            <w:pPr>
              <w:pStyle w:val="NoSpacing"/>
            </w:pPr>
            <w:r w:rsidRPr="00AA167E">
              <w:rPr>
                <w:noProof/>
              </w:rPr>
              <w:drawing>
                <wp:inline distT="0" distB="0" distL="0" distR="0" wp14:anchorId="3D2657A5" wp14:editId="02FD2D96">
                  <wp:extent cx="1341236" cy="464860"/>
                  <wp:effectExtent l="0" t="0" r="0" b="0"/>
                  <wp:docPr id="1699273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73572" name=""/>
                          <pic:cNvPicPr/>
                        </pic:nvPicPr>
                        <pic:blipFill>
                          <a:blip r:embed="rId10"/>
                          <a:stretch>
                            <a:fillRect/>
                          </a:stretch>
                        </pic:blipFill>
                        <pic:spPr>
                          <a:xfrm>
                            <a:off x="0" y="0"/>
                            <a:ext cx="1341236" cy="464860"/>
                          </a:xfrm>
                          <a:prstGeom prst="rect">
                            <a:avLst/>
                          </a:prstGeom>
                        </pic:spPr>
                      </pic:pic>
                    </a:graphicData>
                  </a:graphic>
                </wp:inline>
              </w:drawing>
            </w:r>
          </w:p>
          <w:p w14:paraId="506E88D4" w14:textId="77777777" w:rsidR="00AA167E" w:rsidRDefault="00AA167E" w:rsidP="00EF7109">
            <w:pPr>
              <w:pStyle w:val="NoSpacing"/>
            </w:pPr>
          </w:p>
          <w:p w14:paraId="535E0D5A" w14:textId="77777777" w:rsidR="00C249C5" w:rsidRDefault="00C249C5" w:rsidP="00EF7109">
            <w:pPr>
              <w:pStyle w:val="NoSpacing"/>
            </w:pPr>
          </w:p>
          <w:p w14:paraId="728EDBF5" w14:textId="77777777" w:rsidR="00C249C5" w:rsidRDefault="00C249C5" w:rsidP="00EF7109">
            <w:pPr>
              <w:pStyle w:val="NoSpacing"/>
            </w:pPr>
          </w:p>
          <w:p w14:paraId="2B74F905" w14:textId="77777777" w:rsidR="00C249C5" w:rsidRDefault="00C249C5" w:rsidP="00EF7109">
            <w:pPr>
              <w:pStyle w:val="NoSpacing"/>
            </w:pPr>
          </w:p>
          <w:p w14:paraId="3481DFD3" w14:textId="77777777" w:rsidR="00C249C5" w:rsidRDefault="00C249C5" w:rsidP="00EF7109">
            <w:pPr>
              <w:pStyle w:val="NoSpacing"/>
            </w:pPr>
          </w:p>
          <w:p w14:paraId="11FFD372" w14:textId="77777777" w:rsidR="00C249C5" w:rsidRDefault="00C249C5" w:rsidP="00EF7109">
            <w:pPr>
              <w:pStyle w:val="NoSpacing"/>
            </w:pPr>
          </w:p>
          <w:p w14:paraId="51622C53" w14:textId="77777777" w:rsidR="00C249C5" w:rsidRDefault="00C249C5" w:rsidP="00EF7109">
            <w:pPr>
              <w:pStyle w:val="NoSpacing"/>
            </w:pPr>
          </w:p>
          <w:p w14:paraId="6775C234" w14:textId="77777777" w:rsidR="00C249C5" w:rsidRDefault="00C249C5" w:rsidP="00EF7109">
            <w:pPr>
              <w:pStyle w:val="NoSpacing"/>
            </w:pPr>
          </w:p>
          <w:p w14:paraId="6F8111A2" w14:textId="77777777" w:rsidR="00C249C5" w:rsidRDefault="00C249C5" w:rsidP="00EF7109">
            <w:pPr>
              <w:pStyle w:val="NoSpacing"/>
            </w:pPr>
          </w:p>
          <w:p w14:paraId="01F37246" w14:textId="77777777" w:rsidR="00C249C5" w:rsidRDefault="00C249C5" w:rsidP="00EF7109">
            <w:pPr>
              <w:pStyle w:val="NoSpacing"/>
            </w:pPr>
          </w:p>
          <w:p w14:paraId="32C30236" w14:textId="77777777" w:rsidR="00C249C5" w:rsidRDefault="00C249C5" w:rsidP="00EF7109">
            <w:pPr>
              <w:pStyle w:val="NoSpacing"/>
            </w:pPr>
          </w:p>
          <w:p w14:paraId="5B9B6144" w14:textId="77777777" w:rsidR="00C249C5" w:rsidRDefault="00C249C5" w:rsidP="00EF7109">
            <w:pPr>
              <w:pStyle w:val="NoSpacing"/>
            </w:pPr>
          </w:p>
          <w:p w14:paraId="6241DE07" w14:textId="77777777" w:rsidR="00C249C5" w:rsidRDefault="00C249C5" w:rsidP="00EF7109">
            <w:pPr>
              <w:pStyle w:val="NoSpacing"/>
            </w:pPr>
          </w:p>
          <w:p w14:paraId="68735710" w14:textId="77777777" w:rsidR="00C249C5" w:rsidRDefault="00C249C5" w:rsidP="00EF7109">
            <w:pPr>
              <w:pStyle w:val="NoSpacing"/>
            </w:pPr>
          </w:p>
          <w:p w14:paraId="4A9C933F" w14:textId="77777777" w:rsidR="00C249C5" w:rsidRDefault="00C249C5" w:rsidP="00EF7109">
            <w:pPr>
              <w:pStyle w:val="NoSpacing"/>
            </w:pPr>
          </w:p>
          <w:p w14:paraId="1D016F3E" w14:textId="77777777" w:rsidR="00C249C5" w:rsidRDefault="00C249C5" w:rsidP="00EF7109">
            <w:pPr>
              <w:pStyle w:val="NoSpacing"/>
            </w:pPr>
          </w:p>
          <w:p w14:paraId="5EDF1B7E" w14:textId="77777777" w:rsidR="00C249C5" w:rsidRDefault="00C249C5" w:rsidP="00EF7109">
            <w:pPr>
              <w:pStyle w:val="NoSpacing"/>
            </w:pPr>
          </w:p>
          <w:p w14:paraId="5892A71C" w14:textId="77777777" w:rsidR="00C249C5" w:rsidRDefault="00C249C5" w:rsidP="00EF7109">
            <w:pPr>
              <w:pStyle w:val="NoSpacing"/>
              <w:rPr>
                <w:noProof/>
              </w:rPr>
            </w:pPr>
            <w:r>
              <w:rPr>
                <w:noProof/>
              </w:rPr>
              <w:drawing>
                <wp:inline distT="0" distB="0" distL="0" distR="0" wp14:anchorId="32D31582" wp14:editId="683D7020">
                  <wp:extent cx="2804160" cy="1318260"/>
                  <wp:effectExtent l="0" t="0" r="0" b="0"/>
                  <wp:docPr id="218755754" name="Picture 1" descr="Call for Volunteers | IEEE Information Theory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l for Volunteers | IEEE Information Theory Socie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4160" cy="1318260"/>
                          </a:xfrm>
                          <a:prstGeom prst="rect">
                            <a:avLst/>
                          </a:prstGeom>
                          <a:noFill/>
                          <a:ln>
                            <a:noFill/>
                          </a:ln>
                        </pic:spPr>
                      </pic:pic>
                    </a:graphicData>
                  </a:graphic>
                </wp:inline>
              </w:drawing>
            </w:r>
          </w:p>
          <w:p w14:paraId="6270D482" w14:textId="77777777" w:rsidR="00C249C5" w:rsidRPr="00C249C5" w:rsidRDefault="00C249C5" w:rsidP="00C249C5"/>
          <w:p w14:paraId="0938684E" w14:textId="77777777" w:rsidR="00C249C5" w:rsidRPr="00C249C5" w:rsidRDefault="00C249C5" w:rsidP="00C249C5"/>
          <w:p w14:paraId="09C353A5" w14:textId="77777777" w:rsidR="00C249C5" w:rsidRPr="00C249C5" w:rsidRDefault="00C249C5" w:rsidP="00C249C5"/>
          <w:p w14:paraId="5401E1F6" w14:textId="77777777" w:rsidR="00C249C5" w:rsidRPr="00C249C5" w:rsidRDefault="00C249C5" w:rsidP="00C249C5"/>
          <w:p w14:paraId="1651F681" w14:textId="77777777" w:rsidR="00C249C5" w:rsidRPr="00C249C5" w:rsidRDefault="00C249C5" w:rsidP="00C249C5"/>
          <w:p w14:paraId="4BE1B263" w14:textId="77777777" w:rsidR="00C249C5" w:rsidRPr="00C249C5" w:rsidRDefault="00C249C5" w:rsidP="00C249C5"/>
          <w:p w14:paraId="12ADA731" w14:textId="77777777" w:rsidR="00C249C5" w:rsidRDefault="00C249C5" w:rsidP="00C249C5">
            <w:pPr>
              <w:jc w:val="center"/>
            </w:pPr>
          </w:p>
          <w:p w14:paraId="64DAD9FC" w14:textId="77777777" w:rsidR="00C249C5" w:rsidRDefault="00C249C5" w:rsidP="00C249C5">
            <w:pPr>
              <w:jc w:val="center"/>
            </w:pPr>
          </w:p>
          <w:p w14:paraId="2D95FAEF" w14:textId="77777777" w:rsidR="00C249C5" w:rsidRDefault="00C249C5" w:rsidP="00C249C5">
            <w:pPr>
              <w:jc w:val="center"/>
            </w:pPr>
          </w:p>
          <w:p w14:paraId="3CCB554E" w14:textId="77777777" w:rsidR="00C249C5" w:rsidRDefault="00C249C5" w:rsidP="00C249C5">
            <w:pPr>
              <w:jc w:val="center"/>
            </w:pPr>
          </w:p>
          <w:p w14:paraId="02D2B038" w14:textId="77777777" w:rsidR="00C249C5" w:rsidRDefault="00C249C5" w:rsidP="00C249C5">
            <w:pPr>
              <w:jc w:val="center"/>
            </w:pPr>
            <w:r>
              <w:rPr>
                <w:noProof/>
              </w:rPr>
              <w:drawing>
                <wp:inline distT="0" distB="0" distL="0" distR="0" wp14:anchorId="77960E86" wp14:editId="0D0925B7">
                  <wp:extent cx="2514600" cy="960120"/>
                  <wp:effectExtent l="0" t="0" r="0" b="0"/>
                  <wp:docPr id="1109692932" name="Picture 2" descr="IEEE Volunteering Platform Toolkit - IEEE Brand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EEE Volunteering Platform Toolkit - IEEE Brand Experi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960120"/>
                          </a:xfrm>
                          <a:prstGeom prst="rect">
                            <a:avLst/>
                          </a:prstGeom>
                          <a:noFill/>
                          <a:ln>
                            <a:noFill/>
                          </a:ln>
                        </pic:spPr>
                      </pic:pic>
                    </a:graphicData>
                  </a:graphic>
                </wp:inline>
              </w:drawing>
            </w:r>
          </w:p>
          <w:p w14:paraId="23F5737C" w14:textId="77777777" w:rsidR="00C249C5" w:rsidRPr="00C249C5" w:rsidRDefault="00C249C5" w:rsidP="00C249C5"/>
          <w:p w14:paraId="5E32FB25" w14:textId="77777777" w:rsidR="00C249C5" w:rsidRPr="00C249C5" w:rsidRDefault="00C249C5" w:rsidP="00C249C5"/>
          <w:p w14:paraId="0BEEEAC0" w14:textId="77777777" w:rsidR="00C249C5" w:rsidRPr="00C249C5" w:rsidRDefault="00C249C5" w:rsidP="00C249C5"/>
          <w:p w14:paraId="7B34720E" w14:textId="77777777" w:rsidR="00C249C5" w:rsidRDefault="00C249C5" w:rsidP="00C249C5">
            <w:pPr>
              <w:jc w:val="center"/>
            </w:pPr>
          </w:p>
          <w:p w14:paraId="2DBBB590" w14:textId="77777777" w:rsidR="00C249C5" w:rsidRDefault="00C249C5" w:rsidP="00C249C5">
            <w:pPr>
              <w:jc w:val="center"/>
            </w:pPr>
          </w:p>
          <w:p w14:paraId="18137D90" w14:textId="77777777" w:rsidR="00C249C5" w:rsidRDefault="00C249C5" w:rsidP="00C249C5">
            <w:pPr>
              <w:jc w:val="center"/>
            </w:pPr>
          </w:p>
          <w:p w14:paraId="1BB35C11" w14:textId="77777777" w:rsidR="00C249C5" w:rsidRDefault="00C249C5" w:rsidP="00C249C5">
            <w:pPr>
              <w:jc w:val="center"/>
            </w:pPr>
          </w:p>
          <w:p w14:paraId="00F720C9" w14:textId="77777777" w:rsidR="00C249C5" w:rsidRDefault="00C249C5" w:rsidP="00C249C5">
            <w:pPr>
              <w:jc w:val="center"/>
            </w:pPr>
          </w:p>
          <w:p w14:paraId="68882F0F" w14:textId="77777777" w:rsidR="00C249C5" w:rsidRDefault="00C249C5" w:rsidP="00C249C5">
            <w:pPr>
              <w:jc w:val="center"/>
            </w:pPr>
          </w:p>
          <w:p w14:paraId="5F8EAA8D" w14:textId="77777777" w:rsidR="00C249C5" w:rsidRDefault="00C249C5" w:rsidP="00C249C5">
            <w:pPr>
              <w:jc w:val="center"/>
            </w:pPr>
          </w:p>
          <w:p w14:paraId="32685DE6" w14:textId="77777777" w:rsidR="00C249C5" w:rsidRDefault="00C249C5" w:rsidP="00C249C5">
            <w:pPr>
              <w:jc w:val="center"/>
            </w:pPr>
          </w:p>
          <w:p w14:paraId="040670B7" w14:textId="77777777" w:rsidR="00C249C5" w:rsidRDefault="00C249C5" w:rsidP="00C249C5">
            <w:pPr>
              <w:jc w:val="center"/>
            </w:pPr>
          </w:p>
          <w:p w14:paraId="64B59759" w14:textId="77777777" w:rsidR="00C249C5" w:rsidRDefault="00C249C5" w:rsidP="00C249C5">
            <w:pPr>
              <w:jc w:val="center"/>
            </w:pPr>
          </w:p>
          <w:p w14:paraId="2862A7FF" w14:textId="77777777" w:rsidR="00C249C5" w:rsidRDefault="00C249C5" w:rsidP="00C249C5">
            <w:pPr>
              <w:jc w:val="center"/>
            </w:pPr>
          </w:p>
          <w:p w14:paraId="30A478D8" w14:textId="77777777" w:rsidR="00C249C5" w:rsidRDefault="00C249C5" w:rsidP="00C249C5">
            <w:pPr>
              <w:jc w:val="center"/>
            </w:pPr>
          </w:p>
          <w:p w14:paraId="550949F5" w14:textId="77777777" w:rsidR="00C249C5" w:rsidRDefault="00C249C5" w:rsidP="00C249C5">
            <w:pPr>
              <w:jc w:val="center"/>
            </w:pPr>
          </w:p>
          <w:p w14:paraId="712D6990" w14:textId="77777777" w:rsidR="00C249C5" w:rsidRDefault="00C249C5" w:rsidP="00C249C5">
            <w:pPr>
              <w:jc w:val="center"/>
            </w:pPr>
          </w:p>
          <w:p w14:paraId="399E5AB0" w14:textId="77777777" w:rsidR="00C249C5" w:rsidRDefault="00C249C5" w:rsidP="00C249C5">
            <w:pPr>
              <w:jc w:val="center"/>
            </w:pPr>
          </w:p>
          <w:p w14:paraId="13798791" w14:textId="77777777" w:rsidR="00C249C5" w:rsidRDefault="00C249C5" w:rsidP="00C249C5">
            <w:pPr>
              <w:jc w:val="center"/>
            </w:pPr>
          </w:p>
          <w:p w14:paraId="70B14EFE" w14:textId="0B09D693" w:rsidR="00C249C5" w:rsidRPr="00C249C5" w:rsidRDefault="00C249C5" w:rsidP="00C249C5">
            <w:r>
              <w:rPr>
                <w:noProof/>
              </w:rPr>
              <w:drawing>
                <wp:inline distT="0" distB="0" distL="0" distR="0" wp14:anchorId="688A4FB6" wp14:editId="4E9A889A">
                  <wp:extent cx="3048000" cy="1714500"/>
                  <wp:effectExtent l="0" t="0" r="0" b="0"/>
                  <wp:docPr id="1372668924" name="Picture 4" descr="Ieee student branch final -nitp | 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eee student branch final -nitp | PP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tc>
        <w:tc>
          <w:tcPr>
            <w:tcW w:w="630" w:type="dxa"/>
          </w:tcPr>
          <w:p w14:paraId="5D306068" w14:textId="77777777" w:rsidR="00692C1E" w:rsidRPr="004C74CA" w:rsidRDefault="00692C1E" w:rsidP="00EF7109">
            <w:pPr>
              <w:pStyle w:val="NoSpacing"/>
              <w:rPr>
                <w:sz w:val="24"/>
                <w:szCs w:val="24"/>
              </w:rPr>
            </w:pPr>
          </w:p>
        </w:tc>
        <w:tc>
          <w:tcPr>
            <w:tcW w:w="6842" w:type="dxa"/>
            <w:gridSpan w:val="2"/>
            <w:tcBorders>
              <w:top w:val="single" w:sz="48" w:space="0" w:color="EA4E4E" w:themeColor="accent1"/>
            </w:tcBorders>
          </w:tcPr>
          <w:p w14:paraId="2BD199AA" w14:textId="77777777" w:rsidR="00692C1E" w:rsidRPr="00C249C5" w:rsidRDefault="004A2D36" w:rsidP="004A2D36">
            <w:pPr>
              <w:pStyle w:val="NoSpacing"/>
              <w:jc w:val="both"/>
              <w:rPr>
                <w:sz w:val="24"/>
                <w:szCs w:val="24"/>
              </w:rPr>
            </w:pPr>
            <w:r w:rsidRPr="00C249C5">
              <w:rPr>
                <w:sz w:val="24"/>
                <w:szCs w:val="24"/>
              </w:rPr>
              <w:t>The IEEE Student Summit 2023 is a significant event organized by the Institute of Electrical and Electronics Engineers (IEEE), a renowned global professional organization. This summit's goal is to give students a thorough understanding of how IEEE operates as well as exposure to various events and beneficial training opportunities. This summit is a great venue for students studying electrical engineering, electronics, and related topics because IEEE is known for focusing on these fields.</w:t>
            </w:r>
          </w:p>
          <w:p w14:paraId="23F06028" w14:textId="77777777" w:rsidR="004A2D36" w:rsidRPr="00C249C5" w:rsidRDefault="004A2D36" w:rsidP="004A2D36">
            <w:pPr>
              <w:pStyle w:val="NoSpacing"/>
              <w:jc w:val="both"/>
              <w:rPr>
                <w:sz w:val="24"/>
                <w:szCs w:val="24"/>
              </w:rPr>
            </w:pPr>
          </w:p>
          <w:p w14:paraId="0A265721" w14:textId="77777777" w:rsidR="004A2D36" w:rsidRPr="00C249C5" w:rsidRDefault="004A2D36" w:rsidP="004A2D36">
            <w:pPr>
              <w:pStyle w:val="NoSpacing"/>
              <w:jc w:val="both"/>
              <w:rPr>
                <w:sz w:val="24"/>
                <w:szCs w:val="24"/>
              </w:rPr>
            </w:pPr>
            <w:r w:rsidRPr="00C249C5">
              <w:rPr>
                <w:sz w:val="24"/>
                <w:szCs w:val="24"/>
              </w:rPr>
              <w:t>Specific IEEE student summits and conferences, such as the IEEE Power and Energy Student Summit 2023 and IEEE-</w:t>
            </w:r>
            <w:proofErr w:type="spellStart"/>
            <w:r w:rsidRPr="00C249C5">
              <w:rPr>
                <w:sz w:val="24"/>
                <w:szCs w:val="24"/>
              </w:rPr>
              <w:t>Eta</w:t>
            </w:r>
            <w:proofErr w:type="spellEnd"/>
            <w:r w:rsidRPr="00C249C5">
              <w:rPr>
                <w:sz w:val="24"/>
                <w:szCs w:val="24"/>
              </w:rPr>
              <w:t xml:space="preserve"> Kappa Nu's Student Leadership Conference, offer students the chance to engage with like-minded peers, participate in competitions, and gain insights into industry trends and career development. These events are usually hosted by universities and institutions, allowing students to experience a blend of academic and practical knowledge.</w:t>
            </w:r>
          </w:p>
          <w:p w14:paraId="64991417" w14:textId="77777777" w:rsidR="004C74CA" w:rsidRPr="00C249C5" w:rsidRDefault="004C74CA" w:rsidP="004A2D36">
            <w:pPr>
              <w:pStyle w:val="NoSpacing"/>
              <w:jc w:val="both"/>
              <w:rPr>
                <w:sz w:val="24"/>
                <w:szCs w:val="24"/>
              </w:rPr>
            </w:pPr>
          </w:p>
          <w:p w14:paraId="4C2A8710" w14:textId="18DFA341" w:rsidR="004C74CA" w:rsidRPr="00C249C5" w:rsidRDefault="004C74CA" w:rsidP="004A2D36">
            <w:pPr>
              <w:pStyle w:val="NoSpacing"/>
              <w:jc w:val="both"/>
              <w:rPr>
                <w:sz w:val="24"/>
                <w:szCs w:val="24"/>
              </w:rPr>
            </w:pPr>
            <w:r w:rsidRPr="00C249C5">
              <w:rPr>
                <w:sz w:val="24"/>
                <w:szCs w:val="24"/>
              </w:rPr>
              <w:t>IEEE Student Summit 2023 and related events play a crucial role in fostering the development of future engineers and professionals by providing them with networking opportunities, educational resources, and exposure to the latest advancements in their respective fields.</w:t>
            </w:r>
          </w:p>
          <w:p w14:paraId="3EB402E5" w14:textId="77777777" w:rsidR="004A2D36" w:rsidRPr="00C249C5" w:rsidRDefault="004A2D36" w:rsidP="004A2D36">
            <w:pPr>
              <w:pStyle w:val="NoSpacing"/>
              <w:jc w:val="both"/>
              <w:rPr>
                <w:sz w:val="24"/>
                <w:szCs w:val="24"/>
              </w:rPr>
            </w:pPr>
          </w:p>
          <w:p w14:paraId="5B99147E" w14:textId="77777777" w:rsidR="004A2D36" w:rsidRPr="00C249C5" w:rsidRDefault="004A2D36" w:rsidP="004A2D36">
            <w:pPr>
              <w:pStyle w:val="NoSpacing"/>
              <w:jc w:val="both"/>
              <w:rPr>
                <w:sz w:val="24"/>
                <w:szCs w:val="24"/>
              </w:rPr>
            </w:pPr>
            <w:r w:rsidRPr="00C249C5">
              <w:rPr>
                <w:sz w:val="24"/>
                <w:szCs w:val="24"/>
              </w:rPr>
              <w:t xml:space="preserve">So, for this event many of the student branches in the Madras section are attended in Anna University to witness the summit. </w:t>
            </w:r>
            <w:proofErr w:type="gramStart"/>
            <w:r w:rsidRPr="00C249C5">
              <w:rPr>
                <w:sz w:val="24"/>
                <w:szCs w:val="24"/>
              </w:rPr>
              <w:t>Approximately ,</w:t>
            </w:r>
            <w:proofErr w:type="gramEnd"/>
            <w:r w:rsidRPr="00C249C5">
              <w:rPr>
                <w:sz w:val="24"/>
                <w:szCs w:val="24"/>
              </w:rPr>
              <w:t xml:space="preserve"> 150 student branches attended to witness this event along with their student branch counsellors and student branch chairs. </w:t>
            </w:r>
            <w:proofErr w:type="gramStart"/>
            <w:r w:rsidRPr="00C249C5">
              <w:rPr>
                <w:sz w:val="24"/>
                <w:szCs w:val="24"/>
              </w:rPr>
              <w:t>Also ,</w:t>
            </w:r>
            <w:proofErr w:type="gramEnd"/>
            <w:r w:rsidRPr="00C249C5">
              <w:rPr>
                <w:sz w:val="24"/>
                <w:szCs w:val="24"/>
              </w:rPr>
              <w:t xml:space="preserve"> IEEE Indian Council members attended for this event .</w:t>
            </w:r>
          </w:p>
          <w:p w14:paraId="4C987BFC" w14:textId="77777777" w:rsidR="004A2D36" w:rsidRPr="00C249C5" w:rsidRDefault="004A2D36" w:rsidP="004A2D36">
            <w:pPr>
              <w:pStyle w:val="NoSpacing"/>
              <w:jc w:val="both"/>
              <w:rPr>
                <w:sz w:val="24"/>
                <w:szCs w:val="24"/>
              </w:rPr>
            </w:pPr>
            <w:r w:rsidRPr="00C249C5">
              <w:rPr>
                <w:sz w:val="24"/>
                <w:szCs w:val="24"/>
              </w:rPr>
              <w:lastRenderedPageBreak/>
              <w:t xml:space="preserve">And </w:t>
            </w:r>
            <w:proofErr w:type="spellStart"/>
            <w:proofErr w:type="gramStart"/>
            <w:r w:rsidRPr="00C249C5">
              <w:rPr>
                <w:sz w:val="24"/>
                <w:szCs w:val="24"/>
              </w:rPr>
              <w:t>Dr.Porkumaran</w:t>
            </w:r>
            <w:proofErr w:type="spellEnd"/>
            <w:proofErr w:type="gramEnd"/>
            <w:r w:rsidRPr="00C249C5">
              <w:rPr>
                <w:sz w:val="24"/>
                <w:szCs w:val="24"/>
              </w:rPr>
              <w:t xml:space="preserve"> ,the chief of madras section gave some valuable insights regarding IEEE and their future enhancements. </w:t>
            </w:r>
          </w:p>
          <w:p w14:paraId="7B9C2D49" w14:textId="77777777" w:rsidR="004C74CA" w:rsidRPr="00C249C5" w:rsidRDefault="004C74CA" w:rsidP="004A2D36">
            <w:pPr>
              <w:pStyle w:val="NoSpacing"/>
              <w:jc w:val="both"/>
              <w:rPr>
                <w:sz w:val="24"/>
                <w:szCs w:val="24"/>
              </w:rPr>
            </w:pPr>
          </w:p>
          <w:p w14:paraId="4ED54D97" w14:textId="77777777" w:rsidR="004C74CA" w:rsidRPr="00C249C5" w:rsidRDefault="004C74CA" w:rsidP="004A2D36">
            <w:pPr>
              <w:pStyle w:val="NoSpacing"/>
              <w:jc w:val="both"/>
              <w:rPr>
                <w:sz w:val="24"/>
                <w:szCs w:val="24"/>
              </w:rPr>
            </w:pPr>
          </w:p>
          <w:p w14:paraId="0E50DBA4" w14:textId="77777777" w:rsidR="004C74CA" w:rsidRPr="00C249C5" w:rsidRDefault="004C74CA" w:rsidP="004A2D36">
            <w:pPr>
              <w:pStyle w:val="NoSpacing"/>
              <w:jc w:val="both"/>
              <w:rPr>
                <w:sz w:val="24"/>
                <w:szCs w:val="24"/>
              </w:rPr>
            </w:pPr>
          </w:p>
          <w:p w14:paraId="53EA0D49" w14:textId="77777777" w:rsidR="004C74CA" w:rsidRPr="00C249C5" w:rsidRDefault="004C74CA" w:rsidP="004C74CA">
            <w:pPr>
              <w:pStyle w:val="NoSpacing"/>
              <w:rPr>
                <w:sz w:val="24"/>
                <w:szCs w:val="24"/>
              </w:rPr>
            </w:pPr>
          </w:p>
          <w:p w14:paraId="5AA562C7" w14:textId="77777777" w:rsidR="004C74CA" w:rsidRPr="00C249C5" w:rsidRDefault="004C74CA" w:rsidP="004A2D36">
            <w:pPr>
              <w:pStyle w:val="NoSpacing"/>
              <w:jc w:val="both"/>
              <w:rPr>
                <w:sz w:val="24"/>
                <w:szCs w:val="24"/>
              </w:rPr>
            </w:pPr>
          </w:p>
          <w:p w14:paraId="316B423E" w14:textId="77777777" w:rsidR="004C74CA" w:rsidRPr="00C249C5" w:rsidRDefault="004C74CA" w:rsidP="004A2D36">
            <w:pPr>
              <w:pStyle w:val="NoSpacing"/>
              <w:jc w:val="both"/>
              <w:rPr>
                <w:sz w:val="24"/>
                <w:szCs w:val="24"/>
              </w:rPr>
            </w:pPr>
          </w:p>
          <w:p w14:paraId="0730D471" w14:textId="77777777" w:rsidR="004C74CA" w:rsidRPr="00C249C5" w:rsidRDefault="004C74CA" w:rsidP="004C74CA">
            <w:pPr>
              <w:pStyle w:val="NoSpacing"/>
              <w:rPr>
                <w:sz w:val="24"/>
                <w:szCs w:val="24"/>
              </w:rPr>
            </w:pPr>
          </w:p>
          <w:p w14:paraId="3A5808DE" w14:textId="77777777" w:rsidR="004C74CA" w:rsidRPr="00C249C5" w:rsidRDefault="004C74CA" w:rsidP="004C74CA">
            <w:pPr>
              <w:pStyle w:val="NoSpacing"/>
              <w:rPr>
                <w:sz w:val="24"/>
                <w:szCs w:val="24"/>
              </w:rPr>
            </w:pPr>
          </w:p>
          <w:p w14:paraId="10006ED3" w14:textId="149B40B2" w:rsidR="001478DC" w:rsidRPr="00C249C5" w:rsidRDefault="004C74CA" w:rsidP="00D94B35">
            <w:pPr>
              <w:pStyle w:val="NoSpacing"/>
              <w:jc w:val="both"/>
              <w:rPr>
                <w:sz w:val="24"/>
                <w:szCs w:val="24"/>
              </w:rPr>
            </w:pPr>
            <w:r w:rsidRPr="00C249C5">
              <w:rPr>
                <w:sz w:val="24"/>
                <w:szCs w:val="24"/>
              </w:rPr>
              <w:t xml:space="preserve">Initially, Mr. Aravindan started the session with his valuable speech on IEEE and during his </w:t>
            </w:r>
            <w:proofErr w:type="gramStart"/>
            <w:r w:rsidRPr="00C249C5">
              <w:rPr>
                <w:sz w:val="24"/>
                <w:szCs w:val="24"/>
              </w:rPr>
              <w:t>presentation ,he</w:t>
            </w:r>
            <w:proofErr w:type="gramEnd"/>
            <w:r w:rsidRPr="00C249C5">
              <w:rPr>
                <w:sz w:val="24"/>
                <w:szCs w:val="24"/>
              </w:rPr>
              <w:t xml:space="preserve"> shown some of the images and asked us to interpret them to improve interaction between a speaker and a </w:t>
            </w:r>
            <w:proofErr w:type="spellStart"/>
            <w:r w:rsidRPr="00C249C5">
              <w:rPr>
                <w:sz w:val="24"/>
                <w:szCs w:val="24"/>
              </w:rPr>
              <w:t>listener.He</w:t>
            </w:r>
            <w:proofErr w:type="spellEnd"/>
            <w:r w:rsidRPr="00C249C5">
              <w:rPr>
                <w:sz w:val="24"/>
                <w:szCs w:val="24"/>
              </w:rPr>
              <w:t xml:space="preserve"> shown pictures like a clock, joyful people, putting hands together and </w:t>
            </w:r>
            <w:proofErr w:type="spellStart"/>
            <w:r w:rsidRPr="00C249C5">
              <w:rPr>
                <w:sz w:val="24"/>
                <w:szCs w:val="24"/>
              </w:rPr>
              <w:t>earth,moon,sun</w:t>
            </w:r>
            <w:proofErr w:type="spellEnd"/>
            <w:r w:rsidRPr="00C249C5">
              <w:rPr>
                <w:sz w:val="24"/>
                <w:szCs w:val="24"/>
              </w:rPr>
              <w:t xml:space="preserve"> to interpret inner meaning of them, he also distributed pens if we interacts with him </w:t>
            </w:r>
            <w:proofErr w:type="spellStart"/>
            <w:r w:rsidRPr="00C249C5">
              <w:rPr>
                <w:sz w:val="24"/>
                <w:szCs w:val="24"/>
              </w:rPr>
              <w:t>actively.</w:t>
            </w:r>
            <w:r w:rsidR="00D94B35" w:rsidRPr="00C249C5">
              <w:rPr>
                <w:sz w:val="24"/>
                <w:szCs w:val="24"/>
              </w:rPr>
              <w:t>Most</w:t>
            </w:r>
            <w:proofErr w:type="spellEnd"/>
            <w:r w:rsidR="00D94B35" w:rsidRPr="00C249C5">
              <w:rPr>
                <w:sz w:val="24"/>
                <w:szCs w:val="24"/>
              </w:rPr>
              <w:t xml:space="preserve"> of them are participated actively which is a very good trait for an IEEE member.</w:t>
            </w:r>
            <w:r w:rsidR="001478DC" w:rsidRPr="00C249C5">
              <w:rPr>
                <w:sz w:val="24"/>
                <w:szCs w:val="24"/>
              </w:rPr>
              <w:t xml:space="preserve"> </w:t>
            </w:r>
            <w:r w:rsidR="00D94B35" w:rsidRPr="00C249C5">
              <w:rPr>
                <w:sz w:val="24"/>
                <w:szCs w:val="24"/>
              </w:rPr>
              <w:t xml:space="preserve">By participating in these </w:t>
            </w:r>
            <w:proofErr w:type="gramStart"/>
            <w:r w:rsidR="00D94B35" w:rsidRPr="00C249C5">
              <w:rPr>
                <w:sz w:val="24"/>
                <w:szCs w:val="24"/>
              </w:rPr>
              <w:t>interactions</w:t>
            </w:r>
            <w:proofErr w:type="gramEnd"/>
            <w:r w:rsidR="00D94B35" w:rsidRPr="00C249C5">
              <w:rPr>
                <w:sz w:val="24"/>
                <w:szCs w:val="24"/>
              </w:rPr>
              <w:t xml:space="preserve"> we can improve our communication skills to develop our career and move a step ahead without any fear.</w:t>
            </w:r>
            <w:r w:rsidR="001478DC" w:rsidRPr="00C249C5">
              <w:rPr>
                <w:sz w:val="24"/>
                <w:szCs w:val="24"/>
              </w:rPr>
              <w:t xml:space="preserve"> With his </w:t>
            </w:r>
            <w:proofErr w:type="gramStart"/>
            <w:r w:rsidR="001478DC" w:rsidRPr="00C249C5">
              <w:rPr>
                <w:sz w:val="24"/>
                <w:szCs w:val="24"/>
              </w:rPr>
              <w:t>speeches ,</w:t>
            </w:r>
            <w:proofErr w:type="gramEnd"/>
            <w:r w:rsidR="001478DC" w:rsidRPr="00C249C5">
              <w:rPr>
                <w:sz w:val="24"/>
                <w:szCs w:val="24"/>
              </w:rPr>
              <w:t xml:space="preserve"> he always inspires us very much. And gives enthusiasm to learn more about IEEE.</w:t>
            </w:r>
          </w:p>
          <w:p w14:paraId="7C20F0DA" w14:textId="77777777" w:rsidR="001478DC" w:rsidRPr="00C249C5" w:rsidRDefault="001478DC" w:rsidP="00D94B35">
            <w:pPr>
              <w:pStyle w:val="NoSpacing"/>
              <w:jc w:val="both"/>
              <w:rPr>
                <w:sz w:val="24"/>
                <w:szCs w:val="24"/>
              </w:rPr>
            </w:pPr>
          </w:p>
          <w:p w14:paraId="75E72903" w14:textId="77777777" w:rsidR="002B3617" w:rsidRPr="00C249C5" w:rsidRDefault="001478DC" w:rsidP="004A2D36">
            <w:pPr>
              <w:pStyle w:val="NoSpacing"/>
              <w:jc w:val="both"/>
              <w:rPr>
                <w:sz w:val="24"/>
                <w:szCs w:val="24"/>
              </w:rPr>
            </w:pPr>
            <w:r w:rsidRPr="00C249C5">
              <w:rPr>
                <w:sz w:val="24"/>
                <w:szCs w:val="24"/>
              </w:rPr>
              <w:t xml:space="preserve">So, after that Mr. Prasanth Mohan who is an IEEE member and Volunteer gave an amazing speech regarding volunteering. He discussed the importance of volunteering and the benefits we get by participating volunteer activities in IEEE. And he shared his volunteering experiences and some of his personal experiences he got during volunteering such as the conferences he attended by volunteering </w:t>
            </w:r>
            <w:proofErr w:type="gramStart"/>
            <w:r w:rsidRPr="00C249C5">
              <w:rPr>
                <w:sz w:val="24"/>
                <w:szCs w:val="24"/>
              </w:rPr>
              <w:t>himself .</w:t>
            </w:r>
            <w:proofErr w:type="gramEnd"/>
            <w:r w:rsidRPr="00C249C5">
              <w:rPr>
                <w:sz w:val="24"/>
                <w:szCs w:val="24"/>
              </w:rPr>
              <w:t xml:space="preserve"> After listening his </w:t>
            </w:r>
            <w:proofErr w:type="gramStart"/>
            <w:r w:rsidRPr="00C249C5">
              <w:rPr>
                <w:sz w:val="24"/>
                <w:szCs w:val="24"/>
              </w:rPr>
              <w:t>talk</w:t>
            </w:r>
            <w:proofErr w:type="gramEnd"/>
            <w:r w:rsidRPr="00C249C5">
              <w:rPr>
                <w:sz w:val="24"/>
                <w:szCs w:val="24"/>
              </w:rPr>
              <w:t xml:space="preserve"> we realized that there is research much deeper about IEEE. He also shared about the events</w:t>
            </w:r>
            <w:r w:rsidR="002B3617" w:rsidRPr="00C249C5">
              <w:rPr>
                <w:sz w:val="24"/>
                <w:szCs w:val="24"/>
              </w:rPr>
              <w:t xml:space="preserve"> and</w:t>
            </w:r>
            <w:r w:rsidRPr="00C249C5">
              <w:rPr>
                <w:sz w:val="24"/>
                <w:szCs w:val="24"/>
              </w:rPr>
              <w:t xml:space="preserve"> what he did from 2013 to 2023</w:t>
            </w:r>
            <w:r w:rsidR="002B3617" w:rsidRPr="00C249C5">
              <w:rPr>
                <w:sz w:val="24"/>
                <w:szCs w:val="24"/>
              </w:rPr>
              <w:t>.Overall, he mainly concentrated on importance of IEEE volunteering.</w:t>
            </w:r>
          </w:p>
          <w:p w14:paraId="40BA0807" w14:textId="77777777" w:rsidR="002B3617" w:rsidRPr="00C249C5" w:rsidRDefault="002B3617" w:rsidP="004A2D36">
            <w:pPr>
              <w:pStyle w:val="NoSpacing"/>
              <w:jc w:val="both"/>
              <w:rPr>
                <w:sz w:val="24"/>
                <w:szCs w:val="24"/>
              </w:rPr>
            </w:pPr>
          </w:p>
          <w:p w14:paraId="54F4FA84" w14:textId="1736421C" w:rsidR="004C74CA" w:rsidRPr="00C249C5" w:rsidRDefault="002B3617" w:rsidP="004A2D36">
            <w:pPr>
              <w:pStyle w:val="NoSpacing"/>
              <w:jc w:val="both"/>
              <w:rPr>
                <w:sz w:val="24"/>
                <w:szCs w:val="24"/>
              </w:rPr>
            </w:pPr>
            <w:r w:rsidRPr="00C249C5">
              <w:rPr>
                <w:sz w:val="24"/>
                <w:szCs w:val="24"/>
              </w:rPr>
              <w:t>Then, followed by Mrs.</w:t>
            </w:r>
            <w:r w:rsidR="005A5D86" w:rsidRPr="00C249C5">
              <w:rPr>
                <w:sz w:val="24"/>
                <w:szCs w:val="24"/>
              </w:rPr>
              <w:t xml:space="preserve"> </w:t>
            </w:r>
            <w:proofErr w:type="spellStart"/>
            <w:r w:rsidRPr="00C249C5">
              <w:rPr>
                <w:sz w:val="24"/>
                <w:szCs w:val="24"/>
              </w:rPr>
              <w:t>Ramalatha</w:t>
            </w:r>
            <w:proofErr w:type="spellEnd"/>
            <w:r w:rsidRPr="00C249C5">
              <w:rPr>
                <w:sz w:val="24"/>
                <w:szCs w:val="24"/>
              </w:rPr>
              <w:t xml:space="preserve"> mam gave a wonderful speech regarding Sustainable Development Goals (SDG</w:t>
            </w:r>
            <w:proofErr w:type="gramStart"/>
            <w:r w:rsidRPr="00C249C5">
              <w:rPr>
                <w:sz w:val="24"/>
                <w:szCs w:val="24"/>
              </w:rPr>
              <w:t>).She</w:t>
            </w:r>
            <w:proofErr w:type="gramEnd"/>
            <w:r w:rsidRPr="00C249C5">
              <w:rPr>
                <w:sz w:val="24"/>
                <w:szCs w:val="24"/>
              </w:rPr>
              <w:t xml:space="preserve"> discussed about SDG framework where it includes of 17 goals like No poverty, Zero hunger, Quality education , Good health and </w:t>
            </w:r>
            <w:proofErr w:type="spellStart"/>
            <w:r w:rsidRPr="00C249C5">
              <w:rPr>
                <w:sz w:val="24"/>
                <w:szCs w:val="24"/>
              </w:rPr>
              <w:t>Well being</w:t>
            </w:r>
            <w:proofErr w:type="spellEnd"/>
            <w:r w:rsidRPr="00C249C5">
              <w:rPr>
                <w:sz w:val="24"/>
                <w:szCs w:val="24"/>
              </w:rPr>
              <w:t xml:space="preserve"> and so on.</w:t>
            </w:r>
            <w:r w:rsidR="005A5D86" w:rsidRPr="00C249C5">
              <w:rPr>
                <w:sz w:val="24"/>
                <w:szCs w:val="24"/>
              </w:rPr>
              <w:t xml:space="preserve"> </w:t>
            </w:r>
            <w:proofErr w:type="gramStart"/>
            <w:r w:rsidRPr="00C249C5">
              <w:rPr>
                <w:sz w:val="24"/>
                <w:szCs w:val="24"/>
              </w:rPr>
              <w:t>Also</w:t>
            </w:r>
            <w:proofErr w:type="gramEnd"/>
            <w:r w:rsidRPr="00C249C5">
              <w:rPr>
                <w:sz w:val="24"/>
                <w:szCs w:val="24"/>
              </w:rPr>
              <w:t xml:space="preserve"> she discussed about the targets of Sustainable Development Goals</w:t>
            </w:r>
            <w:r w:rsidR="005A5D86" w:rsidRPr="00C249C5">
              <w:rPr>
                <w:sz w:val="24"/>
                <w:szCs w:val="24"/>
              </w:rPr>
              <w:t xml:space="preserve"> like education. </w:t>
            </w:r>
            <w:proofErr w:type="gramStart"/>
            <w:r w:rsidR="005A5D86" w:rsidRPr="00C249C5">
              <w:rPr>
                <w:sz w:val="24"/>
                <w:szCs w:val="24"/>
              </w:rPr>
              <w:t>Also</w:t>
            </w:r>
            <w:proofErr w:type="gramEnd"/>
            <w:r w:rsidR="005A5D86" w:rsidRPr="00C249C5">
              <w:rPr>
                <w:sz w:val="24"/>
                <w:szCs w:val="24"/>
              </w:rPr>
              <w:t xml:space="preserve"> she discussed on the connection between SDGs. </w:t>
            </w:r>
            <w:r w:rsidR="005A5D86" w:rsidRPr="00C249C5">
              <w:rPr>
                <w:sz w:val="24"/>
                <w:szCs w:val="24"/>
              </w:rPr>
              <w:lastRenderedPageBreak/>
              <w:t xml:space="preserve">Followed by she explained about climate change and impact of climate change on different aspects like on human </w:t>
            </w:r>
            <w:proofErr w:type="spellStart"/>
            <w:proofErr w:type="gramStart"/>
            <w:r w:rsidR="005A5D86" w:rsidRPr="00C249C5">
              <w:rPr>
                <w:sz w:val="24"/>
                <w:szCs w:val="24"/>
              </w:rPr>
              <w:t>health,agriculture</w:t>
            </w:r>
            <w:proofErr w:type="spellEnd"/>
            <w:proofErr w:type="gramEnd"/>
            <w:r w:rsidR="005A5D86" w:rsidRPr="00C249C5">
              <w:rPr>
                <w:sz w:val="24"/>
                <w:szCs w:val="24"/>
              </w:rPr>
              <w:t xml:space="preserve"> as women also considered as one of the aspect who are affected by the climate change.</w:t>
            </w:r>
          </w:p>
          <w:p w14:paraId="6496D01B" w14:textId="77777777" w:rsidR="004C74CA" w:rsidRPr="00C249C5" w:rsidRDefault="004C74CA" w:rsidP="004A2D36">
            <w:pPr>
              <w:pStyle w:val="NoSpacing"/>
              <w:jc w:val="both"/>
              <w:rPr>
                <w:sz w:val="24"/>
                <w:szCs w:val="24"/>
              </w:rPr>
            </w:pPr>
          </w:p>
          <w:p w14:paraId="1D221FA5" w14:textId="77777777" w:rsidR="008C2367" w:rsidRPr="00C249C5" w:rsidRDefault="003F17B4" w:rsidP="004A2D36">
            <w:pPr>
              <w:pStyle w:val="NoSpacing"/>
              <w:jc w:val="both"/>
              <w:rPr>
                <w:sz w:val="24"/>
                <w:szCs w:val="24"/>
              </w:rPr>
            </w:pPr>
            <w:r w:rsidRPr="00C249C5">
              <w:rPr>
                <w:sz w:val="24"/>
                <w:szCs w:val="24"/>
              </w:rPr>
              <w:t xml:space="preserve">Next, for a short while </w:t>
            </w:r>
            <w:proofErr w:type="spellStart"/>
            <w:proofErr w:type="gramStart"/>
            <w:r w:rsidRPr="00C249C5">
              <w:rPr>
                <w:sz w:val="24"/>
                <w:szCs w:val="24"/>
              </w:rPr>
              <w:t>Dr.Brindha</w:t>
            </w:r>
            <w:proofErr w:type="spellEnd"/>
            <w:proofErr w:type="gramEnd"/>
            <w:r w:rsidRPr="00C249C5">
              <w:rPr>
                <w:sz w:val="24"/>
                <w:szCs w:val="24"/>
              </w:rPr>
              <w:t xml:space="preserve"> </w:t>
            </w:r>
            <w:proofErr w:type="spellStart"/>
            <w:r w:rsidRPr="00C249C5">
              <w:rPr>
                <w:sz w:val="24"/>
                <w:szCs w:val="24"/>
              </w:rPr>
              <w:t>Saminath</w:t>
            </w:r>
            <w:proofErr w:type="spellEnd"/>
            <w:r w:rsidRPr="00C249C5">
              <w:rPr>
                <w:sz w:val="24"/>
                <w:szCs w:val="24"/>
              </w:rPr>
              <w:t xml:space="preserve"> mam shared some of the </w:t>
            </w:r>
            <w:proofErr w:type="spellStart"/>
            <w:r w:rsidRPr="00C249C5">
              <w:rPr>
                <w:sz w:val="24"/>
                <w:szCs w:val="24"/>
              </w:rPr>
              <w:t>competetions</w:t>
            </w:r>
            <w:proofErr w:type="spellEnd"/>
            <w:r w:rsidRPr="00C249C5">
              <w:rPr>
                <w:sz w:val="24"/>
                <w:szCs w:val="24"/>
              </w:rPr>
              <w:t xml:space="preserve"> like Yesist12 International Project </w:t>
            </w:r>
            <w:proofErr w:type="spellStart"/>
            <w:r w:rsidRPr="00C249C5">
              <w:rPr>
                <w:sz w:val="24"/>
                <w:szCs w:val="24"/>
              </w:rPr>
              <w:t>Competetion</w:t>
            </w:r>
            <w:proofErr w:type="spellEnd"/>
            <w:r w:rsidRPr="00C249C5">
              <w:rPr>
                <w:sz w:val="24"/>
                <w:szCs w:val="24"/>
              </w:rPr>
              <w:t xml:space="preserve"> and Returning mother program.</w:t>
            </w:r>
          </w:p>
          <w:p w14:paraId="3A2BC38B" w14:textId="77777777" w:rsidR="003F17B4" w:rsidRPr="00C249C5" w:rsidRDefault="003F17B4" w:rsidP="004A2D36">
            <w:pPr>
              <w:pStyle w:val="NoSpacing"/>
              <w:jc w:val="both"/>
              <w:rPr>
                <w:sz w:val="24"/>
                <w:szCs w:val="24"/>
              </w:rPr>
            </w:pPr>
          </w:p>
          <w:p w14:paraId="0D11BB45" w14:textId="2F825AC2" w:rsidR="003F17B4" w:rsidRPr="00C249C5" w:rsidRDefault="003F17B4" w:rsidP="004A2D36">
            <w:pPr>
              <w:pStyle w:val="NoSpacing"/>
              <w:jc w:val="both"/>
              <w:rPr>
                <w:sz w:val="24"/>
                <w:szCs w:val="24"/>
              </w:rPr>
            </w:pPr>
            <w:r w:rsidRPr="00C249C5">
              <w:rPr>
                <w:sz w:val="24"/>
                <w:szCs w:val="24"/>
              </w:rPr>
              <w:t xml:space="preserve">Then </w:t>
            </w:r>
            <w:proofErr w:type="spellStart"/>
            <w:proofErr w:type="gramStart"/>
            <w:r w:rsidRPr="00C249C5">
              <w:rPr>
                <w:sz w:val="24"/>
                <w:szCs w:val="24"/>
              </w:rPr>
              <w:t>Mr.Arun</w:t>
            </w:r>
            <w:proofErr w:type="spellEnd"/>
            <w:proofErr w:type="gramEnd"/>
            <w:r w:rsidRPr="00C249C5">
              <w:rPr>
                <w:sz w:val="24"/>
                <w:szCs w:val="24"/>
              </w:rPr>
              <w:t xml:space="preserve"> shares very valuable information with us i.e., regarding IEEE student branch fundings which are very important to improve and enhance the student branch. He shared information about benefits of student branch section like section based paper </w:t>
            </w:r>
            <w:proofErr w:type="spellStart"/>
            <w:proofErr w:type="gramStart"/>
            <w:r w:rsidRPr="00C249C5">
              <w:rPr>
                <w:sz w:val="24"/>
                <w:szCs w:val="24"/>
              </w:rPr>
              <w:t>contests,website</w:t>
            </w:r>
            <w:proofErr w:type="spellEnd"/>
            <w:proofErr w:type="gramEnd"/>
            <w:r w:rsidRPr="00C249C5">
              <w:rPr>
                <w:sz w:val="24"/>
                <w:szCs w:val="24"/>
              </w:rPr>
              <w:t xml:space="preserve"> contests,</w:t>
            </w:r>
            <w:r w:rsidR="00EF3855" w:rsidRPr="00C249C5">
              <w:rPr>
                <w:sz w:val="24"/>
                <w:szCs w:val="24"/>
              </w:rPr>
              <w:t xml:space="preserve"> </w:t>
            </w:r>
            <w:r w:rsidRPr="00C249C5">
              <w:rPr>
                <w:sz w:val="24"/>
                <w:szCs w:val="24"/>
              </w:rPr>
              <w:t>participation in SB officers meet,</w:t>
            </w:r>
            <w:r w:rsidR="00EF3855" w:rsidRPr="00C249C5">
              <w:rPr>
                <w:sz w:val="24"/>
                <w:szCs w:val="24"/>
              </w:rPr>
              <w:t xml:space="preserve"> Travel support to attend the meets, sponsorship to attend R10 YP and WIE </w:t>
            </w:r>
            <w:proofErr w:type="spellStart"/>
            <w:r w:rsidR="00EF3855" w:rsidRPr="00C249C5">
              <w:rPr>
                <w:sz w:val="24"/>
                <w:szCs w:val="24"/>
              </w:rPr>
              <w:t>congress,rebate,participation</w:t>
            </w:r>
            <w:proofErr w:type="spellEnd"/>
            <w:r w:rsidR="00EF3855" w:rsidRPr="00C249C5">
              <w:rPr>
                <w:sz w:val="24"/>
                <w:szCs w:val="24"/>
              </w:rPr>
              <w:t xml:space="preserve"> in IEEE annual </w:t>
            </w:r>
            <w:proofErr w:type="spellStart"/>
            <w:r w:rsidR="00EF3855" w:rsidRPr="00C249C5">
              <w:rPr>
                <w:sz w:val="24"/>
                <w:szCs w:val="24"/>
              </w:rPr>
              <w:t>meet,Monthly</w:t>
            </w:r>
            <w:proofErr w:type="spellEnd"/>
            <w:r w:rsidR="00EF3855" w:rsidRPr="00C249C5">
              <w:rPr>
                <w:sz w:val="24"/>
                <w:szCs w:val="24"/>
              </w:rPr>
              <w:t xml:space="preserve"> free technical </w:t>
            </w:r>
            <w:proofErr w:type="spellStart"/>
            <w:r w:rsidR="00EF3855" w:rsidRPr="00C249C5">
              <w:rPr>
                <w:sz w:val="24"/>
                <w:szCs w:val="24"/>
              </w:rPr>
              <w:t>meetings,participation</w:t>
            </w:r>
            <w:proofErr w:type="spellEnd"/>
            <w:r w:rsidR="00EF3855" w:rsidRPr="00C249C5">
              <w:rPr>
                <w:sz w:val="24"/>
                <w:szCs w:val="24"/>
              </w:rPr>
              <w:t xml:space="preserve"> in IEEE day celebrations.</w:t>
            </w:r>
          </w:p>
        </w:tc>
      </w:tr>
      <w:tr w:rsidR="00C249C5" w14:paraId="2740946C" w14:textId="77777777" w:rsidTr="005A74AF">
        <w:tc>
          <w:tcPr>
            <w:tcW w:w="3060" w:type="dxa"/>
          </w:tcPr>
          <w:p w14:paraId="513AA51A" w14:textId="77777777" w:rsidR="00692C1E" w:rsidRDefault="00692C1E" w:rsidP="00EF7109">
            <w:pPr>
              <w:pStyle w:val="NoSpacing"/>
            </w:pPr>
          </w:p>
          <w:p w14:paraId="1DE769B7" w14:textId="77777777" w:rsidR="00C249C5" w:rsidRDefault="00C249C5" w:rsidP="00EF7109">
            <w:pPr>
              <w:pStyle w:val="NoSpacing"/>
            </w:pPr>
          </w:p>
          <w:p w14:paraId="19AEC47F" w14:textId="77777777" w:rsidR="00C249C5" w:rsidRDefault="00C249C5" w:rsidP="00EF7109">
            <w:pPr>
              <w:pStyle w:val="NoSpacing"/>
            </w:pPr>
          </w:p>
          <w:p w14:paraId="17C6924E" w14:textId="77777777" w:rsidR="00C249C5" w:rsidRDefault="00C249C5" w:rsidP="00EF7109">
            <w:pPr>
              <w:pStyle w:val="NoSpacing"/>
            </w:pPr>
          </w:p>
          <w:p w14:paraId="471B9753" w14:textId="77777777" w:rsidR="00C249C5" w:rsidRDefault="00C249C5" w:rsidP="00EF7109">
            <w:pPr>
              <w:pStyle w:val="NoSpacing"/>
            </w:pPr>
          </w:p>
          <w:p w14:paraId="122BC120" w14:textId="77777777" w:rsidR="00C249C5" w:rsidRDefault="00C249C5" w:rsidP="00EF7109">
            <w:pPr>
              <w:pStyle w:val="NoSpacing"/>
            </w:pPr>
          </w:p>
          <w:p w14:paraId="1E19D535" w14:textId="77777777" w:rsidR="00C249C5" w:rsidRDefault="00C249C5" w:rsidP="00EF7109">
            <w:pPr>
              <w:pStyle w:val="NoSpacing"/>
            </w:pPr>
          </w:p>
          <w:p w14:paraId="3B9B4AD1" w14:textId="3586E161" w:rsidR="00C249C5" w:rsidRDefault="00C249C5" w:rsidP="00EF7109">
            <w:pPr>
              <w:pStyle w:val="NoSpacing"/>
            </w:pPr>
            <w:r>
              <w:rPr>
                <w:noProof/>
              </w:rPr>
              <w:drawing>
                <wp:inline distT="0" distB="0" distL="0" distR="0" wp14:anchorId="2DFCDA59" wp14:editId="7B2D1D54">
                  <wp:extent cx="2522220" cy="2286000"/>
                  <wp:effectExtent l="0" t="0" r="0" b="0"/>
                  <wp:docPr id="1282973509" name="Picture 5" descr="IEEE Membership Benefits for Students | 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EEE Membership Benefits for Students | PP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2220" cy="2286000"/>
                          </a:xfrm>
                          <a:prstGeom prst="rect">
                            <a:avLst/>
                          </a:prstGeom>
                          <a:noFill/>
                          <a:ln>
                            <a:noFill/>
                          </a:ln>
                        </pic:spPr>
                      </pic:pic>
                    </a:graphicData>
                  </a:graphic>
                </wp:inline>
              </w:drawing>
            </w:r>
          </w:p>
        </w:tc>
        <w:tc>
          <w:tcPr>
            <w:tcW w:w="630" w:type="dxa"/>
          </w:tcPr>
          <w:p w14:paraId="4F920D51" w14:textId="77777777" w:rsidR="00692C1E" w:rsidRDefault="00692C1E" w:rsidP="00EF7109">
            <w:pPr>
              <w:pStyle w:val="NoSpacing"/>
            </w:pPr>
          </w:p>
        </w:tc>
        <w:tc>
          <w:tcPr>
            <w:tcW w:w="6842" w:type="dxa"/>
            <w:gridSpan w:val="2"/>
          </w:tcPr>
          <w:p w14:paraId="7B744531" w14:textId="0C17ED93" w:rsidR="00692C1E" w:rsidRPr="00C249C5" w:rsidRDefault="00EF3855" w:rsidP="00EF7109">
            <w:pPr>
              <w:pStyle w:val="NoSpacing"/>
              <w:rPr>
                <w:sz w:val="24"/>
                <w:szCs w:val="24"/>
                <w:lang w:val="en-IN"/>
              </w:rPr>
            </w:pPr>
            <w:r w:rsidRPr="00C249C5">
              <w:rPr>
                <w:sz w:val="24"/>
                <w:szCs w:val="24"/>
              </w:rPr>
              <w:t xml:space="preserve">A sum of 10,000 rupees will be given as travel grant for a </w:t>
            </w:r>
            <w:proofErr w:type="spellStart"/>
            <w:proofErr w:type="gramStart"/>
            <w:r w:rsidRPr="00C249C5">
              <w:rPr>
                <w:sz w:val="24"/>
                <w:szCs w:val="24"/>
              </w:rPr>
              <w:t>member.He</w:t>
            </w:r>
            <w:proofErr w:type="spellEnd"/>
            <w:proofErr w:type="gramEnd"/>
            <w:r w:rsidRPr="00C249C5">
              <w:rPr>
                <w:sz w:val="24"/>
                <w:szCs w:val="24"/>
              </w:rPr>
              <w:t xml:space="preserve"> also shared regarding student project funding ,where it gives a fund of Rs.15000 and SPAC </w:t>
            </w:r>
            <w:proofErr w:type="spellStart"/>
            <w:r w:rsidRPr="00C249C5">
              <w:rPr>
                <w:sz w:val="24"/>
                <w:szCs w:val="24"/>
              </w:rPr>
              <w:t>wiil</w:t>
            </w:r>
            <w:proofErr w:type="spellEnd"/>
            <w:r w:rsidRPr="00C249C5">
              <w:rPr>
                <w:sz w:val="24"/>
                <w:szCs w:val="24"/>
              </w:rPr>
              <w:t xml:space="preserve"> give funds </w:t>
            </w:r>
            <w:proofErr w:type="spellStart"/>
            <w:r w:rsidRPr="00C249C5">
              <w:rPr>
                <w:sz w:val="24"/>
                <w:szCs w:val="24"/>
              </w:rPr>
              <w:t>upto</w:t>
            </w:r>
            <w:proofErr w:type="spellEnd"/>
            <w:r w:rsidRPr="00C249C5">
              <w:rPr>
                <w:sz w:val="24"/>
                <w:szCs w:val="24"/>
              </w:rPr>
              <w:t xml:space="preserve"> $500.And also different fundings are there like </w:t>
            </w:r>
            <w:proofErr w:type="spellStart"/>
            <w:r w:rsidRPr="00C249C5">
              <w:rPr>
                <w:sz w:val="24"/>
                <w:szCs w:val="24"/>
              </w:rPr>
              <w:t>SIGHT,</w:t>
            </w:r>
            <w:r w:rsidR="008E3DC5" w:rsidRPr="00C249C5">
              <w:rPr>
                <w:sz w:val="24"/>
                <w:szCs w:val="24"/>
              </w:rPr>
              <w:t>Step,</w:t>
            </w:r>
            <w:r w:rsidRPr="00C249C5">
              <w:rPr>
                <w:sz w:val="24"/>
                <w:szCs w:val="24"/>
              </w:rPr>
              <w:t>WIE</w:t>
            </w:r>
            <w:proofErr w:type="spellEnd"/>
            <w:r w:rsidRPr="00C249C5">
              <w:rPr>
                <w:sz w:val="24"/>
                <w:szCs w:val="24"/>
              </w:rPr>
              <w:t xml:space="preserve"> </w:t>
            </w:r>
            <w:r w:rsidR="001B2F62" w:rsidRPr="00C249C5">
              <w:rPr>
                <w:sz w:val="24"/>
                <w:szCs w:val="24"/>
              </w:rPr>
              <w:t>R10 SAC FUNDS</w:t>
            </w:r>
            <w:r w:rsidR="008E3DC5" w:rsidRPr="00C249C5">
              <w:rPr>
                <w:sz w:val="24"/>
                <w:szCs w:val="24"/>
                <w:lang w:val="en-IN"/>
              </w:rPr>
              <w:t xml:space="preserve"> .</w:t>
            </w:r>
          </w:p>
          <w:p w14:paraId="6CEA398A" w14:textId="77777777" w:rsidR="008E3DC5" w:rsidRPr="00C249C5" w:rsidRDefault="008E3DC5" w:rsidP="00EF7109">
            <w:pPr>
              <w:pStyle w:val="NoSpacing"/>
              <w:rPr>
                <w:sz w:val="24"/>
                <w:szCs w:val="24"/>
                <w:lang w:val="en-IN"/>
              </w:rPr>
            </w:pPr>
            <w:proofErr w:type="spellStart"/>
            <w:r w:rsidRPr="00C249C5">
              <w:rPr>
                <w:sz w:val="24"/>
                <w:szCs w:val="24"/>
                <w:lang w:val="en-IN"/>
              </w:rPr>
              <w:t>Also,he</w:t>
            </w:r>
            <w:proofErr w:type="spellEnd"/>
            <w:r w:rsidRPr="00C249C5">
              <w:rPr>
                <w:sz w:val="24"/>
                <w:szCs w:val="24"/>
                <w:lang w:val="en-IN"/>
              </w:rPr>
              <w:t xml:space="preserve"> mentioned about student scholarships and student awards like Richard E </w:t>
            </w:r>
            <w:proofErr w:type="spellStart"/>
            <w:r w:rsidRPr="00C249C5">
              <w:rPr>
                <w:sz w:val="24"/>
                <w:szCs w:val="24"/>
                <w:lang w:val="en-IN"/>
              </w:rPr>
              <w:t>Merwin,Upsilon</w:t>
            </w:r>
            <w:proofErr w:type="spellEnd"/>
            <w:r w:rsidRPr="00C249C5">
              <w:rPr>
                <w:sz w:val="24"/>
                <w:szCs w:val="24"/>
                <w:lang w:val="en-IN"/>
              </w:rPr>
              <w:t xml:space="preserve"> pi epsilon and lance </w:t>
            </w:r>
            <w:proofErr w:type="spellStart"/>
            <w:r w:rsidRPr="00C249C5">
              <w:rPr>
                <w:sz w:val="24"/>
                <w:szCs w:val="24"/>
                <w:lang w:val="en-IN"/>
              </w:rPr>
              <w:t>stafford</w:t>
            </w:r>
            <w:proofErr w:type="spellEnd"/>
            <w:r w:rsidRPr="00C249C5">
              <w:rPr>
                <w:sz w:val="24"/>
                <w:szCs w:val="24"/>
                <w:lang w:val="en-IN"/>
              </w:rPr>
              <w:t xml:space="preserve">  Larson student award and many </w:t>
            </w:r>
            <w:proofErr w:type="spellStart"/>
            <w:r w:rsidRPr="00C249C5">
              <w:rPr>
                <w:sz w:val="24"/>
                <w:szCs w:val="24"/>
                <w:lang w:val="en-IN"/>
              </w:rPr>
              <w:t>more.And</w:t>
            </w:r>
            <w:proofErr w:type="spellEnd"/>
            <w:r w:rsidRPr="00C249C5">
              <w:rPr>
                <w:sz w:val="24"/>
                <w:szCs w:val="24"/>
                <w:lang w:val="en-IN"/>
              </w:rPr>
              <w:t xml:space="preserve"> discussed regarding societies also, includes of Microwave theory and techniques </w:t>
            </w:r>
            <w:proofErr w:type="spellStart"/>
            <w:r w:rsidRPr="00C249C5">
              <w:rPr>
                <w:sz w:val="24"/>
                <w:szCs w:val="24"/>
                <w:lang w:val="en-IN"/>
              </w:rPr>
              <w:t>society,Power</w:t>
            </w:r>
            <w:proofErr w:type="spellEnd"/>
            <w:r w:rsidRPr="00C249C5">
              <w:rPr>
                <w:sz w:val="24"/>
                <w:szCs w:val="24"/>
                <w:lang w:val="en-IN"/>
              </w:rPr>
              <w:t xml:space="preserve"> and energy </w:t>
            </w:r>
            <w:proofErr w:type="spellStart"/>
            <w:r w:rsidRPr="00C249C5">
              <w:rPr>
                <w:sz w:val="24"/>
                <w:szCs w:val="24"/>
                <w:lang w:val="en-IN"/>
              </w:rPr>
              <w:t>society,Nucleo</w:t>
            </w:r>
            <w:proofErr w:type="spellEnd"/>
            <w:r w:rsidRPr="00C249C5">
              <w:rPr>
                <w:sz w:val="24"/>
                <w:szCs w:val="24"/>
                <w:lang w:val="en-IN"/>
              </w:rPr>
              <w:t xml:space="preserve"> energy </w:t>
            </w:r>
            <w:proofErr w:type="spellStart"/>
            <w:r w:rsidRPr="00C249C5">
              <w:rPr>
                <w:sz w:val="24"/>
                <w:szCs w:val="24"/>
                <w:lang w:val="en-IN"/>
              </w:rPr>
              <w:t>society,IEEE</w:t>
            </w:r>
            <w:proofErr w:type="spellEnd"/>
            <w:r w:rsidRPr="00C249C5">
              <w:rPr>
                <w:sz w:val="24"/>
                <w:szCs w:val="24"/>
                <w:lang w:val="en-IN"/>
              </w:rPr>
              <w:t xml:space="preserve"> electronic devices society and so </w:t>
            </w:r>
            <w:proofErr w:type="spellStart"/>
            <w:r w:rsidRPr="00C249C5">
              <w:rPr>
                <w:sz w:val="24"/>
                <w:szCs w:val="24"/>
                <w:lang w:val="en-IN"/>
              </w:rPr>
              <w:t>on.There</w:t>
            </w:r>
            <w:proofErr w:type="spellEnd"/>
            <w:r w:rsidRPr="00C249C5">
              <w:rPr>
                <w:sz w:val="24"/>
                <w:szCs w:val="24"/>
                <w:lang w:val="en-IN"/>
              </w:rPr>
              <w:t xml:space="preserve"> is </w:t>
            </w:r>
            <w:proofErr w:type="spellStart"/>
            <w:r w:rsidRPr="00C249C5">
              <w:rPr>
                <w:sz w:val="24"/>
                <w:szCs w:val="24"/>
                <w:lang w:val="en-IN"/>
              </w:rPr>
              <w:t>a</w:t>
            </w:r>
            <w:proofErr w:type="spellEnd"/>
            <w:r w:rsidRPr="00C249C5">
              <w:rPr>
                <w:sz w:val="24"/>
                <w:szCs w:val="24"/>
                <w:lang w:val="en-IN"/>
              </w:rPr>
              <w:t xml:space="preserve"> also a IEEE event finder to find meetings and events to know what is going on in your local </w:t>
            </w:r>
            <w:proofErr w:type="spellStart"/>
            <w:r w:rsidRPr="00C249C5">
              <w:rPr>
                <w:sz w:val="24"/>
                <w:szCs w:val="24"/>
                <w:lang w:val="en-IN"/>
              </w:rPr>
              <w:t>area.To</w:t>
            </w:r>
            <w:proofErr w:type="spellEnd"/>
            <w:r w:rsidRPr="00C249C5">
              <w:rPr>
                <w:sz w:val="24"/>
                <w:szCs w:val="24"/>
                <w:lang w:val="en-IN"/>
              </w:rPr>
              <w:t xml:space="preserve"> get fundings for a newly started branch, these 3 are very necessary conditions:</w:t>
            </w:r>
          </w:p>
          <w:p w14:paraId="75EF0F15" w14:textId="77777777" w:rsidR="008E3DC5" w:rsidRPr="00C249C5" w:rsidRDefault="008E3DC5" w:rsidP="00EF7109">
            <w:pPr>
              <w:pStyle w:val="NoSpacing"/>
              <w:rPr>
                <w:sz w:val="24"/>
                <w:szCs w:val="24"/>
                <w:lang w:val="en-IN"/>
              </w:rPr>
            </w:pPr>
            <w:r w:rsidRPr="00C249C5">
              <w:rPr>
                <w:sz w:val="24"/>
                <w:szCs w:val="24"/>
                <w:lang w:val="en-IN"/>
              </w:rPr>
              <w:t>1.Student Branch Annual plan</w:t>
            </w:r>
          </w:p>
          <w:p w14:paraId="7B042796" w14:textId="77777777" w:rsidR="008E3DC5" w:rsidRPr="00C249C5" w:rsidRDefault="008E3DC5" w:rsidP="00EF7109">
            <w:pPr>
              <w:pStyle w:val="NoSpacing"/>
              <w:rPr>
                <w:sz w:val="24"/>
                <w:szCs w:val="24"/>
                <w:lang w:val="en-IN"/>
              </w:rPr>
            </w:pPr>
            <w:r w:rsidRPr="00C249C5">
              <w:rPr>
                <w:sz w:val="24"/>
                <w:szCs w:val="24"/>
                <w:lang w:val="en-IN"/>
              </w:rPr>
              <w:t>2.</w:t>
            </w:r>
            <w:r w:rsidR="00476E21" w:rsidRPr="00C249C5">
              <w:rPr>
                <w:sz w:val="24"/>
                <w:szCs w:val="24"/>
                <w:lang w:val="en-IN"/>
              </w:rPr>
              <w:t>Student branch officer reporting</w:t>
            </w:r>
          </w:p>
          <w:p w14:paraId="13750130" w14:textId="77777777" w:rsidR="00476E21" w:rsidRPr="00C249C5" w:rsidRDefault="00476E21" w:rsidP="00EF7109">
            <w:pPr>
              <w:pStyle w:val="NoSpacing"/>
              <w:rPr>
                <w:sz w:val="24"/>
                <w:szCs w:val="24"/>
                <w:lang w:val="en-IN"/>
              </w:rPr>
            </w:pPr>
            <w:r w:rsidRPr="00C249C5">
              <w:rPr>
                <w:sz w:val="24"/>
                <w:szCs w:val="24"/>
                <w:lang w:val="en-IN"/>
              </w:rPr>
              <w:t xml:space="preserve">3.Student branch activity/meeting/Event </w:t>
            </w:r>
            <w:proofErr w:type="gramStart"/>
            <w:r w:rsidRPr="00C249C5">
              <w:rPr>
                <w:sz w:val="24"/>
                <w:szCs w:val="24"/>
                <w:lang w:val="en-IN"/>
              </w:rPr>
              <w:t>reporting[</w:t>
            </w:r>
            <w:proofErr w:type="gramEnd"/>
            <w:r w:rsidRPr="00C249C5">
              <w:rPr>
                <w:sz w:val="24"/>
                <w:szCs w:val="24"/>
                <w:lang w:val="en-IN"/>
              </w:rPr>
              <w:t>4 per year]</w:t>
            </w:r>
          </w:p>
          <w:p w14:paraId="2A4497F5" w14:textId="77777777" w:rsidR="00476E21" w:rsidRPr="00C249C5" w:rsidRDefault="00476E21" w:rsidP="00EF7109">
            <w:pPr>
              <w:pStyle w:val="NoSpacing"/>
              <w:rPr>
                <w:sz w:val="24"/>
                <w:szCs w:val="24"/>
                <w:lang w:val="en-IN"/>
              </w:rPr>
            </w:pPr>
            <w:r w:rsidRPr="00C249C5">
              <w:rPr>
                <w:sz w:val="24"/>
                <w:szCs w:val="24"/>
                <w:lang w:val="en-IN"/>
              </w:rPr>
              <w:t>All this information is very valuable to improve our student branch.</w:t>
            </w:r>
          </w:p>
          <w:p w14:paraId="4FBC7EFE" w14:textId="77777777" w:rsidR="00476E21" w:rsidRPr="00C249C5" w:rsidRDefault="00476E21" w:rsidP="00EF7109">
            <w:pPr>
              <w:pStyle w:val="NoSpacing"/>
              <w:rPr>
                <w:sz w:val="24"/>
                <w:szCs w:val="24"/>
                <w:lang w:val="en-IN"/>
              </w:rPr>
            </w:pPr>
          </w:p>
          <w:p w14:paraId="05857EAE" w14:textId="62CAFB41" w:rsidR="00476E21" w:rsidRPr="00C249C5" w:rsidRDefault="00476E21" w:rsidP="00EF7109">
            <w:pPr>
              <w:pStyle w:val="NoSpacing"/>
              <w:rPr>
                <w:sz w:val="24"/>
                <w:szCs w:val="24"/>
                <w:lang w:val="en-IN"/>
              </w:rPr>
            </w:pPr>
            <w:proofErr w:type="spellStart"/>
            <w:proofErr w:type="gramStart"/>
            <w:r w:rsidRPr="00C249C5">
              <w:rPr>
                <w:sz w:val="24"/>
                <w:szCs w:val="24"/>
                <w:lang w:val="en-IN"/>
              </w:rPr>
              <w:t>Then,Mr</w:t>
            </w:r>
            <w:proofErr w:type="gramEnd"/>
            <w:r w:rsidRPr="00C249C5">
              <w:rPr>
                <w:sz w:val="24"/>
                <w:szCs w:val="24"/>
                <w:lang w:val="en-IN"/>
              </w:rPr>
              <w:t>.Ashvanth</w:t>
            </w:r>
            <w:proofErr w:type="spellEnd"/>
            <w:r w:rsidRPr="00C249C5">
              <w:rPr>
                <w:sz w:val="24"/>
                <w:szCs w:val="24"/>
                <w:lang w:val="en-IN"/>
              </w:rPr>
              <w:t xml:space="preserve"> B introduced some of the tools in online which are very helpful for online </w:t>
            </w:r>
            <w:proofErr w:type="spellStart"/>
            <w:r w:rsidRPr="00C249C5">
              <w:rPr>
                <w:sz w:val="24"/>
                <w:szCs w:val="24"/>
                <w:lang w:val="en-IN"/>
              </w:rPr>
              <w:lastRenderedPageBreak/>
              <w:t>editing,website</w:t>
            </w:r>
            <w:proofErr w:type="spellEnd"/>
            <w:r w:rsidRPr="00C249C5">
              <w:rPr>
                <w:sz w:val="24"/>
                <w:szCs w:val="24"/>
                <w:lang w:val="en-IN"/>
              </w:rPr>
              <w:t xml:space="preserve"> designing </w:t>
            </w:r>
            <w:proofErr w:type="spellStart"/>
            <w:r w:rsidRPr="00C249C5">
              <w:rPr>
                <w:sz w:val="24"/>
                <w:szCs w:val="24"/>
                <w:lang w:val="en-IN"/>
              </w:rPr>
              <w:t>etc.They</w:t>
            </w:r>
            <w:proofErr w:type="spellEnd"/>
            <w:r w:rsidRPr="00C249C5">
              <w:rPr>
                <w:sz w:val="24"/>
                <w:szCs w:val="24"/>
                <w:lang w:val="en-IN"/>
              </w:rPr>
              <w:t xml:space="preserve"> are 1.Grammarly</w:t>
            </w:r>
          </w:p>
          <w:p w14:paraId="4228651E" w14:textId="7F9BD41A" w:rsidR="00476E21" w:rsidRPr="00C249C5" w:rsidRDefault="00476E21" w:rsidP="00EF7109">
            <w:pPr>
              <w:pStyle w:val="NoSpacing"/>
              <w:rPr>
                <w:sz w:val="24"/>
                <w:szCs w:val="24"/>
                <w:lang w:val="en-IN"/>
              </w:rPr>
            </w:pPr>
            <w:r w:rsidRPr="00C249C5">
              <w:rPr>
                <w:sz w:val="24"/>
                <w:szCs w:val="24"/>
                <w:lang w:val="en-IN"/>
              </w:rPr>
              <w:t>2.Townscript</w:t>
            </w:r>
          </w:p>
          <w:p w14:paraId="06279C6A" w14:textId="58D9F16F" w:rsidR="00476E21" w:rsidRPr="00C249C5" w:rsidRDefault="00476E21" w:rsidP="00EF7109">
            <w:pPr>
              <w:pStyle w:val="NoSpacing"/>
              <w:rPr>
                <w:sz w:val="24"/>
                <w:szCs w:val="24"/>
                <w:lang w:val="en-IN"/>
              </w:rPr>
            </w:pPr>
            <w:r w:rsidRPr="00C249C5">
              <w:rPr>
                <w:sz w:val="24"/>
                <w:szCs w:val="24"/>
                <w:lang w:val="en-IN"/>
              </w:rPr>
              <w:t>3.Canva</w:t>
            </w:r>
          </w:p>
          <w:p w14:paraId="0B92C3B3" w14:textId="4EB7FC5E" w:rsidR="00476E21" w:rsidRPr="00C249C5" w:rsidRDefault="00476E21" w:rsidP="00EF7109">
            <w:pPr>
              <w:pStyle w:val="NoSpacing"/>
              <w:rPr>
                <w:sz w:val="24"/>
                <w:szCs w:val="24"/>
                <w:lang w:val="en-IN"/>
              </w:rPr>
            </w:pPr>
            <w:r w:rsidRPr="00C249C5">
              <w:rPr>
                <w:sz w:val="24"/>
                <w:szCs w:val="24"/>
                <w:lang w:val="en-IN"/>
              </w:rPr>
              <w:t>4.Doodle</w:t>
            </w:r>
          </w:p>
          <w:p w14:paraId="0D2A85A3" w14:textId="1D15B224" w:rsidR="00476E21" w:rsidRPr="00C249C5" w:rsidRDefault="00476E21" w:rsidP="00EF7109">
            <w:pPr>
              <w:pStyle w:val="NoSpacing"/>
              <w:rPr>
                <w:sz w:val="24"/>
                <w:szCs w:val="24"/>
                <w:lang w:val="en-IN"/>
              </w:rPr>
            </w:pPr>
            <w:r w:rsidRPr="00C249C5">
              <w:rPr>
                <w:sz w:val="24"/>
                <w:szCs w:val="24"/>
                <w:lang w:val="en-IN"/>
              </w:rPr>
              <w:t>5.OU analytics</w:t>
            </w:r>
          </w:p>
          <w:p w14:paraId="29B3A6A0" w14:textId="4CA885DD" w:rsidR="00476E21" w:rsidRPr="00C249C5" w:rsidRDefault="00476E21" w:rsidP="00EF7109">
            <w:pPr>
              <w:pStyle w:val="NoSpacing"/>
              <w:rPr>
                <w:sz w:val="24"/>
                <w:szCs w:val="24"/>
                <w:lang w:val="en-IN"/>
              </w:rPr>
            </w:pPr>
            <w:r w:rsidRPr="00C249C5">
              <w:rPr>
                <w:sz w:val="24"/>
                <w:szCs w:val="24"/>
                <w:lang w:val="en-IN"/>
              </w:rPr>
              <w:t>6.V tools</w:t>
            </w:r>
          </w:p>
          <w:p w14:paraId="2B9FF680" w14:textId="77777777" w:rsidR="00476E21" w:rsidRPr="00C249C5" w:rsidRDefault="00476E21" w:rsidP="00EF7109">
            <w:pPr>
              <w:pStyle w:val="NoSpacing"/>
              <w:rPr>
                <w:sz w:val="24"/>
                <w:szCs w:val="24"/>
                <w:lang w:val="en-IN"/>
              </w:rPr>
            </w:pPr>
            <w:r w:rsidRPr="00C249C5">
              <w:rPr>
                <w:sz w:val="24"/>
                <w:szCs w:val="24"/>
                <w:lang w:val="en-IN"/>
              </w:rPr>
              <w:t>7.Wordpress</w:t>
            </w:r>
          </w:p>
          <w:p w14:paraId="159F5D45" w14:textId="77777777" w:rsidR="00476E21" w:rsidRPr="00C249C5" w:rsidRDefault="00476E21" w:rsidP="00EF7109">
            <w:pPr>
              <w:pStyle w:val="NoSpacing"/>
              <w:rPr>
                <w:sz w:val="24"/>
                <w:szCs w:val="24"/>
                <w:lang w:val="en-IN"/>
              </w:rPr>
            </w:pPr>
          </w:p>
          <w:p w14:paraId="3115AAA7" w14:textId="5DB01D7B" w:rsidR="00476E21" w:rsidRPr="00C249C5" w:rsidRDefault="00476E21" w:rsidP="00EF7109">
            <w:pPr>
              <w:pStyle w:val="NoSpacing"/>
              <w:rPr>
                <w:sz w:val="24"/>
                <w:szCs w:val="24"/>
                <w:lang w:val="en-IN"/>
              </w:rPr>
            </w:pPr>
            <w:proofErr w:type="spellStart"/>
            <w:proofErr w:type="gramStart"/>
            <w:r w:rsidRPr="00C249C5">
              <w:rPr>
                <w:sz w:val="24"/>
                <w:szCs w:val="24"/>
                <w:lang w:val="en-IN"/>
              </w:rPr>
              <w:t>Atlast</w:t>
            </w:r>
            <w:proofErr w:type="spellEnd"/>
            <w:r w:rsidRPr="00C249C5">
              <w:rPr>
                <w:sz w:val="24"/>
                <w:szCs w:val="24"/>
                <w:lang w:val="en-IN"/>
              </w:rPr>
              <w:t xml:space="preserve"> ,</w:t>
            </w:r>
            <w:proofErr w:type="spellStart"/>
            <w:r w:rsidRPr="00C249C5">
              <w:rPr>
                <w:sz w:val="24"/>
                <w:szCs w:val="24"/>
                <w:lang w:val="en-IN"/>
              </w:rPr>
              <w:t>Dr</w:t>
            </w:r>
            <w:proofErr w:type="gramEnd"/>
            <w:r w:rsidRPr="00C249C5">
              <w:rPr>
                <w:sz w:val="24"/>
                <w:szCs w:val="24"/>
                <w:lang w:val="en-IN"/>
              </w:rPr>
              <w:t>.Porkumaran</w:t>
            </w:r>
            <w:proofErr w:type="spellEnd"/>
            <w:r w:rsidRPr="00C249C5">
              <w:rPr>
                <w:sz w:val="24"/>
                <w:szCs w:val="24"/>
                <w:lang w:val="en-IN"/>
              </w:rPr>
              <w:t xml:space="preserve"> sir gave a speech how our Madras section was moving forward in different aspect and also the importance of </w:t>
            </w:r>
            <w:proofErr w:type="spellStart"/>
            <w:r w:rsidRPr="00C249C5">
              <w:rPr>
                <w:sz w:val="24"/>
                <w:szCs w:val="24"/>
                <w:lang w:val="en-IN"/>
              </w:rPr>
              <w:t>IEEE.And</w:t>
            </w:r>
            <w:proofErr w:type="spellEnd"/>
            <w:r w:rsidRPr="00C249C5">
              <w:rPr>
                <w:sz w:val="24"/>
                <w:szCs w:val="24"/>
                <w:lang w:val="en-IN"/>
              </w:rPr>
              <w:t xml:space="preserve"> how to be responsible towards our </w:t>
            </w:r>
            <w:proofErr w:type="spellStart"/>
            <w:r w:rsidRPr="00C249C5">
              <w:rPr>
                <w:sz w:val="24"/>
                <w:szCs w:val="24"/>
                <w:lang w:val="en-IN"/>
              </w:rPr>
              <w:t>goals,which</w:t>
            </w:r>
            <w:proofErr w:type="spellEnd"/>
            <w:r w:rsidRPr="00C249C5">
              <w:rPr>
                <w:sz w:val="24"/>
                <w:szCs w:val="24"/>
                <w:lang w:val="en-IN"/>
              </w:rPr>
              <w:t xml:space="preserve"> is very inspirable for all of us. Overall, it is a very well-planned IEEE student summit which gives us an immense amount of knowledge.</w:t>
            </w:r>
          </w:p>
        </w:tc>
      </w:tr>
    </w:tbl>
    <w:p w14:paraId="738ABF35" w14:textId="13C483F7" w:rsidR="00F44556" w:rsidRDefault="00F44556" w:rsidP="00EF7109">
      <w:pPr>
        <w:pStyle w:val="NoSpacing"/>
      </w:pPr>
    </w:p>
    <w:sectPr w:rsidR="00F44556" w:rsidSect="00692C1E">
      <w:headerReference w:type="even" r:id="rId15"/>
      <w:headerReference w:type="default" r:id="rId16"/>
      <w:footerReference w:type="even" r:id="rId17"/>
      <w:footerReference w:type="default" r:id="rId18"/>
      <w:headerReference w:type="first" r:id="rId19"/>
      <w:footerReference w:type="first" r:id="rId20"/>
      <w:pgSz w:w="12240" w:h="15840" w:code="1"/>
      <w:pgMar w:top="540" w:right="864" w:bottom="288" w:left="86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D8E76" w14:textId="77777777" w:rsidR="002D23FE" w:rsidRDefault="002D23FE" w:rsidP="00713050">
      <w:pPr>
        <w:spacing w:line="240" w:lineRule="auto"/>
      </w:pPr>
      <w:r>
        <w:separator/>
      </w:r>
    </w:p>
  </w:endnote>
  <w:endnote w:type="continuationSeparator" w:id="0">
    <w:p w14:paraId="0DD1A3A4" w14:textId="77777777" w:rsidR="002D23FE" w:rsidRDefault="002D23FE"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46FE" w14:textId="77777777" w:rsidR="00BC1D31" w:rsidRDefault="00BC1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17DD" w14:textId="77777777" w:rsidR="00C2098A" w:rsidRPr="00BC1D31" w:rsidRDefault="00C2098A" w:rsidP="00BC1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5CD8" w14:textId="77777777" w:rsidR="00BC1D31" w:rsidRDefault="00BC1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17ED" w14:textId="77777777" w:rsidR="002D23FE" w:rsidRDefault="002D23FE" w:rsidP="00713050">
      <w:pPr>
        <w:spacing w:line="240" w:lineRule="auto"/>
      </w:pPr>
      <w:r>
        <w:separator/>
      </w:r>
    </w:p>
  </w:footnote>
  <w:footnote w:type="continuationSeparator" w:id="0">
    <w:p w14:paraId="669A3A26" w14:textId="77777777" w:rsidR="002D23FE" w:rsidRDefault="002D23FE"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78E2" w14:textId="77777777" w:rsidR="00BC1D31" w:rsidRDefault="00BC1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7BB7" w14:textId="77777777" w:rsidR="00217980" w:rsidRPr="00BC1D31" w:rsidRDefault="00217980" w:rsidP="00BC1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6C20" w14:textId="77777777" w:rsidR="00BC1D31" w:rsidRDefault="00BC1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1C44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5A44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B46D7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5AC9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3A1C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406E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44D7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9840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36D2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26860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AF"/>
    <w:rsid w:val="00022E2F"/>
    <w:rsid w:val="00033BC0"/>
    <w:rsid w:val="000353A6"/>
    <w:rsid w:val="0006350A"/>
    <w:rsid w:val="000B0C2C"/>
    <w:rsid w:val="000E5C48"/>
    <w:rsid w:val="0011675E"/>
    <w:rsid w:val="00125981"/>
    <w:rsid w:val="00125AB1"/>
    <w:rsid w:val="00135EC8"/>
    <w:rsid w:val="001478DC"/>
    <w:rsid w:val="00151C62"/>
    <w:rsid w:val="00184BAC"/>
    <w:rsid w:val="001B2F62"/>
    <w:rsid w:val="001B403A"/>
    <w:rsid w:val="0021627B"/>
    <w:rsid w:val="00217980"/>
    <w:rsid w:val="00223B22"/>
    <w:rsid w:val="00236E19"/>
    <w:rsid w:val="00247A2D"/>
    <w:rsid w:val="00271662"/>
    <w:rsid w:val="0027404F"/>
    <w:rsid w:val="00284544"/>
    <w:rsid w:val="00287B61"/>
    <w:rsid w:val="00293B83"/>
    <w:rsid w:val="002971F2"/>
    <w:rsid w:val="002B091C"/>
    <w:rsid w:val="002B1DB3"/>
    <w:rsid w:val="002B3617"/>
    <w:rsid w:val="002B6072"/>
    <w:rsid w:val="002C2CDD"/>
    <w:rsid w:val="002D23FE"/>
    <w:rsid w:val="002D45C6"/>
    <w:rsid w:val="00313E86"/>
    <w:rsid w:val="00331E62"/>
    <w:rsid w:val="00364079"/>
    <w:rsid w:val="00375460"/>
    <w:rsid w:val="003A05FE"/>
    <w:rsid w:val="003A3A63"/>
    <w:rsid w:val="003F17B4"/>
    <w:rsid w:val="003F2DA1"/>
    <w:rsid w:val="004077FB"/>
    <w:rsid w:val="00424DD9"/>
    <w:rsid w:val="00442712"/>
    <w:rsid w:val="00443F85"/>
    <w:rsid w:val="004717C5"/>
    <w:rsid w:val="00474CE2"/>
    <w:rsid w:val="00476E21"/>
    <w:rsid w:val="004A2D36"/>
    <w:rsid w:val="004A7665"/>
    <w:rsid w:val="004B05E4"/>
    <w:rsid w:val="004C74CA"/>
    <w:rsid w:val="004D4DB9"/>
    <w:rsid w:val="004D7F4E"/>
    <w:rsid w:val="004F0358"/>
    <w:rsid w:val="00504B93"/>
    <w:rsid w:val="00513669"/>
    <w:rsid w:val="00543DB7"/>
    <w:rsid w:val="0055382B"/>
    <w:rsid w:val="005A530F"/>
    <w:rsid w:val="005A5D86"/>
    <w:rsid w:val="005A74AF"/>
    <w:rsid w:val="005D4417"/>
    <w:rsid w:val="00610578"/>
    <w:rsid w:val="00621FD0"/>
    <w:rsid w:val="00641630"/>
    <w:rsid w:val="006658C4"/>
    <w:rsid w:val="00674A6E"/>
    <w:rsid w:val="00684488"/>
    <w:rsid w:val="00692C1E"/>
    <w:rsid w:val="006A3CE7"/>
    <w:rsid w:val="006C4C50"/>
    <w:rsid w:val="006E1DC7"/>
    <w:rsid w:val="006E7384"/>
    <w:rsid w:val="00701209"/>
    <w:rsid w:val="00706F7F"/>
    <w:rsid w:val="00713050"/>
    <w:rsid w:val="00746F7F"/>
    <w:rsid w:val="007623E5"/>
    <w:rsid w:val="00796BFE"/>
    <w:rsid w:val="007C16C5"/>
    <w:rsid w:val="007C7C1A"/>
    <w:rsid w:val="00811117"/>
    <w:rsid w:val="00864D4A"/>
    <w:rsid w:val="00865B0B"/>
    <w:rsid w:val="00882D07"/>
    <w:rsid w:val="008A1907"/>
    <w:rsid w:val="008C1D4A"/>
    <w:rsid w:val="008C2367"/>
    <w:rsid w:val="008C44E9"/>
    <w:rsid w:val="008E1D0F"/>
    <w:rsid w:val="008E3DC5"/>
    <w:rsid w:val="00900752"/>
    <w:rsid w:val="00941F1A"/>
    <w:rsid w:val="00955CA3"/>
    <w:rsid w:val="00983423"/>
    <w:rsid w:val="009D6855"/>
    <w:rsid w:val="009F75B3"/>
    <w:rsid w:val="00A056FC"/>
    <w:rsid w:val="00A238EE"/>
    <w:rsid w:val="00A3627D"/>
    <w:rsid w:val="00A42540"/>
    <w:rsid w:val="00A65896"/>
    <w:rsid w:val="00A961DC"/>
    <w:rsid w:val="00AA167E"/>
    <w:rsid w:val="00AD22CE"/>
    <w:rsid w:val="00AD259E"/>
    <w:rsid w:val="00B0692A"/>
    <w:rsid w:val="00B56E1F"/>
    <w:rsid w:val="00B60A88"/>
    <w:rsid w:val="00B66BFE"/>
    <w:rsid w:val="00BC1D31"/>
    <w:rsid w:val="00C018EF"/>
    <w:rsid w:val="00C05502"/>
    <w:rsid w:val="00C2098A"/>
    <w:rsid w:val="00C20CF3"/>
    <w:rsid w:val="00C249C5"/>
    <w:rsid w:val="00C57D37"/>
    <w:rsid w:val="00C7741E"/>
    <w:rsid w:val="00CA3DF1"/>
    <w:rsid w:val="00CA4581"/>
    <w:rsid w:val="00CA56C1"/>
    <w:rsid w:val="00CC5300"/>
    <w:rsid w:val="00CD2DDF"/>
    <w:rsid w:val="00CE18D5"/>
    <w:rsid w:val="00CE2D25"/>
    <w:rsid w:val="00D123DB"/>
    <w:rsid w:val="00D525DA"/>
    <w:rsid w:val="00D7787D"/>
    <w:rsid w:val="00D87154"/>
    <w:rsid w:val="00D94B35"/>
    <w:rsid w:val="00E024C9"/>
    <w:rsid w:val="00E13B48"/>
    <w:rsid w:val="00E22E87"/>
    <w:rsid w:val="00E8007E"/>
    <w:rsid w:val="00E96C92"/>
    <w:rsid w:val="00EA04F7"/>
    <w:rsid w:val="00EF3855"/>
    <w:rsid w:val="00EF7109"/>
    <w:rsid w:val="00F207C0"/>
    <w:rsid w:val="00F20AE5"/>
    <w:rsid w:val="00F269A0"/>
    <w:rsid w:val="00F30A68"/>
    <w:rsid w:val="00F328B4"/>
    <w:rsid w:val="00F44556"/>
    <w:rsid w:val="00F47C56"/>
    <w:rsid w:val="00F513F3"/>
    <w:rsid w:val="00F515EC"/>
    <w:rsid w:val="00F645C7"/>
    <w:rsid w:val="00F87ECA"/>
    <w:rsid w:val="00F9000F"/>
    <w:rsid w:val="00FA3B8B"/>
    <w:rsid w:val="00FD13A1"/>
    <w:rsid w:val="00FE4D00"/>
    <w:rsid w:val="00FF4243"/>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DAA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2B"/>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692C1E"/>
    <w:pPr>
      <w:keepNext/>
      <w:keepLines/>
      <w:spacing w:line="240" w:lineRule="auto"/>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692C1E"/>
    <w:pPr>
      <w:keepNext/>
      <w:keepLines/>
      <w:contextualSpacing/>
      <w:outlineLvl w:val="3"/>
    </w:pPr>
    <w:rPr>
      <w:rFonts w:asciiTheme="majorHAnsi" w:eastAsiaTheme="majorEastAsia" w:hAnsiTheme="majorHAnsi" w:cstheme="majorBidi"/>
      <w:iCs/>
      <w:caps/>
    </w:rPr>
  </w:style>
  <w:style w:type="paragraph" w:styleId="Heading5">
    <w:name w:val="heading 5"/>
    <w:basedOn w:val="Normal"/>
    <w:next w:val="Normal"/>
    <w:link w:val="Heading5Char"/>
    <w:uiPriority w:val="9"/>
    <w:semiHidden/>
    <w:unhideWhenUsed/>
    <w:qFormat/>
    <w:rsid w:val="00610578"/>
    <w:pPr>
      <w:keepNext/>
      <w:keepLines/>
      <w:spacing w:before="40"/>
      <w:outlineLvl w:val="4"/>
    </w:pPr>
    <w:rPr>
      <w:rFonts w:asciiTheme="majorHAnsi" w:eastAsiaTheme="majorEastAsia" w:hAnsiTheme="majorHAnsi" w:cstheme="majorBidi"/>
      <w:color w:val="D01818" w:themeColor="accent1" w:themeShade="BF"/>
    </w:rPr>
  </w:style>
  <w:style w:type="paragraph" w:styleId="Heading6">
    <w:name w:val="heading 6"/>
    <w:basedOn w:val="Normal"/>
    <w:next w:val="Normal"/>
    <w:link w:val="Heading6Char"/>
    <w:uiPriority w:val="9"/>
    <w:semiHidden/>
    <w:unhideWhenUsed/>
    <w:qFormat/>
    <w:rsid w:val="00610578"/>
    <w:pPr>
      <w:keepNext/>
      <w:keepLines/>
      <w:spacing w:before="40"/>
      <w:outlineLvl w:val="5"/>
    </w:pPr>
    <w:rPr>
      <w:rFonts w:asciiTheme="majorHAnsi" w:eastAsiaTheme="majorEastAsia" w:hAnsiTheme="majorHAnsi" w:cstheme="majorBidi"/>
      <w:color w:val="8A1010" w:themeColor="accent1" w:themeShade="7F"/>
    </w:rPr>
  </w:style>
  <w:style w:type="paragraph" w:styleId="Heading7">
    <w:name w:val="heading 7"/>
    <w:basedOn w:val="Normal"/>
    <w:next w:val="Normal"/>
    <w:link w:val="Heading7Char"/>
    <w:uiPriority w:val="9"/>
    <w:semiHidden/>
    <w:unhideWhenUsed/>
    <w:qFormat/>
    <w:rsid w:val="00610578"/>
    <w:pPr>
      <w:keepNext/>
      <w:keepLines/>
      <w:spacing w:before="40"/>
      <w:outlineLvl w:val="6"/>
    </w:pPr>
    <w:rPr>
      <w:rFonts w:asciiTheme="majorHAnsi" w:eastAsiaTheme="majorEastAsia" w:hAnsiTheme="majorHAnsi" w:cstheme="majorBidi"/>
      <w:i/>
      <w:iCs/>
      <w:color w:val="8A1010" w:themeColor="accent1" w:themeShade="7F"/>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692C1E"/>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D123DB"/>
    <w:rPr>
      <w:color w:val="595959" w:themeColor="text1" w:themeTint="A6"/>
    </w:rPr>
  </w:style>
  <w:style w:type="character" w:customStyle="1" w:styleId="Heading4Char">
    <w:name w:val="Heading 4 Char"/>
    <w:basedOn w:val="DefaultParagraphFont"/>
    <w:link w:val="Heading4"/>
    <w:uiPriority w:val="9"/>
    <w:rsid w:val="00692C1E"/>
    <w:rPr>
      <w:rFonts w:asciiTheme="majorHAnsi" w:eastAsiaTheme="majorEastAsia" w:hAnsiTheme="majorHAnsi" w:cstheme="majorBidi"/>
      <w:iCs/>
      <w:caps/>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692C1E"/>
    <w:pPr>
      <w:spacing w:line="240" w:lineRule="auto"/>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61057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10578"/>
    <w:rPr>
      <w:rFonts w:ascii="Segoe UI" w:hAnsi="Segoe UI" w:cs="Segoe UI"/>
      <w:szCs w:val="18"/>
    </w:rPr>
  </w:style>
  <w:style w:type="paragraph" w:styleId="Bibliography">
    <w:name w:val="Bibliography"/>
    <w:basedOn w:val="Normal"/>
    <w:next w:val="Normal"/>
    <w:uiPriority w:val="37"/>
    <w:semiHidden/>
    <w:unhideWhenUsed/>
    <w:rsid w:val="00610578"/>
  </w:style>
  <w:style w:type="paragraph" w:styleId="BlockText">
    <w:name w:val="Block Text"/>
    <w:basedOn w:val="Normal"/>
    <w:uiPriority w:val="99"/>
    <w:semiHidden/>
    <w:unhideWhenUsed/>
    <w:rsid w:val="00D123DB"/>
    <w:pPr>
      <w:pBdr>
        <w:top w:val="single" w:sz="2" w:space="10" w:color="EA4E4E" w:themeColor="accent1" w:shadow="1"/>
        <w:left w:val="single" w:sz="2" w:space="10" w:color="EA4E4E" w:themeColor="accent1" w:shadow="1"/>
        <w:bottom w:val="single" w:sz="2" w:space="10" w:color="EA4E4E" w:themeColor="accent1" w:shadow="1"/>
        <w:right w:val="single" w:sz="2" w:space="10" w:color="EA4E4E" w:themeColor="accent1" w:shadow="1"/>
      </w:pBdr>
      <w:ind w:left="1152" w:right="1152"/>
    </w:pPr>
    <w:rPr>
      <w:rFonts w:eastAsiaTheme="minorEastAsia"/>
      <w:i/>
      <w:iCs/>
      <w:color w:val="D01818" w:themeColor="accent1" w:themeShade="BF"/>
    </w:rPr>
  </w:style>
  <w:style w:type="paragraph" w:styleId="BodyText">
    <w:name w:val="Body Text"/>
    <w:basedOn w:val="Normal"/>
    <w:link w:val="BodyTextChar"/>
    <w:uiPriority w:val="99"/>
    <w:semiHidden/>
    <w:unhideWhenUsed/>
    <w:rsid w:val="00610578"/>
    <w:pPr>
      <w:spacing w:after="120"/>
    </w:pPr>
  </w:style>
  <w:style w:type="character" w:customStyle="1" w:styleId="BodyTextChar">
    <w:name w:val="Body Text Char"/>
    <w:basedOn w:val="DefaultParagraphFont"/>
    <w:link w:val="BodyText"/>
    <w:uiPriority w:val="99"/>
    <w:semiHidden/>
    <w:rsid w:val="00610578"/>
  </w:style>
  <w:style w:type="paragraph" w:styleId="BodyText2">
    <w:name w:val="Body Text 2"/>
    <w:basedOn w:val="Normal"/>
    <w:link w:val="BodyText2Char"/>
    <w:uiPriority w:val="99"/>
    <w:semiHidden/>
    <w:unhideWhenUsed/>
    <w:rsid w:val="00610578"/>
    <w:pPr>
      <w:spacing w:after="120" w:line="480" w:lineRule="auto"/>
    </w:pPr>
  </w:style>
  <w:style w:type="character" w:customStyle="1" w:styleId="BodyText2Char">
    <w:name w:val="Body Text 2 Char"/>
    <w:basedOn w:val="DefaultParagraphFont"/>
    <w:link w:val="BodyText2"/>
    <w:uiPriority w:val="99"/>
    <w:semiHidden/>
    <w:rsid w:val="00610578"/>
  </w:style>
  <w:style w:type="paragraph" w:styleId="BodyText3">
    <w:name w:val="Body Text 3"/>
    <w:basedOn w:val="Normal"/>
    <w:link w:val="BodyText3Char"/>
    <w:uiPriority w:val="99"/>
    <w:semiHidden/>
    <w:unhideWhenUsed/>
    <w:rsid w:val="00610578"/>
    <w:pPr>
      <w:spacing w:after="120"/>
    </w:pPr>
    <w:rPr>
      <w:szCs w:val="16"/>
    </w:rPr>
  </w:style>
  <w:style w:type="character" w:customStyle="1" w:styleId="BodyText3Char">
    <w:name w:val="Body Text 3 Char"/>
    <w:basedOn w:val="DefaultParagraphFont"/>
    <w:link w:val="BodyText3"/>
    <w:uiPriority w:val="99"/>
    <w:semiHidden/>
    <w:rsid w:val="00610578"/>
    <w:rPr>
      <w:szCs w:val="16"/>
    </w:rPr>
  </w:style>
  <w:style w:type="paragraph" w:styleId="BodyTextFirstIndent">
    <w:name w:val="Body Text First Indent"/>
    <w:basedOn w:val="BodyText"/>
    <w:link w:val="BodyTextFirstIndentChar"/>
    <w:uiPriority w:val="99"/>
    <w:semiHidden/>
    <w:unhideWhenUsed/>
    <w:rsid w:val="00610578"/>
    <w:pPr>
      <w:spacing w:after="0"/>
      <w:ind w:firstLine="360"/>
    </w:pPr>
  </w:style>
  <w:style w:type="character" w:customStyle="1" w:styleId="BodyTextFirstIndentChar">
    <w:name w:val="Body Text First Indent Char"/>
    <w:basedOn w:val="BodyTextChar"/>
    <w:link w:val="BodyTextFirstIndent"/>
    <w:uiPriority w:val="99"/>
    <w:semiHidden/>
    <w:rsid w:val="00610578"/>
  </w:style>
  <w:style w:type="paragraph" w:styleId="BodyTextIndent">
    <w:name w:val="Body Text Indent"/>
    <w:basedOn w:val="Normal"/>
    <w:link w:val="BodyTextIndentChar"/>
    <w:uiPriority w:val="99"/>
    <w:semiHidden/>
    <w:unhideWhenUsed/>
    <w:rsid w:val="00610578"/>
    <w:pPr>
      <w:spacing w:after="120"/>
      <w:ind w:left="360"/>
    </w:pPr>
  </w:style>
  <w:style w:type="character" w:customStyle="1" w:styleId="BodyTextIndentChar">
    <w:name w:val="Body Text Indent Char"/>
    <w:basedOn w:val="DefaultParagraphFont"/>
    <w:link w:val="BodyTextIndent"/>
    <w:uiPriority w:val="99"/>
    <w:semiHidden/>
    <w:rsid w:val="00610578"/>
  </w:style>
  <w:style w:type="paragraph" w:styleId="BodyTextFirstIndent2">
    <w:name w:val="Body Text First Indent 2"/>
    <w:basedOn w:val="BodyTextIndent"/>
    <w:link w:val="BodyTextFirstIndent2Char"/>
    <w:uiPriority w:val="99"/>
    <w:semiHidden/>
    <w:unhideWhenUsed/>
    <w:rsid w:val="00610578"/>
    <w:pPr>
      <w:spacing w:after="0"/>
      <w:ind w:firstLine="360"/>
    </w:pPr>
  </w:style>
  <w:style w:type="character" w:customStyle="1" w:styleId="BodyTextFirstIndent2Char">
    <w:name w:val="Body Text First Indent 2 Char"/>
    <w:basedOn w:val="BodyTextIndentChar"/>
    <w:link w:val="BodyTextFirstIndent2"/>
    <w:uiPriority w:val="99"/>
    <w:semiHidden/>
    <w:rsid w:val="00610578"/>
  </w:style>
  <w:style w:type="paragraph" w:styleId="BodyTextIndent2">
    <w:name w:val="Body Text Indent 2"/>
    <w:basedOn w:val="Normal"/>
    <w:link w:val="BodyTextIndent2Char"/>
    <w:uiPriority w:val="99"/>
    <w:semiHidden/>
    <w:unhideWhenUsed/>
    <w:rsid w:val="00610578"/>
    <w:pPr>
      <w:spacing w:after="120" w:line="480" w:lineRule="auto"/>
      <w:ind w:left="360"/>
    </w:pPr>
  </w:style>
  <w:style w:type="character" w:customStyle="1" w:styleId="BodyTextIndent2Char">
    <w:name w:val="Body Text Indent 2 Char"/>
    <w:basedOn w:val="DefaultParagraphFont"/>
    <w:link w:val="BodyTextIndent2"/>
    <w:uiPriority w:val="99"/>
    <w:semiHidden/>
    <w:rsid w:val="00610578"/>
  </w:style>
  <w:style w:type="paragraph" w:styleId="BodyTextIndent3">
    <w:name w:val="Body Text Indent 3"/>
    <w:basedOn w:val="Normal"/>
    <w:link w:val="BodyTextIndent3Char"/>
    <w:uiPriority w:val="99"/>
    <w:semiHidden/>
    <w:unhideWhenUsed/>
    <w:rsid w:val="00610578"/>
    <w:pPr>
      <w:spacing w:after="120"/>
      <w:ind w:left="360"/>
    </w:pPr>
    <w:rPr>
      <w:szCs w:val="16"/>
    </w:rPr>
  </w:style>
  <w:style w:type="character" w:customStyle="1" w:styleId="BodyTextIndent3Char">
    <w:name w:val="Body Text Indent 3 Char"/>
    <w:basedOn w:val="DefaultParagraphFont"/>
    <w:link w:val="BodyTextIndent3"/>
    <w:uiPriority w:val="99"/>
    <w:semiHidden/>
    <w:rsid w:val="00610578"/>
    <w:rPr>
      <w:szCs w:val="16"/>
    </w:rPr>
  </w:style>
  <w:style w:type="character" w:styleId="BookTitle">
    <w:name w:val="Book Title"/>
    <w:basedOn w:val="DefaultParagraphFont"/>
    <w:uiPriority w:val="33"/>
    <w:semiHidden/>
    <w:unhideWhenUsed/>
    <w:qFormat/>
    <w:rsid w:val="00610578"/>
    <w:rPr>
      <w:b/>
      <w:bCs/>
      <w:i/>
      <w:iCs/>
      <w:spacing w:val="5"/>
    </w:rPr>
  </w:style>
  <w:style w:type="paragraph" w:styleId="Caption">
    <w:name w:val="caption"/>
    <w:basedOn w:val="Normal"/>
    <w:next w:val="Normal"/>
    <w:uiPriority w:val="35"/>
    <w:semiHidden/>
    <w:unhideWhenUsed/>
    <w:qFormat/>
    <w:rsid w:val="00610578"/>
    <w:pPr>
      <w:spacing w:after="200" w:line="240" w:lineRule="auto"/>
    </w:pPr>
    <w:rPr>
      <w:i/>
      <w:iCs/>
      <w:color w:val="44546A" w:themeColor="text2"/>
      <w:szCs w:val="18"/>
    </w:rPr>
  </w:style>
  <w:style w:type="table" w:styleId="ColorfulGrid">
    <w:name w:val="Colorful Grid"/>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olorfulGrid-Accent2">
    <w:name w:val="Colorful Grid Accent 2"/>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ColorfulList-Accent2">
    <w:name w:val="Colorful List Accent 2"/>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10578"/>
    <w:rPr>
      <w:sz w:val="22"/>
      <w:szCs w:val="16"/>
    </w:rPr>
  </w:style>
  <w:style w:type="paragraph" w:styleId="CommentText">
    <w:name w:val="annotation text"/>
    <w:basedOn w:val="Normal"/>
    <w:link w:val="CommentTextChar"/>
    <w:uiPriority w:val="99"/>
    <w:semiHidden/>
    <w:unhideWhenUsed/>
    <w:rsid w:val="00610578"/>
    <w:pPr>
      <w:spacing w:line="240" w:lineRule="auto"/>
    </w:pPr>
    <w:rPr>
      <w:szCs w:val="20"/>
    </w:rPr>
  </w:style>
  <w:style w:type="character" w:customStyle="1" w:styleId="CommentTextChar">
    <w:name w:val="Comment Text Char"/>
    <w:basedOn w:val="DefaultParagraphFont"/>
    <w:link w:val="CommentText"/>
    <w:uiPriority w:val="99"/>
    <w:semiHidden/>
    <w:rsid w:val="00610578"/>
    <w:rPr>
      <w:szCs w:val="20"/>
    </w:rPr>
  </w:style>
  <w:style w:type="paragraph" w:styleId="CommentSubject">
    <w:name w:val="annotation subject"/>
    <w:basedOn w:val="CommentText"/>
    <w:next w:val="CommentText"/>
    <w:link w:val="CommentSubjectChar"/>
    <w:uiPriority w:val="99"/>
    <w:semiHidden/>
    <w:unhideWhenUsed/>
    <w:rsid w:val="00610578"/>
    <w:rPr>
      <w:b/>
      <w:bCs/>
    </w:rPr>
  </w:style>
  <w:style w:type="character" w:customStyle="1" w:styleId="CommentSubjectChar">
    <w:name w:val="Comment Subject Char"/>
    <w:basedOn w:val="CommentTextChar"/>
    <w:link w:val="CommentSubject"/>
    <w:uiPriority w:val="99"/>
    <w:semiHidden/>
    <w:rsid w:val="00610578"/>
    <w:rPr>
      <w:b/>
      <w:bCs/>
      <w:szCs w:val="20"/>
    </w:rPr>
  </w:style>
  <w:style w:type="table" w:styleId="DarkList">
    <w:name w:val="Dark List"/>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arkList-Accent2">
    <w:name w:val="Dark List Accent 2"/>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610578"/>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10578"/>
    <w:rPr>
      <w:rFonts w:ascii="Segoe UI" w:hAnsi="Segoe UI" w:cs="Segoe UI"/>
      <w:szCs w:val="16"/>
    </w:rPr>
  </w:style>
  <w:style w:type="paragraph" w:styleId="E-mailSignature">
    <w:name w:val="E-mail Signature"/>
    <w:basedOn w:val="Normal"/>
    <w:link w:val="E-mailSignatureChar"/>
    <w:uiPriority w:val="99"/>
    <w:semiHidden/>
    <w:unhideWhenUsed/>
    <w:rsid w:val="00610578"/>
    <w:pPr>
      <w:spacing w:line="240" w:lineRule="auto"/>
    </w:pPr>
  </w:style>
  <w:style w:type="character" w:customStyle="1" w:styleId="E-mailSignatureChar">
    <w:name w:val="E-mail Signature Char"/>
    <w:basedOn w:val="DefaultParagraphFont"/>
    <w:link w:val="E-mailSignature"/>
    <w:uiPriority w:val="99"/>
    <w:semiHidden/>
    <w:rsid w:val="00610578"/>
  </w:style>
  <w:style w:type="character" w:styleId="Emphasis">
    <w:name w:val="Emphasis"/>
    <w:basedOn w:val="DefaultParagraphFont"/>
    <w:uiPriority w:val="10"/>
    <w:semiHidden/>
    <w:unhideWhenUsed/>
    <w:rsid w:val="00610578"/>
    <w:rPr>
      <w:i/>
      <w:iCs/>
    </w:rPr>
  </w:style>
  <w:style w:type="character" w:styleId="EndnoteReference">
    <w:name w:val="endnote reference"/>
    <w:basedOn w:val="DefaultParagraphFont"/>
    <w:uiPriority w:val="99"/>
    <w:semiHidden/>
    <w:unhideWhenUsed/>
    <w:rsid w:val="00610578"/>
    <w:rPr>
      <w:vertAlign w:val="superscript"/>
    </w:rPr>
  </w:style>
  <w:style w:type="paragraph" w:styleId="EndnoteText">
    <w:name w:val="endnote text"/>
    <w:basedOn w:val="Normal"/>
    <w:link w:val="EndnoteTextChar"/>
    <w:uiPriority w:val="99"/>
    <w:semiHidden/>
    <w:unhideWhenUsed/>
    <w:rsid w:val="00610578"/>
    <w:pPr>
      <w:spacing w:line="240" w:lineRule="auto"/>
    </w:pPr>
    <w:rPr>
      <w:szCs w:val="20"/>
    </w:rPr>
  </w:style>
  <w:style w:type="character" w:customStyle="1" w:styleId="EndnoteTextChar">
    <w:name w:val="Endnote Text Char"/>
    <w:basedOn w:val="DefaultParagraphFont"/>
    <w:link w:val="EndnoteText"/>
    <w:uiPriority w:val="99"/>
    <w:semiHidden/>
    <w:rsid w:val="00610578"/>
    <w:rPr>
      <w:szCs w:val="20"/>
    </w:rPr>
  </w:style>
  <w:style w:type="paragraph" w:styleId="EnvelopeAddress">
    <w:name w:val="envelope address"/>
    <w:basedOn w:val="Normal"/>
    <w:uiPriority w:val="99"/>
    <w:semiHidden/>
    <w:unhideWhenUsed/>
    <w:rsid w:val="0061057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10578"/>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10578"/>
    <w:rPr>
      <w:color w:val="954F72" w:themeColor="followedHyperlink"/>
      <w:u w:val="single"/>
    </w:rPr>
  </w:style>
  <w:style w:type="character" w:styleId="FootnoteReference">
    <w:name w:val="footnote reference"/>
    <w:basedOn w:val="DefaultParagraphFont"/>
    <w:uiPriority w:val="99"/>
    <w:semiHidden/>
    <w:unhideWhenUsed/>
    <w:rsid w:val="00610578"/>
    <w:rPr>
      <w:vertAlign w:val="superscript"/>
    </w:rPr>
  </w:style>
  <w:style w:type="paragraph" w:styleId="FootnoteText">
    <w:name w:val="footnote text"/>
    <w:basedOn w:val="Normal"/>
    <w:link w:val="FootnoteTextChar"/>
    <w:uiPriority w:val="99"/>
    <w:semiHidden/>
    <w:unhideWhenUsed/>
    <w:rsid w:val="00610578"/>
    <w:pPr>
      <w:spacing w:line="240" w:lineRule="auto"/>
    </w:pPr>
    <w:rPr>
      <w:szCs w:val="20"/>
    </w:rPr>
  </w:style>
  <w:style w:type="character" w:customStyle="1" w:styleId="FootnoteTextChar">
    <w:name w:val="Footnote Text Char"/>
    <w:basedOn w:val="DefaultParagraphFont"/>
    <w:link w:val="FootnoteText"/>
    <w:uiPriority w:val="99"/>
    <w:semiHidden/>
    <w:rsid w:val="00610578"/>
    <w:rPr>
      <w:szCs w:val="20"/>
    </w:rPr>
  </w:style>
  <w:style w:type="table" w:styleId="GridTable1Light">
    <w:name w:val="Grid Table 1 Light"/>
    <w:basedOn w:val="TableNormal"/>
    <w:uiPriority w:val="46"/>
    <w:rsid w:val="0061057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10578"/>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10578"/>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1057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10578"/>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10578"/>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10578"/>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1057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10578"/>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2-Accent2">
    <w:name w:val="Grid Table 2 Accent 2"/>
    <w:basedOn w:val="TableNormal"/>
    <w:uiPriority w:val="47"/>
    <w:rsid w:val="00610578"/>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10578"/>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10578"/>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10578"/>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10578"/>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3-Accent2">
    <w:name w:val="Grid Table 3 Accent 2"/>
    <w:basedOn w:val="TableNormal"/>
    <w:uiPriority w:val="48"/>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4-Accent2">
    <w:name w:val="Grid Table 4 Accent 2"/>
    <w:basedOn w:val="TableNormal"/>
    <w:uiPriority w:val="49"/>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GridTable5Dark-Accent2">
    <w:name w:val="Grid Table 5 Dark Accent 2"/>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10578"/>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6Colorful-Accent2">
    <w:name w:val="Grid Table 6 Colorful Accent 2"/>
    <w:basedOn w:val="TableNormal"/>
    <w:uiPriority w:val="51"/>
    <w:rsid w:val="00610578"/>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10578"/>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10578"/>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10578"/>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10578"/>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10578"/>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7Colorful-Accent2">
    <w:name w:val="Grid Table 7 Colorful Accent 2"/>
    <w:basedOn w:val="TableNormal"/>
    <w:uiPriority w:val="52"/>
    <w:rsid w:val="00610578"/>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10578"/>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10578"/>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10578"/>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10578"/>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
    <w:name w:val="Heading 5 Char"/>
    <w:basedOn w:val="DefaultParagraphFont"/>
    <w:link w:val="Heading5"/>
    <w:uiPriority w:val="9"/>
    <w:semiHidden/>
    <w:rsid w:val="00610578"/>
    <w:rPr>
      <w:rFonts w:asciiTheme="majorHAnsi" w:eastAsiaTheme="majorEastAsia" w:hAnsiTheme="majorHAnsi" w:cstheme="majorBidi"/>
      <w:color w:val="D01818" w:themeColor="accent1" w:themeShade="BF"/>
    </w:rPr>
  </w:style>
  <w:style w:type="character" w:customStyle="1" w:styleId="Heading6Char">
    <w:name w:val="Heading 6 Char"/>
    <w:basedOn w:val="DefaultParagraphFont"/>
    <w:link w:val="Heading6"/>
    <w:uiPriority w:val="9"/>
    <w:semiHidden/>
    <w:rsid w:val="00610578"/>
    <w:rPr>
      <w:rFonts w:asciiTheme="majorHAnsi" w:eastAsiaTheme="majorEastAsia" w:hAnsiTheme="majorHAnsi" w:cstheme="majorBidi"/>
      <w:color w:val="8A1010" w:themeColor="accent1" w:themeShade="7F"/>
    </w:rPr>
  </w:style>
  <w:style w:type="character" w:customStyle="1" w:styleId="Heading7Char">
    <w:name w:val="Heading 7 Char"/>
    <w:basedOn w:val="DefaultParagraphFont"/>
    <w:link w:val="Heading7"/>
    <w:uiPriority w:val="9"/>
    <w:semiHidden/>
    <w:rsid w:val="00610578"/>
    <w:rPr>
      <w:rFonts w:asciiTheme="majorHAnsi" w:eastAsiaTheme="majorEastAsia" w:hAnsiTheme="majorHAnsi" w:cstheme="majorBidi"/>
      <w:i/>
      <w:iCs/>
      <w:color w:val="8A1010" w:themeColor="accent1" w:themeShade="7F"/>
    </w:rPr>
  </w:style>
  <w:style w:type="character" w:styleId="HTMLAcronym">
    <w:name w:val="HTML Acronym"/>
    <w:basedOn w:val="DefaultParagraphFont"/>
    <w:uiPriority w:val="99"/>
    <w:semiHidden/>
    <w:unhideWhenUsed/>
    <w:rsid w:val="00610578"/>
  </w:style>
  <w:style w:type="paragraph" w:styleId="HTMLAddress">
    <w:name w:val="HTML Address"/>
    <w:basedOn w:val="Normal"/>
    <w:link w:val="HTMLAddressChar"/>
    <w:uiPriority w:val="99"/>
    <w:semiHidden/>
    <w:unhideWhenUsed/>
    <w:rsid w:val="00610578"/>
    <w:pPr>
      <w:spacing w:line="240" w:lineRule="auto"/>
    </w:pPr>
    <w:rPr>
      <w:i/>
      <w:iCs/>
    </w:rPr>
  </w:style>
  <w:style w:type="character" w:customStyle="1" w:styleId="HTMLAddressChar">
    <w:name w:val="HTML Address Char"/>
    <w:basedOn w:val="DefaultParagraphFont"/>
    <w:link w:val="HTMLAddress"/>
    <w:uiPriority w:val="99"/>
    <w:semiHidden/>
    <w:rsid w:val="00610578"/>
    <w:rPr>
      <w:i/>
      <w:iCs/>
    </w:rPr>
  </w:style>
  <w:style w:type="character" w:styleId="HTMLCite">
    <w:name w:val="HTML Cite"/>
    <w:basedOn w:val="DefaultParagraphFont"/>
    <w:uiPriority w:val="99"/>
    <w:semiHidden/>
    <w:unhideWhenUsed/>
    <w:rsid w:val="00610578"/>
    <w:rPr>
      <w:i/>
      <w:iCs/>
    </w:rPr>
  </w:style>
  <w:style w:type="character" w:styleId="HTMLCode">
    <w:name w:val="HTML Code"/>
    <w:basedOn w:val="DefaultParagraphFont"/>
    <w:uiPriority w:val="99"/>
    <w:semiHidden/>
    <w:unhideWhenUsed/>
    <w:rsid w:val="00610578"/>
    <w:rPr>
      <w:rFonts w:ascii="Consolas" w:hAnsi="Consolas"/>
      <w:sz w:val="22"/>
      <w:szCs w:val="20"/>
    </w:rPr>
  </w:style>
  <w:style w:type="character" w:styleId="HTMLDefinition">
    <w:name w:val="HTML Definition"/>
    <w:basedOn w:val="DefaultParagraphFont"/>
    <w:uiPriority w:val="99"/>
    <w:semiHidden/>
    <w:unhideWhenUsed/>
    <w:rsid w:val="00610578"/>
    <w:rPr>
      <w:i/>
      <w:iCs/>
    </w:rPr>
  </w:style>
  <w:style w:type="character" w:styleId="HTMLKeyboard">
    <w:name w:val="HTML Keyboard"/>
    <w:basedOn w:val="DefaultParagraphFont"/>
    <w:uiPriority w:val="99"/>
    <w:semiHidden/>
    <w:unhideWhenUsed/>
    <w:rsid w:val="00610578"/>
    <w:rPr>
      <w:rFonts w:ascii="Consolas" w:hAnsi="Consolas"/>
      <w:sz w:val="22"/>
      <w:szCs w:val="20"/>
    </w:rPr>
  </w:style>
  <w:style w:type="paragraph" w:styleId="HTMLPreformatted">
    <w:name w:val="HTML Preformatted"/>
    <w:basedOn w:val="Normal"/>
    <w:link w:val="HTMLPreformattedChar"/>
    <w:uiPriority w:val="99"/>
    <w:semiHidden/>
    <w:unhideWhenUsed/>
    <w:rsid w:val="00610578"/>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10578"/>
    <w:rPr>
      <w:rFonts w:ascii="Consolas" w:hAnsi="Consolas"/>
      <w:szCs w:val="20"/>
    </w:rPr>
  </w:style>
  <w:style w:type="character" w:styleId="HTMLSample">
    <w:name w:val="HTML Sample"/>
    <w:basedOn w:val="DefaultParagraphFont"/>
    <w:uiPriority w:val="99"/>
    <w:semiHidden/>
    <w:unhideWhenUsed/>
    <w:rsid w:val="00610578"/>
    <w:rPr>
      <w:rFonts w:ascii="Consolas" w:hAnsi="Consolas"/>
      <w:sz w:val="24"/>
      <w:szCs w:val="24"/>
    </w:rPr>
  </w:style>
  <w:style w:type="character" w:styleId="HTMLTypewriter">
    <w:name w:val="HTML Typewriter"/>
    <w:basedOn w:val="DefaultParagraphFont"/>
    <w:uiPriority w:val="99"/>
    <w:semiHidden/>
    <w:unhideWhenUsed/>
    <w:rsid w:val="00610578"/>
    <w:rPr>
      <w:rFonts w:ascii="Consolas" w:hAnsi="Consolas"/>
      <w:sz w:val="22"/>
      <w:szCs w:val="20"/>
    </w:rPr>
  </w:style>
  <w:style w:type="character" w:styleId="HTMLVariable">
    <w:name w:val="HTML Variable"/>
    <w:basedOn w:val="DefaultParagraphFont"/>
    <w:uiPriority w:val="99"/>
    <w:semiHidden/>
    <w:unhideWhenUsed/>
    <w:rsid w:val="00610578"/>
    <w:rPr>
      <w:i/>
      <w:iCs/>
    </w:rPr>
  </w:style>
  <w:style w:type="character" w:styleId="Hyperlink">
    <w:name w:val="Hyperlink"/>
    <w:basedOn w:val="DefaultParagraphFont"/>
    <w:uiPriority w:val="99"/>
    <w:unhideWhenUsed/>
    <w:rsid w:val="00610578"/>
    <w:rPr>
      <w:color w:val="0563C1" w:themeColor="hyperlink"/>
      <w:u w:val="single"/>
    </w:rPr>
  </w:style>
  <w:style w:type="paragraph" w:styleId="Index1">
    <w:name w:val="index 1"/>
    <w:basedOn w:val="Normal"/>
    <w:next w:val="Normal"/>
    <w:autoRedefine/>
    <w:uiPriority w:val="99"/>
    <w:semiHidden/>
    <w:unhideWhenUsed/>
    <w:rsid w:val="00610578"/>
    <w:pPr>
      <w:spacing w:line="240" w:lineRule="auto"/>
      <w:ind w:left="220" w:hanging="220"/>
    </w:pPr>
  </w:style>
  <w:style w:type="paragraph" w:styleId="Index2">
    <w:name w:val="index 2"/>
    <w:basedOn w:val="Normal"/>
    <w:next w:val="Normal"/>
    <w:autoRedefine/>
    <w:uiPriority w:val="99"/>
    <w:semiHidden/>
    <w:unhideWhenUsed/>
    <w:rsid w:val="00610578"/>
    <w:pPr>
      <w:spacing w:line="240" w:lineRule="auto"/>
      <w:ind w:left="440" w:hanging="220"/>
    </w:pPr>
  </w:style>
  <w:style w:type="paragraph" w:styleId="Index3">
    <w:name w:val="index 3"/>
    <w:basedOn w:val="Normal"/>
    <w:next w:val="Normal"/>
    <w:autoRedefine/>
    <w:uiPriority w:val="99"/>
    <w:semiHidden/>
    <w:unhideWhenUsed/>
    <w:rsid w:val="00610578"/>
    <w:pPr>
      <w:spacing w:line="240" w:lineRule="auto"/>
      <w:ind w:left="660" w:hanging="220"/>
    </w:pPr>
  </w:style>
  <w:style w:type="paragraph" w:styleId="Index4">
    <w:name w:val="index 4"/>
    <w:basedOn w:val="Normal"/>
    <w:next w:val="Normal"/>
    <w:autoRedefine/>
    <w:uiPriority w:val="99"/>
    <w:semiHidden/>
    <w:unhideWhenUsed/>
    <w:rsid w:val="00610578"/>
    <w:pPr>
      <w:spacing w:line="240" w:lineRule="auto"/>
      <w:ind w:left="880" w:hanging="220"/>
    </w:pPr>
  </w:style>
  <w:style w:type="paragraph" w:styleId="Index5">
    <w:name w:val="index 5"/>
    <w:basedOn w:val="Normal"/>
    <w:next w:val="Normal"/>
    <w:autoRedefine/>
    <w:uiPriority w:val="99"/>
    <w:semiHidden/>
    <w:unhideWhenUsed/>
    <w:rsid w:val="00610578"/>
    <w:pPr>
      <w:spacing w:line="240" w:lineRule="auto"/>
      <w:ind w:left="1100" w:hanging="220"/>
    </w:pPr>
  </w:style>
  <w:style w:type="paragraph" w:styleId="Index6">
    <w:name w:val="index 6"/>
    <w:basedOn w:val="Normal"/>
    <w:next w:val="Normal"/>
    <w:autoRedefine/>
    <w:uiPriority w:val="99"/>
    <w:semiHidden/>
    <w:unhideWhenUsed/>
    <w:rsid w:val="00610578"/>
    <w:pPr>
      <w:spacing w:line="240" w:lineRule="auto"/>
      <w:ind w:left="1320" w:hanging="220"/>
    </w:pPr>
  </w:style>
  <w:style w:type="paragraph" w:styleId="Index7">
    <w:name w:val="index 7"/>
    <w:basedOn w:val="Normal"/>
    <w:next w:val="Normal"/>
    <w:autoRedefine/>
    <w:uiPriority w:val="99"/>
    <w:semiHidden/>
    <w:unhideWhenUsed/>
    <w:rsid w:val="00610578"/>
    <w:pPr>
      <w:spacing w:line="240" w:lineRule="auto"/>
      <w:ind w:left="1540" w:hanging="220"/>
    </w:pPr>
  </w:style>
  <w:style w:type="paragraph" w:styleId="Index8">
    <w:name w:val="index 8"/>
    <w:basedOn w:val="Normal"/>
    <w:next w:val="Normal"/>
    <w:autoRedefine/>
    <w:uiPriority w:val="99"/>
    <w:semiHidden/>
    <w:unhideWhenUsed/>
    <w:rsid w:val="00610578"/>
    <w:pPr>
      <w:spacing w:line="240" w:lineRule="auto"/>
      <w:ind w:left="1760" w:hanging="220"/>
    </w:pPr>
  </w:style>
  <w:style w:type="paragraph" w:styleId="Index9">
    <w:name w:val="index 9"/>
    <w:basedOn w:val="Normal"/>
    <w:next w:val="Normal"/>
    <w:autoRedefine/>
    <w:uiPriority w:val="99"/>
    <w:semiHidden/>
    <w:unhideWhenUsed/>
    <w:rsid w:val="00610578"/>
    <w:pPr>
      <w:spacing w:line="240" w:lineRule="auto"/>
      <w:ind w:left="1980" w:hanging="220"/>
    </w:pPr>
  </w:style>
  <w:style w:type="paragraph" w:styleId="IndexHeading">
    <w:name w:val="index heading"/>
    <w:basedOn w:val="Normal"/>
    <w:next w:val="Index1"/>
    <w:uiPriority w:val="99"/>
    <w:semiHidden/>
    <w:unhideWhenUsed/>
    <w:rsid w:val="0061057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123DB"/>
    <w:rPr>
      <w:i/>
      <w:iCs/>
      <w:color w:val="D01818" w:themeColor="accent1" w:themeShade="BF"/>
    </w:rPr>
  </w:style>
  <w:style w:type="paragraph" w:styleId="IntenseQuote">
    <w:name w:val="Intense Quote"/>
    <w:basedOn w:val="Normal"/>
    <w:next w:val="Normal"/>
    <w:link w:val="IntenseQuoteChar"/>
    <w:uiPriority w:val="30"/>
    <w:semiHidden/>
    <w:unhideWhenUsed/>
    <w:qFormat/>
    <w:rsid w:val="00D123DB"/>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IntenseQuoteChar">
    <w:name w:val="Intense Quote Char"/>
    <w:basedOn w:val="DefaultParagraphFont"/>
    <w:link w:val="IntenseQuote"/>
    <w:uiPriority w:val="30"/>
    <w:semiHidden/>
    <w:rsid w:val="00D123DB"/>
    <w:rPr>
      <w:i/>
      <w:iCs/>
      <w:color w:val="D01818" w:themeColor="accent1" w:themeShade="BF"/>
    </w:rPr>
  </w:style>
  <w:style w:type="character" w:styleId="IntenseReference">
    <w:name w:val="Intense Reference"/>
    <w:basedOn w:val="DefaultParagraphFont"/>
    <w:uiPriority w:val="32"/>
    <w:semiHidden/>
    <w:unhideWhenUsed/>
    <w:qFormat/>
    <w:rsid w:val="00D123DB"/>
    <w:rPr>
      <w:b/>
      <w:bCs/>
      <w:caps w:val="0"/>
      <w:smallCaps/>
      <w:color w:val="D01818" w:themeColor="accent1" w:themeShade="BF"/>
      <w:spacing w:val="5"/>
    </w:rPr>
  </w:style>
  <w:style w:type="table" w:styleId="LightGrid">
    <w:name w:val="Light Grid"/>
    <w:basedOn w:val="TableNormal"/>
    <w:uiPriority w:val="62"/>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10578"/>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ghtGrid-Accent2">
    <w:name w:val="Light Grid Accent 2"/>
    <w:basedOn w:val="TableNormal"/>
    <w:uiPriority w:val="62"/>
    <w:semiHidden/>
    <w:unhideWhenUsed/>
    <w:rsid w:val="0061057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10578"/>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10578"/>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10578"/>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10578"/>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10578"/>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ghtList-Accent2">
    <w:name w:val="Light List Accent 2"/>
    <w:basedOn w:val="TableNormal"/>
    <w:uiPriority w:val="61"/>
    <w:semiHidden/>
    <w:unhideWhenUsed/>
    <w:rsid w:val="0061057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10578"/>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10578"/>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10578"/>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10578"/>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1057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10578"/>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ghtShading-Accent2">
    <w:name w:val="Light Shading Accent 2"/>
    <w:basedOn w:val="TableNormal"/>
    <w:uiPriority w:val="60"/>
    <w:semiHidden/>
    <w:unhideWhenUsed/>
    <w:rsid w:val="0061057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10578"/>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10578"/>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10578"/>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10578"/>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10578"/>
  </w:style>
  <w:style w:type="paragraph" w:styleId="List">
    <w:name w:val="List"/>
    <w:basedOn w:val="Normal"/>
    <w:uiPriority w:val="99"/>
    <w:semiHidden/>
    <w:unhideWhenUsed/>
    <w:rsid w:val="00610578"/>
    <w:pPr>
      <w:ind w:left="360" w:hanging="360"/>
      <w:contextualSpacing/>
    </w:pPr>
  </w:style>
  <w:style w:type="paragraph" w:styleId="List2">
    <w:name w:val="List 2"/>
    <w:basedOn w:val="Normal"/>
    <w:uiPriority w:val="99"/>
    <w:semiHidden/>
    <w:unhideWhenUsed/>
    <w:rsid w:val="00610578"/>
    <w:pPr>
      <w:ind w:left="720" w:hanging="360"/>
      <w:contextualSpacing/>
    </w:pPr>
  </w:style>
  <w:style w:type="paragraph" w:styleId="List3">
    <w:name w:val="List 3"/>
    <w:basedOn w:val="Normal"/>
    <w:uiPriority w:val="99"/>
    <w:semiHidden/>
    <w:unhideWhenUsed/>
    <w:rsid w:val="00610578"/>
    <w:pPr>
      <w:ind w:left="1080" w:hanging="360"/>
      <w:contextualSpacing/>
    </w:pPr>
  </w:style>
  <w:style w:type="paragraph" w:styleId="List4">
    <w:name w:val="List 4"/>
    <w:basedOn w:val="Normal"/>
    <w:uiPriority w:val="99"/>
    <w:semiHidden/>
    <w:unhideWhenUsed/>
    <w:rsid w:val="00610578"/>
    <w:pPr>
      <w:ind w:left="1440" w:hanging="360"/>
      <w:contextualSpacing/>
    </w:pPr>
  </w:style>
  <w:style w:type="paragraph" w:styleId="List5">
    <w:name w:val="List 5"/>
    <w:basedOn w:val="Normal"/>
    <w:uiPriority w:val="99"/>
    <w:semiHidden/>
    <w:unhideWhenUsed/>
    <w:rsid w:val="00610578"/>
    <w:pPr>
      <w:ind w:left="1800" w:hanging="360"/>
      <w:contextualSpacing/>
    </w:pPr>
  </w:style>
  <w:style w:type="paragraph" w:styleId="ListBullet">
    <w:name w:val="List Bullet"/>
    <w:basedOn w:val="Normal"/>
    <w:uiPriority w:val="99"/>
    <w:semiHidden/>
    <w:unhideWhenUsed/>
    <w:rsid w:val="00610578"/>
    <w:pPr>
      <w:numPr>
        <w:numId w:val="1"/>
      </w:numPr>
      <w:contextualSpacing/>
    </w:pPr>
  </w:style>
  <w:style w:type="paragraph" w:styleId="ListBullet2">
    <w:name w:val="List Bullet 2"/>
    <w:basedOn w:val="Normal"/>
    <w:uiPriority w:val="99"/>
    <w:semiHidden/>
    <w:unhideWhenUsed/>
    <w:rsid w:val="00610578"/>
    <w:pPr>
      <w:numPr>
        <w:numId w:val="2"/>
      </w:numPr>
      <w:contextualSpacing/>
    </w:pPr>
  </w:style>
  <w:style w:type="paragraph" w:styleId="ListBullet3">
    <w:name w:val="List Bullet 3"/>
    <w:basedOn w:val="Normal"/>
    <w:uiPriority w:val="99"/>
    <w:semiHidden/>
    <w:unhideWhenUsed/>
    <w:rsid w:val="00610578"/>
    <w:pPr>
      <w:numPr>
        <w:numId w:val="3"/>
      </w:numPr>
      <w:contextualSpacing/>
    </w:pPr>
  </w:style>
  <w:style w:type="paragraph" w:styleId="ListBullet4">
    <w:name w:val="List Bullet 4"/>
    <w:basedOn w:val="Normal"/>
    <w:uiPriority w:val="99"/>
    <w:semiHidden/>
    <w:unhideWhenUsed/>
    <w:rsid w:val="00610578"/>
    <w:pPr>
      <w:numPr>
        <w:numId w:val="4"/>
      </w:numPr>
      <w:contextualSpacing/>
    </w:pPr>
  </w:style>
  <w:style w:type="paragraph" w:styleId="ListBullet5">
    <w:name w:val="List Bullet 5"/>
    <w:basedOn w:val="Normal"/>
    <w:uiPriority w:val="99"/>
    <w:semiHidden/>
    <w:unhideWhenUsed/>
    <w:rsid w:val="00610578"/>
    <w:pPr>
      <w:numPr>
        <w:numId w:val="5"/>
      </w:numPr>
      <w:contextualSpacing/>
    </w:pPr>
  </w:style>
  <w:style w:type="paragraph" w:styleId="ListContinue">
    <w:name w:val="List Continue"/>
    <w:basedOn w:val="Normal"/>
    <w:uiPriority w:val="99"/>
    <w:semiHidden/>
    <w:unhideWhenUsed/>
    <w:rsid w:val="00610578"/>
    <w:pPr>
      <w:spacing w:after="120"/>
      <w:ind w:left="360"/>
      <w:contextualSpacing/>
    </w:pPr>
  </w:style>
  <w:style w:type="paragraph" w:styleId="ListContinue2">
    <w:name w:val="List Continue 2"/>
    <w:basedOn w:val="Normal"/>
    <w:uiPriority w:val="99"/>
    <w:semiHidden/>
    <w:unhideWhenUsed/>
    <w:rsid w:val="00610578"/>
    <w:pPr>
      <w:spacing w:after="120"/>
      <w:ind w:left="720"/>
      <w:contextualSpacing/>
    </w:pPr>
  </w:style>
  <w:style w:type="paragraph" w:styleId="ListContinue3">
    <w:name w:val="List Continue 3"/>
    <w:basedOn w:val="Normal"/>
    <w:uiPriority w:val="99"/>
    <w:semiHidden/>
    <w:unhideWhenUsed/>
    <w:rsid w:val="00610578"/>
    <w:pPr>
      <w:spacing w:after="120"/>
      <w:ind w:left="1080"/>
      <w:contextualSpacing/>
    </w:pPr>
  </w:style>
  <w:style w:type="paragraph" w:styleId="ListContinue4">
    <w:name w:val="List Continue 4"/>
    <w:basedOn w:val="Normal"/>
    <w:uiPriority w:val="99"/>
    <w:semiHidden/>
    <w:unhideWhenUsed/>
    <w:rsid w:val="00610578"/>
    <w:pPr>
      <w:spacing w:after="120"/>
      <w:ind w:left="1440"/>
      <w:contextualSpacing/>
    </w:pPr>
  </w:style>
  <w:style w:type="paragraph" w:styleId="ListContinue5">
    <w:name w:val="List Continue 5"/>
    <w:basedOn w:val="Normal"/>
    <w:uiPriority w:val="99"/>
    <w:semiHidden/>
    <w:unhideWhenUsed/>
    <w:rsid w:val="00610578"/>
    <w:pPr>
      <w:spacing w:after="120"/>
      <w:ind w:left="1800"/>
      <w:contextualSpacing/>
    </w:pPr>
  </w:style>
  <w:style w:type="paragraph" w:styleId="ListNumber">
    <w:name w:val="List Number"/>
    <w:basedOn w:val="Normal"/>
    <w:uiPriority w:val="99"/>
    <w:semiHidden/>
    <w:unhideWhenUsed/>
    <w:rsid w:val="00610578"/>
    <w:pPr>
      <w:numPr>
        <w:numId w:val="6"/>
      </w:numPr>
      <w:contextualSpacing/>
    </w:pPr>
  </w:style>
  <w:style w:type="paragraph" w:styleId="ListNumber2">
    <w:name w:val="List Number 2"/>
    <w:basedOn w:val="Normal"/>
    <w:uiPriority w:val="99"/>
    <w:semiHidden/>
    <w:unhideWhenUsed/>
    <w:rsid w:val="00610578"/>
    <w:pPr>
      <w:numPr>
        <w:numId w:val="7"/>
      </w:numPr>
      <w:contextualSpacing/>
    </w:pPr>
  </w:style>
  <w:style w:type="paragraph" w:styleId="ListNumber3">
    <w:name w:val="List Number 3"/>
    <w:basedOn w:val="Normal"/>
    <w:uiPriority w:val="99"/>
    <w:semiHidden/>
    <w:unhideWhenUsed/>
    <w:rsid w:val="00610578"/>
    <w:pPr>
      <w:numPr>
        <w:numId w:val="8"/>
      </w:numPr>
      <w:contextualSpacing/>
    </w:pPr>
  </w:style>
  <w:style w:type="paragraph" w:styleId="ListNumber4">
    <w:name w:val="List Number 4"/>
    <w:basedOn w:val="Normal"/>
    <w:uiPriority w:val="99"/>
    <w:semiHidden/>
    <w:unhideWhenUsed/>
    <w:rsid w:val="00610578"/>
    <w:pPr>
      <w:numPr>
        <w:numId w:val="9"/>
      </w:numPr>
      <w:contextualSpacing/>
    </w:pPr>
  </w:style>
  <w:style w:type="paragraph" w:styleId="ListNumber5">
    <w:name w:val="List Number 5"/>
    <w:basedOn w:val="Normal"/>
    <w:uiPriority w:val="99"/>
    <w:semiHidden/>
    <w:unhideWhenUsed/>
    <w:rsid w:val="00610578"/>
    <w:pPr>
      <w:numPr>
        <w:numId w:val="10"/>
      </w:numPr>
      <w:contextualSpacing/>
    </w:pPr>
  </w:style>
  <w:style w:type="paragraph" w:styleId="ListParagraph">
    <w:name w:val="List Paragraph"/>
    <w:basedOn w:val="Normal"/>
    <w:uiPriority w:val="34"/>
    <w:semiHidden/>
    <w:unhideWhenUsed/>
    <w:qFormat/>
    <w:rsid w:val="00610578"/>
    <w:pPr>
      <w:ind w:left="720"/>
      <w:contextualSpacing/>
    </w:pPr>
  </w:style>
  <w:style w:type="table" w:styleId="ListTable1Light">
    <w:name w:val="List Table 1 Light"/>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1Light-Accent2">
    <w:name w:val="List Table 1 Light Accent 2"/>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1057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10578"/>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2-Accent2">
    <w:name w:val="List Table 2 Accent 2"/>
    <w:basedOn w:val="TableNormal"/>
    <w:uiPriority w:val="47"/>
    <w:rsid w:val="00610578"/>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10578"/>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10578"/>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10578"/>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10578"/>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1057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10578"/>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stTable3-Accent2">
    <w:name w:val="List Table 3 Accent 2"/>
    <w:basedOn w:val="TableNormal"/>
    <w:uiPriority w:val="48"/>
    <w:rsid w:val="00610578"/>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1057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1057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10578"/>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1057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4-Accent2">
    <w:name w:val="List Table 4 Accent 2"/>
    <w:basedOn w:val="TableNormal"/>
    <w:uiPriority w:val="49"/>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1057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10578"/>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10578"/>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10578"/>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10578"/>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10578"/>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10578"/>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1057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10578"/>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6Colorful-Accent2">
    <w:name w:val="List Table 6 Colorful Accent 2"/>
    <w:basedOn w:val="TableNormal"/>
    <w:uiPriority w:val="51"/>
    <w:rsid w:val="00610578"/>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10578"/>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10578"/>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10578"/>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10578"/>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10578"/>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10578"/>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10578"/>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10578"/>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10578"/>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10578"/>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10578"/>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1057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10578"/>
    <w:rPr>
      <w:rFonts w:ascii="Consolas" w:hAnsi="Consolas"/>
      <w:szCs w:val="20"/>
    </w:rPr>
  </w:style>
  <w:style w:type="table" w:styleId="MediumGrid1">
    <w:name w:val="Medium Grid 1"/>
    <w:basedOn w:val="TableNormal"/>
    <w:uiPriority w:val="67"/>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10578"/>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MediumGrid1-Accent2">
    <w:name w:val="Medium Grid 1 Accent 2"/>
    <w:basedOn w:val="TableNormal"/>
    <w:uiPriority w:val="67"/>
    <w:semiHidden/>
    <w:unhideWhenUsed/>
    <w:rsid w:val="00610578"/>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10578"/>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10578"/>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10578"/>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10578"/>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MediumGrid3-Accent2">
    <w:name w:val="Medium Grid 3 Accent 2"/>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MediumList1-Accent2">
    <w:name w:val="Medium List 1 Accent 2"/>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10578"/>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10578"/>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10578"/>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10578"/>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10578"/>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10578"/>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1057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1057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10578"/>
    <w:rPr>
      <w:rFonts w:ascii="Times New Roman" w:hAnsi="Times New Roman" w:cs="Times New Roman"/>
      <w:sz w:val="24"/>
      <w:szCs w:val="24"/>
    </w:rPr>
  </w:style>
  <w:style w:type="paragraph" w:styleId="NormalIndent">
    <w:name w:val="Normal Indent"/>
    <w:basedOn w:val="Normal"/>
    <w:uiPriority w:val="99"/>
    <w:semiHidden/>
    <w:unhideWhenUsed/>
    <w:rsid w:val="00610578"/>
    <w:pPr>
      <w:ind w:left="720"/>
    </w:pPr>
  </w:style>
  <w:style w:type="paragraph" w:styleId="NoteHeading">
    <w:name w:val="Note Heading"/>
    <w:basedOn w:val="Normal"/>
    <w:next w:val="Normal"/>
    <w:link w:val="NoteHeadingChar"/>
    <w:uiPriority w:val="99"/>
    <w:semiHidden/>
    <w:unhideWhenUsed/>
    <w:rsid w:val="00610578"/>
    <w:pPr>
      <w:spacing w:line="240" w:lineRule="auto"/>
    </w:pPr>
  </w:style>
  <w:style w:type="character" w:customStyle="1" w:styleId="NoteHeadingChar">
    <w:name w:val="Note Heading Char"/>
    <w:basedOn w:val="DefaultParagraphFont"/>
    <w:link w:val="NoteHeading"/>
    <w:uiPriority w:val="99"/>
    <w:semiHidden/>
    <w:rsid w:val="00610578"/>
  </w:style>
  <w:style w:type="character" w:styleId="PageNumber">
    <w:name w:val="page number"/>
    <w:basedOn w:val="DefaultParagraphFont"/>
    <w:uiPriority w:val="99"/>
    <w:semiHidden/>
    <w:unhideWhenUsed/>
    <w:rsid w:val="00610578"/>
  </w:style>
  <w:style w:type="table" w:styleId="PlainTable1">
    <w:name w:val="Plain Table 1"/>
    <w:basedOn w:val="TableNormal"/>
    <w:uiPriority w:val="41"/>
    <w:rsid w:val="0061057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1057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1057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1057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1057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10578"/>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10578"/>
    <w:rPr>
      <w:rFonts w:ascii="Consolas" w:hAnsi="Consolas"/>
      <w:szCs w:val="21"/>
    </w:rPr>
  </w:style>
  <w:style w:type="paragraph" w:styleId="Quote">
    <w:name w:val="Quote"/>
    <w:basedOn w:val="Normal"/>
    <w:next w:val="Normal"/>
    <w:link w:val="QuoteChar"/>
    <w:uiPriority w:val="29"/>
    <w:semiHidden/>
    <w:unhideWhenUsed/>
    <w:qFormat/>
    <w:rsid w:val="006105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10578"/>
    <w:rPr>
      <w:i/>
      <w:iCs/>
      <w:color w:val="404040" w:themeColor="text1" w:themeTint="BF"/>
    </w:rPr>
  </w:style>
  <w:style w:type="character" w:styleId="Strong">
    <w:name w:val="Strong"/>
    <w:basedOn w:val="DefaultParagraphFont"/>
    <w:uiPriority w:val="22"/>
    <w:semiHidden/>
    <w:unhideWhenUsed/>
    <w:qFormat/>
    <w:rsid w:val="00610578"/>
    <w:rPr>
      <w:b/>
      <w:bCs/>
    </w:rPr>
  </w:style>
  <w:style w:type="character" w:styleId="SubtleEmphasis">
    <w:name w:val="Subtle Emphasis"/>
    <w:basedOn w:val="DefaultParagraphFont"/>
    <w:uiPriority w:val="19"/>
    <w:semiHidden/>
    <w:unhideWhenUsed/>
    <w:qFormat/>
    <w:rsid w:val="00610578"/>
    <w:rPr>
      <w:i/>
      <w:iCs/>
      <w:color w:val="404040" w:themeColor="text1" w:themeTint="BF"/>
    </w:rPr>
  </w:style>
  <w:style w:type="character" w:styleId="SubtleReference">
    <w:name w:val="Subtle Reference"/>
    <w:basedOn w:val="DefaultParagraphFont"/>
    <w:uiPriority w:val="31"/>
    <w:semiHidden/>
    <w:unhideWhenUsed/>
    <w:qFormat/>
    <w:rsid w:val="00610578"/>
    <w:rPr>
      <w:smallCaps/>
      <w:color w:val="5A5A5A" w:themeColor="text1" w:themeTint="A5"/>
    </w:rPr>
  </w:style>
  <w:style w:type="table" w:styleId="Table3Deffects1">
    <w:name w:val="Table 3D effects 1"/>
    <w:basedOn w:val="TableNormal"/>
    <w:uiPriority w:val="99"/>
    <w:semiHidden/>
    <w:unhideWhenUsed/>
    <w:rsid w:val="0061057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1057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1057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1057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1057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1057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1057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1057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1057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1057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105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1057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105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1057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1057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1057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1057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1057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1057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1057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1057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1057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1057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1057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1057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1057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1057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10578"/>
    <w:pPr>
      <w:ind w:left="220" w:hanging="220"/>
    </w:pPr>
  </w:style>
  <w:style w:type="paragraph" w:styleId="TableofFigures">
    <w:name w:val="table of figures"/>
    <w:basedOn w:val="Normal"/>
    <w:next w:val="Normal"/>
    <w:uiPriority w:val="99"/>
    <w:semiHidden/>
    <w:unhideWhenUsed/>
    <w:rsid w:val="00610578"/>
  </w:style>
  <w:style w:type="table" w:styleId="TableProfessional">
    <w:name w:val="Table Professional"/>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1057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1057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1057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1057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10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1057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1057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1057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1057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10578"/>
    <w:pPr>
      <w:spacing w:after="100"/>
    </w:pPr>
  </w:style>
  <w:style w:type="paragraph" w:styleId="TOC2">
    <w:name w:val="toc 2"/>
    <w:basedOn w:val="Normal"/>
    <w:next w:val="Normal"/>
    <w:autoRedefine/>
    <w:uiPriority w:val="39"/>
    <w:semiHidden/>
    <w:unhideWhenUsed/>
    <w:rsid w:val="00610578"/>
    <w:pPr>
      <w:spacing w:after="100"/>
      <w:ind w:left="220"/>
    </w:pPr>
  </w:style>
  <w:style w:type="paragraph" w:styleId="TOC3">
    <w:name w:val="toc 3"/>
    <w:basedOn w:val="Normal"/>
    <w:next w:val="Normal"/>
    <w:autoRedefine/>
    <w:uiPriority w:val="39"/>
    <w:semiHidden/>
    <w:unhideWhenUsed/>
    <w:rsid w:val="00610578"/>
    <w:pPr>
      <w:spacing w:after="100"/>
      <w:ind w:left="440"/>
    </w:pPr>
  </w:style>
  <w:style w:type="paragraph" w:styleId="TOC4">
    <w:name w:val="toc 4"/>
    <w:basedOn w:val="Normal"/>
    <w:next w:val="Normal"/>
    <w:autoRedefine/>
    <w:uiPriority w:val="39"/>
    <w:semiHidden/>
    <w:unhideWhenUsed/>
    <w:rsid w:val="00610578"/>
    <w:pPr>
      <w:spacing w:after="100"/>
      <w:ind w:left="660"/>
    </w:pPr>
  </w:style>
  <w:style w:type="paragraph" w:styleId="TOC5">
    <w:name w:val="toc 5"/>
    <w:basedOn w:val="Normal"/>
    <w:next w:val="Normal"/>
    <w:autoRedefine/>
    <w:uiPriority w:val="39"/>
    <w:semiHidden/>
    <w:unhideWhenUsed/>
    <w:rsid w:val="00610578"/>
    <w:pPr>
      <w:spacing w:after="100"/>
      <w:ind w:left="880"/>
    </w:pPr>
  </w:style>
  <w:style w:type="paragraph" w:styleId="TOC6">
    <w:name w:val="toc 6"/>
    <w:basedOn w:val="Normal"/>
    <w:next w:val="Normal"/>
    <w:autoRedefine/>
    <w:uiPriority w:val="39"/>
    <w:semiHidden/>
    <w:unhideWhenUsed/>
    <w:rsid w:val="00610578"/>
    <w:pPr>
      <w:spacing w:after="100"/>
      <w:ind w:left="1100"/>
    </w:pPr>
  </w:style>
  <w:style w:type="paragraph" w:styleId="TOC7">
    <w:name w:val="toc 7"/>
    <w:basedOn w:val="Normal"/>
    <w:next w:val="Normal"/>
    <w:autoRedefine/>
    <w:uiPriority w:val="39"/>
    <w:semiHidden/>
    <w:unhideWhenUsed/>
    <w:rsid w:val="00610578"/>
    <w:pPr>
      <w:spacing w:after="100"/>
      <w:ind w:left="1320"/>
    </w:pPr>
  </w:style>
  <w:style w:type="paragraph" w:styleId="TOC8">
    <w:name w:val="toc 8"/>
    <w:basedOn w:val="Normal"/>
    <w:next w:val="Normal"/>
    <w:autoRedefine/>
    <w:uiPriority w:val="39"/>
    <w:semiHidden/>
    <w:unhideWhenUsed/>
    <w:rsid w:val="00610578"/>
    <w:pPr>
      <w:spacing w:after="100"/>
      <w:ind w:left="1540"/>
    </w:pPr>
  </w:style>
  <w:style w:type="paragraph" w:styleId="TOC9">
    <w:name w:val="toc 9"/>
    <w:basedOn w:val="Normal"/>
    <w:next w:val="Normal"/>
    <w:autoRedefine/>
    <w:uiPriority w:val="39"/>
    <w:semiHidden/>
    <w:unhideWhenUsed/>
    <w:rsid w:val="00610578"/>
    <w:pPr>
      <w:spacing w:after="100"/>
      <w:ind w:left="1760"/>
    </w:pPr>
  </w:style>
  <w:style w:type="paragraph" w:styleId="TOCHeading">
    <w:name w:val="TOC Heading"/>
    <w:basedOn w:val="Heading1"/>
    <w:next w:val="Normal"/>
    <w:uiPriority w:val="39"/>
    <w:semiHidden/>
    <w:unhideWhenUsed/>
    <w:qFormat/>
    <w:rsid w:val="00610578"/>
    <w:pPr>
      <w:spacing w:before="240" w:after="0" w:line="259" w:lineRule="auto"/>
      <w:contextualSpacing w:val="0"/>
      <w:jc w:val="left"/>
      <w:outlineLvl w:val="9"/>
    </w:pPr>
    <w:rPr>
      <w:caps w:val="0"/>
      <w:color w:val="D01818"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ma%20Maheswari\AppData\Local\Microsoft\Office\16.0\DTS\en-IN%7b209AF73E-8836-4CE5-8285-06218422BC00%7d\%7b0D983DEC-0CC6-4A29-B909-A901189A7E44%7dtf16392715_win32.dotx" TargetMode="External"/></Relationship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960D4-CF31-4DF3-B8D7-7E4301CB541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3B5B8DE4-C060-4D87-8F46-25A557C06AE0}">
  <ds:schemaRefs>
    <ds:schemaRef ds:uri="http://schemas.microsoft.com/sharepoint/v3/contenttype/forms"/>
  </ds:schemaRefs>
</ds:datastoreItem>
</file>

<file path=customXml/itemProps3.xml><?xml version="1.0" encoding="utf-8"?>
<ds:datastoreItem xmlns:ds="http://schemas.openxmlformats.org/officeDocument/2006/customXml" ds:itemID="{29D202F0-7FD1-4D87-84B0-03BBD0B4E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{0D983DEC-0CC6-4A29-B909-A901189A7E44}tf16392715_win32</Template>
  <TotalTime>0</TotalTime>
  <Pages>1</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2023-10-16T13:00:00Z</dcterms:created>
  <dcterms:modified xsi:type="dcterms:W3CDTF">2023-10-18T16:46:00Z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