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3F8BB" w14:textId="5863FFC5" w:rsidR="00B5575A" w:rsidRDefault="008E32A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IEEE </w:t>
      </w:r>
      <w:r w:rsidR="00C15D62">
        <w:rPr>
          <w:b/>
          <w:bCs/>
          <w:sz w:val="36"/>
          <w:szCs w:val="36"/>
        </w:rPr>
        <w:t>Washington</w:t>
      </w:r>
      <w:r>
        <w:rPr>
          <w:b/>
          <w:bCs/>
          <w:sz w:val="36"/>
          <w:szCs w:val="36"/>
        </w:rPr>
        <w:t xml:space="preserve"> Section </w:t>
      </w:r>
    </w:p>
    <w:p w14:paraId="7DC3F8BC" w14:textId="2CCED5D4" w:rsidR="00B5575A" w:rsidRDefault="00000000">
      <w:pPr>
        <w:jc w:val="center"/>
      </w:pPr>
      <w:hyperlink r:id="rId7" w:history="1">
        <w:r w:rsidR="00466683" w:rsidRPr="00D123D8">
          <w:rPr>
            <w:rStyle w:val="Hyperlink"/>
          </w:rPr>
          <w:t>https://r2.ieee.org/washington/</w:t>
        </w:r>
      </w:hyperlink>
      <w:r w:rsidR="00466683">
        <w:t xml:space="preserve"> </w:t>
      </w:r>
    </w:p>
    <w:p w14:paraId="7DC3F8BD" w14:textId="77777777" w:rsidR="00B5575A" w:rsidRDefault="00B5575A"/>
    <w:p w14:paraId="7DC3F8BE" w14:textId="443D6700" w:rsidR="00B5575A" w:rsidRDefault="00281594">
      <w:pPr>
        <w:jc w:val="center"/>
      </w:pPr>
      <w:r>
        <w:rPr>
          <w:sz w:val="36"/>
          <w:szCs w:val="36"/>
        </w:rPr>
        <w:t>Advisory</w:t>
      </w:r>
      <w:r w:rsidR="001312D1">
        <w:rPr>
          <w:sz w:val="36"/>
          <w:szCs w:val="36"/>
        </w:rPr>
        <w:t xml:space="preserve"> Committee (</w:t>
      </w:r>
      <w:r>
        <w:rPr>
          <w:sz w:val="36"/>
          <w:szCs w:val="36"/>
        </w:rPr>
        <w:t>Ad</w:t>
      </w:r>
      <w:r w:rsidR="001312D1">
        <w:rPr>
          <w:sz w:val="36"/>
          <w:szCs w:val="36"/>
        </w:rPr>
        <w:t xml:space="preserve">Com) Meeting </w:t>
      </w:r>
      <w:r w:rsidR="00A02D6D">
        <w:rPr>
          <w:sz w:val="36"/>
          <w:szCs w:val="36"/>
        </w:rPr>
        <w:t>Agenda</w:t>
      </w:r>
      <w:r w:rsidR="001312D1">
        <w:rPr>
          <w:sz w:val="36"/>
          <w:szCs w:val="36"/>
        </w:rPr>
        <w:t xml:space="preserve"> </w:t>
      </w:r>
    </w:p>
    <w:p w14:paraId="7DC3F8BF" w14:textId="090B6601" w:rsidR="00B5575A" w:rsidRDefault="00281594">
      <w:pPr>
        <w:jc w:val="center"/>
      </w:pPr>
      <w:r>
        <w:t>February</w:t>
      </w:r>
      <w:r w:rsidR="004D3695">
        <w:t xml:space="preserve"> 1</w:t>
      </w:r>
      <w:r>
        <w:t>0</w:t>
      </w:r>
      <w:r w:rsidR="00C367C6">
        <w:t>,</w:t>
      </w:r>
      <w:r w:rsidR="00C05529">
        <w:t xml:space="preserve"> 202</w:t>
      </w:r>
      <w:r w:rsidR="00236A43">
        <w:t>4</w:t>
      </w:r>
      <w:r w:rsidR="00C05529">
        <w:t xml:space="preserve"> (</w:t>
      </w:r>
      <w:r>
        <w:t>Saturday</w:t>
      </w:r>
      <w:r w:rsidR="00C05529">
        <w:t xml:space="preserve">), </w:t>
      </w:r>
      <w:r>
        <w:t>10</w:t>
      </w:r>
      <w:r w:rsidR="00466683">
        <w:t>:00</w:t>
      </w:r>
      <w:r w:rsidR="00C05529">
        <w:t xml:space="preserve"> </w:t>
      </w:r>
      <w:r>
        <w:t>A</w:t>
      </w:r>
      <w:r w:rsidR="00C05529">
        <w:t>M (</w:t>
      </w:r>
      <w:r w:rsidR="00236A43">
        <w:t>ET</w:t>
      </w:r>
      <w:r w:rsidR="00C05529">
        <w:t>)</w:t>
      </w:r>
    </w:p>
    <w:p w14:paraId="7DC3F8C0" w14:textId="77777777" w:rsidR="00B5575A" w:rsidRDefault="00B5575A"/>
    <w:p w14:paraId="7DC3F8C2" w14:textId="7ABEEC62" w:rsidR="00B5575A" w:rsidRDefault="001312D1">
      <w:pPr>
        <w:rPr>
          <w:rFonts w:ascii="Arial" w:hAnsi="Arial" w:cs="Arial"/>
          <w:color w:val="222222"/>
          <w:shd w:val="clear" w:color="auto" w:fill="FFFFFF"/>
        </w:rPr>
      </w:pPr>
      <w:r>
        <w:t>Event registration pa</w:t>
      </w:r>
      <w:r w:rsidR="00163AA2">
        <w:t>ge</w:t>
      </w:r>
      <w:r w:rsidR="00435F1E" w:rsidRPr="00435F1E">
        <w:t xml:space="preserve"> </w:t>
      </w:r>
      <w:r w:rsidR="00C315FA">
        <w:rPr>
          <w:rFonts w:ascii="Arial" w:hAnsi="Arial" w:cs="Arial"/>
          <w:color w:val="222222"/>
          <w:shd w:val="clear" w:color="auto" w:fill="FFFFFF"/>
        </w:rPr>
        <w:t>  </w:t>
      </w:r>
      <w:hyperlink r:id="rId8" w:history="1">
        <w:r w:rsidR="00236A43" w:rsidRPr="004857C2">
          <w:rPr>
            <w:rStyle w:val="Hyperlink"/>
          </w:rPr>
          <w:t>https://events.vtools.ieee.org/m/399265</w:t>
        </w:r>
      </w:hyperlink>
      <w:r w:rsidR="00236A43">
        <w:t xml:space="preserve"> </w:t>
      </w:r>
    </w:p>
    <w:p w14:paraId="4CD47D5F" w14:textId="713613A1" w:rsidR="004E68BC" w:rsidRDefault="000118AA" w:rsidP="004E68BC">
      <w:r w:rsidRPr="000118AA">
        <w:t xml:space="preserve">It will be hybrid - the in-person meeting will be at the </w:t>
      </w:r>
      <w:r w:rsidR="00466683">
        <w:t>UMD Airport Operations Center</w:t>
      </w:r>
      <w:r w:rsidR="004E68BC">
        <w:t xml:space="preserve"> </w:t>
      </w:r>
    </w:p>
    <w:p w14:paraId="042282D4" w14:textId="6C3D510C" w:rsidR="007E4816" w:rsidRPr="00F76DF4" w:rsidRDefault="007E4816" w:rsidP="00236A43">
      <w:pPr>
        <w:rPr>
          <w:b/>
          <w:bCs/>
        </w:rPr>
      </w:pPr>
      <w:r w:rsidRPr="00F76DF4">
        <w:rPr>
          <w:b/>
          <w:bCs/>
        </w:rPr>
        <w:t>Physical Location Address</w:t>
      </w:r>
      <w:r w:rsidR="00F76DF4" w:rsidRPr="00F76DF4">
        <w:rPr>
          <w:b/>
          <w:bCs/>
        </w:rPr>
        <w:t>:</w:t>
      </w:r>
    </w:p>
    <w:p w14:paraId="397AC2EC" w14:textId="63EC3E18" w:rsidR="00114E39" w:rsidRDefault="00466683" w:rsidP="00236A43">
      <w:r w:rsidRPr="00466683">
        <w:t>1909 Corporal Frank Scott Dr College Park, M</w:t>
      </w:r>
      <w:r>
        <w:t>D 20740</w:t>
      </w:r>
      <w:r w:rsidRPr="00466683">
        <w:br/>
        <w:t>Room: Conference Room A</w:t>
      </w:r>
    </w:p>
    <w:p w14:paraId="5E95621C" w14:textId="77777777" w:rsidR="00236A43" w:rsidRDefault="00236A43" w:rsidP="00236A43">
      <w:pPr>
        <w:rPr>
          <w:b/>
          <w:bCs/>
        </w:rPr>
      </w:pPr>
    </w:p>
    <w:p w14:paraId="23E32C49" w14:textId="2266D8BC" w:rsidR="00114E39" w:rsidRPr="00F76DF4" w:rsidRDefault="00270B7A" w:rsidP="00236A43">
      <w:pPr>
        <w:rPr>
          <w:b/>
          <w:bCs/>
        </w:rPr>
      </w:pPr>
      <w:r w:rsidRPr="00F76DF4">
        <w:rPr>
          <w:b/>
          <w:bCs/>
        </w:rPr>
        <w:t>Virtual Attendance Link:</w:t>
      </w:r>
    </w:p>
    <w:p w14:paraId="0524A273" w14:textId="7DC85D4F" w:rsidR="00236A43" w:rsidRDefault="00000000" w:rsidP="00236A43">
      <w:pPr>
        <w:spacing w:after="240"/>
        <w:rPr>
          <w:rFonts w:ascii="Calibri" w:hAnsi="Calibri" w:cs="Calibri"/>
          <w:color w:val="000000"/>
          <w:sz w:val="22"/>
          <w:szCs w:val="22"/>
        </w:rPr>
      </w:pPr>
      <w:hyperlink r:id="rId9" w:history="1">
        <w:r w:rsidR="00236A43" w:rsidRPr="004857C2">
          <w:rPr>
            <w:rStyle w:val="Hyperlink"/>
            <w:rFonts w:ascii="Arial" w:hAnsi="Arial" w:cs="Arial"/>
          </w:rPr>
          <w:t>https://ieeemeetings.webex.com/ieeemeetings/j.php?MTID=mdd7e0d0ce0276f30ca9eea305d2f47ed</w:t>
        </w:r>
      </w:hyperlink>
    </w:p>
    <w:tbl>
      <w:tblPr>
        <w:tblW w:w="542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3"/>
        <w:gridCol w:w="2348"/>
        <w:gridCol w:w="45"/>
      </w:tblGrid>
      <w:tr w:rsidR="00236A43" w14:paraId="52BC5F67" w14:textId="77777777" w:rsidTr="00236A43">
        <w:trPr>
          <w:gridAfter w:val="1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14:paraId="6978BD43" w14:textId="77777777" w:rsidR="00236A43" w:rsidRDefault="00236A43">
            <w:pPr>
              <w:rPr>
                <w:rFonts w:ascii="Helvetica" w:hAnsi="Helvetica" w:cs="Times New Roman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Meeting number:</w:t>
            </w:r>
          </w:p>
        </w:tc>
        <w:tc>
          <w:tcPr>
            <w:tcW w:w="0" w:type="auto"/>
            <w:vAlign w:val="center"/>
            <w:hideMark/>
          </w:tcPr>
          <w:p w14:paraId="5801A8FA" w14:textId="77777777" w:rsidR="00236A43" w:rsidRDefault="00236A43">
            <w:pPr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2532 717 9702</w:t>
            </w:r>
          </w:p>
        </w:tc>
      </w:tr>
      <w:tr w:rsidR="00236A43" w14:paraId="413E3126" w14:textId="77777777" w:rsidTr="00236A43">
        <w:trPr>
          <w:gridAfter w:val="1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14:paraId="1FA4D16E" w14:textId="77777777" w:rsidR="00236A43" w:rsidRDefault="00236A43">
            <w:pPr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Meeting password:</w:t>
            </w:r>
          </w:p>
        </w:tc>
        <w:tc>
          <w:tcPr>
            <w:tcW w:w="0" w:type="auto"/>
            <w:vAlign w:val="center"/>
            <w:hideMark/>
          </w:tcPr>
          <w:p w14:paraId="110328BA" w14:textId="77777777" w:rsidR="00236A43" w:rsidRDefault="00236A43">
            <w:pPr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hqUj2VXH2D6</w:t>
            </w:r>
          </w:p>
        </w:tc>
      </w:tr>
      <w:tr w:rsidR="00236A43" w14:paraId="7058C12A" w14:textId="77777777" w:rsidTr="00236A43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5444D97F" w14:textId="77777777" w:rsidR="00236A43" w:rsidRDefault="00236A43">
            <w:pPr>
              <w:spacing w:line="36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Tap to join from a mobile device (attendees only)</w:t>
            </w:r>
          </w:p>
        </w:tc>
      </w:tr>
      <w:tr w:rsidR="00236A43" w14:paraId="06810A4C" w14:textId="77777777" w:rsidTr="00236A43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17F754E8" w14:textId="77777777" w:rsidR="00236A43" w:rsidRDefault="00000000">
            <w:pPr>
              <w:spacing w:line="36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hyperlink r:id="rId10" w:tgtFrame="_blank" w:history="1">
              <w:r w:rsidR="00236A43">
                <w:rPr>
                  <w:rStyle w:val="Hyperlink"/>
                  <w:rFonts w:ascii="Arial" w:hAnsi="Arial" w:cs="Arial"/>
                  <w:color w:val="005E7D"/>
                  <w:sz w:val="21"/>
                  <w:szCs w:val="21"/>
                </w:rPr>
                <w:t>+1-415-655-</w:t>
              </w:r>
              <w:proofErr w:type="gramStart"/>
              <w:r w:rsidR="00236A43">
                <w:rPr>
                  <w:rStyle w:val="Hyperlink"/>
                  <w:rFonts w:ascii="Arial" w:hAnsi="Arial" w:cs="Arial"/>
                  <w:color w:val="005E7D"/>
                  <w:sz w:val="21"/>
                  <w:szCs w:val="21"/>
                </w:rPr>
                <w:t>0002,,</w:t>
              </w:r>
              <w:proofErr w:type="gramEnd"/>
              <w:r w:rsidR="00236A43">
                <w:rPr>
                  <w:rStyle w:val="Hyperlink"/>
                  <w:rFonts w:ascii="Arial" w:hAnsi="Arial" w:cs="Arial"/>
                  <w:color w:val="005E7D"/>
                  <w:sz w:val="21"/>
                  <w:szCs w:val="21"/>
                </w:rPr>
                <w:t>25327179702##</w:t>
              </w:r>
            </w:hyperlink>
            <w:r w:rsidR="00236A43">
              <w:rPr>
                <w:rFonts w:ascii="Arial" w:hAnsi="Arial" w:cs="Arial"/>
                <w:color w:val="000000"/>
                <w:sz w:val="21"/>
                <w:szCs w:val="21"/>
              </w:rPr>
              <w:t> United States Toll</w:t>
            </w:r>
          </w:p>
        </w:tc>
      </w:tr>
      <w:tr w:rsidR="00236A43" w14:paraId="5C12B0FB" w14:textId="77777777" w:rsidTr="00236A43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1F74BA10" w14:textId="77777777" w:rsidR="00236A43" w:rsidRDefault="00000000">
            <w:pPr>
              <w:spacing w:line="36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hyperlink r:id="rId11" w:tgtFrame="_blank" w:history="1">
              <w:r w:rsidR="00236A43">
                <w:rPr>
                  <w:rStyle w:val="Hyperlink"/>
                  <w:rFonts w:ascii="Arial" w:hAnsi="Arial" w:cs="Arial"/>
                  <w:color w:val="005E7D"/>
                  <w:sz w:val="21"/>
                  <w:szCs w:val="21"/>
                </w:rPr>
                <w:t>1-855-282-</w:t>
              </w:r>
              <w:proofErr w:type="gramStart"/>
              <w:r w:rsidR="00236A43">
                <w:rPr>
                  <w:rStyle w:val="Hyperlink"/>
                  <w:rFonts w:ascii="Arial" w:hAnsi="Arial" w:cs="Arial"/>
                  <w:color w:val="005E7D"/>
                  <w:sz w:val="21"/>
                  <w:szCs w:val="21"/>
                </w:rPr>
                <w:t>6330,,</w:t>
              </w:r>
              <w:proofErr w:type="gramEnd"/>
              <w:r w:rsidR="00236A43">
                <w:rPr>
                  <w:rStyle w:val="Hyperlink"/>
                  <w:rFonts w:ascii="Arial" w:hAnsi="Arial" w:cs="Arial"/>
                  <w:color w:val="005E7D"/>
                  <w:sz w:val="21"/>
                  <w:szCs w:val="21"/>
                </w:rPr>
                <w:t>25327179702##</w:t>
              </w:r>
            </w:hyperlink>
            <w:r w:rsidR="00236A43">
              <w:rPr>
                <w:rFonts w:ascii="Arial" w:hAnsi="Arial" w:cs="Arial"/>
                <w:color w:val="000000"/>
                <w:sz w:val="21"/>
                <w:szCs w:val="21"/>
              </w:rPr>
              <w:t> United States Toll Free</w:t>
            </w:r>
          </w:p>
        </w:tc>
      </w:tr>
    </w:tbl>
    <w:p w14:paraId="1F387220" w14:textId="77777777" w:rsidR="00EE1F49" w:rsidRDefault="00EE1F49"/>
    <w:p w14:paraId="7DC3F8C6" w14:textId="3594ADFA" w:rsidR="00B5575A" w:rsidRDefault="001312D1">
      <w:r>
        <w:t xml:space="preserve">QUORUM*:  </w:t>
      </w:r>
      <w:r>
        <w:tab/>
        <w:t xml:space="preserve"> </w:t>
      </w:r>
    </w:p>
    <w:p w14:paraId="7DC3F8C7" w14:textId="27A3D09B" w:rsidR="00B5575A" w:rsidRDefault="00A31186">
      <w:r>
        <w:t>*</w:t>
      </w:r>
      <w:r w:rsidR="00161014">
        <w:t>Current Bylaws state</w:t>
      </w:r>
      <w:r w:rsidR="001312D1">
        <w:t xml:space="preserve"> A quorum at any Section Meeting shall be </w:t>
      </w:r>
      <w:r w:rsidR="00236A43">
        <w:t>5</w:t>
      </w:r>
      <w:r w:rsidR="001312D1">
        <w:t xml:space="preserve"> of the </w:t>
      </w:r>
      <w:r w:rsidR="00236A43">
        <w:t>9</w:t>
      </w:r>
      <w:r w:rsidR="001312D1">
        <w:t xml:space="preserve"> Elected Officers of the Section. Majority of the following list:</w:t>
      </w:r>
    </w:p>
    <w:tbl>
      <w:tblPr>
        <w:tblStyle w:val="TableGrid"/>
        <w:tblW w:w="9519" w:type="dxa"/>
        <w:tblLook w:val="04A0" w:firstRow="1" w:lastRow="0" w:firstColumn="1" w:lastColumn="0" w:noHBand="0" w:noVBand="1"/>
      </w:tblPr>
      <w:tblGrid>
        <w:gridCol w:w="5592"/>
        <w:gridCol w:w="3927"/>
      </w:tblGrid>
      <w:tr w:rsidR="00B5575A" w14:paraId="7DC3F8CA" w14:textId="77777777" w:rsidTr="00216820">
        <w:trPr>
          <w:trHeight w:val="274"/>
        </w:trPr>
        <w:tc>
          <w:tcPr>
            <w:tcW w:w="5592" w:type="dxa"/>
            <w:shd w:val="clear" w:color="auto" w:fill="auto"/>
          </w:tcPr>
          <w:p w14:paraId="7DC3F8C8" w14:textId="77777777" w:rsidR="00B5575A" w:rsidRDefault="001312D1">
            <w:pPr>
              <w:widowControl w:val="0"/>
              <w:spacing w:beforeAutospacing="1"/>
              <w:rPr>
                <w:kern w:val="2"/>
                <w:sz w:val="22"/>
              </w:rPr>
            </w:pPr>
            <w:r>
              <w:rPr>
                <w:rFonts w:cstheme="minorHAnsi"/>
                <w:kern w:val="2"/>
                <w:sz w:val="18"/>
                <w:szCs w:val="18"/>
              </w:rPr>
              <w:t xml:space="preserve">Chair </w:t>
            </w:r>
          </w:p>
        </w:tc>
        <w:tc>
          <w:tcPr>
            <w:tcW w:w="3927" w:type="dxa"/>
            <w:shd w:val="clear" w:color="auto" w:fill="auto"/>
          </w:tcPr>
          <w:p w14:paraId="7DC3F8C9" w14:textId="4D73602F" w:rsidR="00B5575A" w:rsidRDefault="00161014">
            <w:pPr>
              <w:widowControl w:val="0"/>
              <w:spacing w:beforeAutospacing="1"/>
              <w:rPr>
                <w:kern w:val="2"/>
                <w:sz w:val="22"/>
              </w:rPr>
            </w:pPr>
            <w:r>
              <w:rPr>
                <w:rFonts w:cstheme="minorHAnsi"/>
                <w:kern w:val="2"/>
                <w:sz w:val="18"/>
                <w:szCs w:val="18"/>
              </w:rPr>
              <w:t>Sastry Kompella</w:t>
            </w:r>
          </w:p>
        </w:tc>
      </w:tr>
      <w:tr w:rsidR="00B5575A" w14:paraId="7DC3F8CD" w14:textId="77777777" w:rsidTr="00216820">
        <w:trPr>
          <w:trHeight w:val="293"/>
        </w:trPr>
        <w:tc>
          <w:tcPr>
            <w:tcW w:w="5592" w:type="dxa"/>
            <w:shd w:val="clear" w:color="auto" w:fill="auto"/>
          </w:tcPr>
          <w:p w14:paraId="7DC3F8CB" w14:textId="77777777" w:rsidR="00B5575A" w:rsidRDefault="001312D1">
            <w:pPr>
              <w:widowControl w:val="0"/>
              <w:spacing w:beforeAutospacing="1"/>
              <w:rPr>
                <w:kern w:val="2"/>
                <w:sz w:val="22"/>
              </w:rPr>
            </w:pPr>
            <w:r>
              <w:rPr>
                <w:rFonts w:cstheme="minorHAnsi"/>
                <w:kern w:val="2"/>
                <w:sz w:val="18"/>
                <w:szCs w:val="18"/>
              </w:rPr>
              <w:t>Vice-Chair</w:t>
            </w:r>
          </w:p>
        </w:tc>
        <w:tc>
          <w:tcPr>
            <w:tcW w:w="3927" w:type="dxa"/>
            <w:shd w:val="clear" w:color="auto" w:fill="auto"/>
          </w:tcPr>
          <w:p w14:paraId="7DC3F8CC" w14:textId="66342AC0" w:rsidR="00B5575A" w:rsidRDefault="00236A43">
            <w:pPr>
              <w:widowControl w:val="0"/>
              <w:spacing w:beforeAutospacing="1"/>
            </w:pPr>
            <w:r w:rsidRPr="00236A43">
              <w:rPr>
                <w:sz w:val="18"/>
                <w:szCs w:val="16"/>
              </w:rPr>
              <w:t>Frank Block</w:t>
            </w:r>
          </w:p>
        </w:tc>
      </w:tr>
      <w:tr w:rsidR="00B5575A" w14:paraId="7DC3F8D0" w14:textId="77777777" w:rsidTr="00216820">
        <w:trPr>
          <w:trHeight w:val="274"/>
        </w:trPr>
        <w:tc>
          <w:tcPr>
            <w:tcW w:w="5592" w:type="dxa"/>
            <w:shd w:val="clear" w:color="auto" w:fill="auto"/>
          </w:tcPr>
          <w:p w14:paraId="7DC3F8CE" w14:textId="77777777" w:rsidR="00B5575A" w:rsidRDefault="001312D1">
            <w:pPr>
              <w:widowControl w:val="0"/>
              <w:spacing w:beforeAutospacing="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kern w:val="2"/>
                <w:sz w:val="18"/>
                <w:szCs w:val="18"/>
              </w:rPr>
              <w:t>Secretary</w:t>
            </w:r>
          </w:p>
        </w:tc>
        <w:tc>
          <w:tcPr>
            <w:tcW w:w="3927" w:type="dxa"/>
            <w:shd w:val="clear" w:color="auto" w:fill="auto"/>
          </w:tcPr>
          <w:p w14:paraId="7DC3F8CF" w14:textId="1CB39763" w:rsidR="00B5575A" w:rsidRDefault="00236A43">
            <w:pPr>
              <w:widowControl w:val="0"/>
              <w:spacing w:beforeAutospacing="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William Blair</w:t>
            </w:r>
          </w:p>
        </w:tc>
      </w:tr>
      <w:tr w:rsidR="00B5575A" w14:paraId="7DC3F8D3" w14:textId="77777777" w:rsidTr="00216820">
        <w:trPr>
          <w:trHeight w:val="304"/>
        </w:trPr>
        <w:tc>
          <w:tcPr>
            <w:tcW w:w="5592" w:type="dxa"/>
            <w:shd w:val="clear" w:color="auto" w:fill="auto"/>
          </w:tcPr>
          <w:p w14:paraId="7DC3F8D1" w14:textId="77777777" w:rsidR="00B5575A" w:rsidRDefault="001312D1">
            <w:pPr>
              <w:widowControl w:val="0"/>
              <w:spacing w:beforeAutospacing="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kern w:val="2"/>
                <w:sz w:val="18"/>
                <w:szCs w:val="18"/>
              </w:rPr>
              <w:t>Treasurer</w:t>
            </w:r>
          </w:p>
        </w:tc>
        <w:tc>
          <w:tcPr>
            <w:tcW w:w="3927" w:type="dxa"/>
            <w:shd w:val="clear" w:color="auto" w:fill="auto"/>
          </w:tcPr>
          <w:p w14:paraId="7DC3F8D2" w14:textId="2F20CDAD" w:rsidR="00B5575A" w:rsidRDefault="00161014">
            <w:pPr>
              <w:widowControl w:val="0"/>
              <w:spacing w:beforeAutospacing="1"/>
            </w:pPr>
            <w:r>
              <w:rPr>
                <w:rFonts w:cstheme="minorHAnsi"/>
                <w:kern w:val="2"/>
                <w:sz w:val="18"/>
                <w:szCs w:val="18"/>
              </w:rPr>
              <w:t xml:space="preserve">Steve </w:t>
            </w:r>
            <w:proofErr w:type="spellStart"/>
            <w:r>
              <w:rPr>
                <w:rFonts w:cstheme="minorHAnsi"/>
                <w:kern w:val="2"/>
                <w:sz w:val="18"/>
                <w:szCs w:val="18"/>
              </w:rPr>
              <w:t>Bezner</w:t>
            </w:r>
            <w:proofErr w:type="spellEnd"/>
          </w:p>
        </w:tc>
      </w:tr>
      <w:tr w:rsidR="00B5575A" w14:paraId="7DC3F8D6" w14:textId="77777777" w:rsidTr="00216820">
        <w:trPr>
          <w:trHeight w:val="274"/>
        </w:trPr>
        <w:tc>
          <w:tcPr>
            <w:tcW w:w="5592" w:type="dxa"/>
            <w:shd w:val="clear" w:color="auto" w:fill="auto"/>
          </w:tcPr>
          <w:p w14:paraId="7DC3F8D4" w14:textId="77777777" w:rsidR="00B5575A" w:rsidRDefault="001312D1">
            <w:pPr>
              <w:widowControl w:val="0"/>
              <w:spacing w:beforeAutospacing="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kern w:val="2"/>
                <w:sz w:val="18"/>
                <w:szCs w:val="18"/>
              </w:rPr>
              <w:t>Past Chair</w:t>
            </w:r>
          </w:p>
        </w:tc>
        <w:tc>
          <w:tcPr>
            <w:tcW w:w="3927" w:type="dxa"/>
            <w:shd w:val="clear" w:color="auto" w:fill="auto"/>
          </w:tcPr>
          <w:p w14:paraId="7DC3F8D5" w14:textId="6EDFDF0F" w:rsidR="00B5575A" w:rsidRDefault="00161014">
            <w:pPr>
              <w:widowControl w:val="0"/>
              <w:spacing w:beforeAutospacing="1"/>
            </w:pPr>
            <w:r>
              <w:rPr>
                <w:rFonts w:cstheme="minorHAnsi"/>
                <w:kern w:val="2"/>
                <w:sz w:val="18"/>
                <w:szCs w:val="18"/>
              </w:rPr>
              <w:t xml:space="preserve">Vijay </w:t>
            </w:r>
            <w:proofErr w:type="spellStart"/>
            <w:r>
              <w:rPr>
                <w:rFonts w:cstheme="minorHAnsi"/>
                <w:kern w:val="2"/>
                <w:sz w:val="18"/>
                <w:szCs w:val="18"/>
              </w:rPr>
              <w:t>Kowtha</w:t>
            </w:r>
            <w:proofErr w:type="spellEnd"/>
          </w:p>
        </w:tc>
      </w:tr>
      <w:tr w:rsidR="00B5575A" w14:paraId="7DC3F8D9" w14:textId="77777777" w:rsidTr="00216820">
        <w:trPr>
          <w:trHeight w:val="293"/>
        </w:trPr>
        <w:tc>
          <w:tcPr>
            <w:tcW w:w="5592" w:type="dxa"/>
            <w:shd w:val="clear" w:color="auto" w:fill="auto"/>
          </w:tcPr>
          <w:p w14:paraId="7DC3F8D7" w14:textId="5615F083" w:rsidR="00B5575A" w:rsidRDefault="001312D1">
            <w:pPr>
              <w:widowControl w:val="0"/>
              <w:spacing w:beforeAutospacing="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kern w:val="2"/>
                <w:sz w:val="18"/>
                <w:szCs w:val="18"/>
              </w:rPr>
              <w:t xml:space="preserve">Director </w:t>
            </w:r>
            <w:r w:rsidR="005B6235">
              <w:rPr>
                <w:rFonts w:cstheme="minorHAnsi"/>
                <w:kern w:val="2"/>
                <w:sz w:val="18"/>
                <w:szCs w:val="18"/>
              </w:rPr>
              <w:t>(202</w:t>
            </w:r>
            <w:r w:rsidR="00236A43">
              <w:rPr>
                <w:rFonts w:cstheme="minorHAnsi"/>
                <w:kern w:val="2"/>
                <w:sz w:val="18"/>
                <w:szCs w:val="18"/>
              </w:rPr>
              <w:t>4</w:t>
            </w:r>
            <w:r w:rsidR="005B6235">
              <w:rPr>
                <w:rFonts w:cstheme="minorHAnsi"/>
                <w:kern w:val="2"/>
                <w:sz w:val="18"/>
                <w:szCs w:val="18"/>
              </w:rPr>
              <w:t>)</w:t>
            </w:r>
          </w:p>
        </w:tc>
        <w:tc>
          <w:tcPr>
            <w:tcW w:w="3927" w:type="dxa"/>
            <w:shd w:val="clear" w:color="auto" w:fill="auto"/>
          </w:tcPr>
          <w:p w14:paraId="7DC3F8D8" w14:textId="14C8D490" w:rsidR="00B5575A" w:rsidRDefault="000F78AE">
            <w:pPr>
              <w:widowControl w:val="0"/>
              <w:spacing w:beforeAutospacing="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Roger Kaul</w:t>
            </w:r>
          </w:p>
        </w:tc>
      </w:tr>
      <w:tr w:rsidR="00B5575A" w14:paraId="7DC3F8DC" w14:textId="77777777" w:rsidTr="00216820">
        <w:trPr>
          <w:trHeight w:val="274"/>
        </w:trPr>
        <w:tc>
          <w:tcPr>
            <w:tcW w:w="5592" w:type="dxa"/>
            <w:shd w:val="clear" w:color="auto" w:fill="auto"/>
          </w:tcPr>
          <w:p w14:paraId="7DC3F8DA" w14:textId="012B2C9C" w:rsidR="00B5575A" w:rsidRDefault="001312D1">
            <w:pPr>
              <w:widowControl w:val="0"/>
              <w:spacing w:beforeAutospacing="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kern w:val="2"/>
                <w:sz w:val="18"/>
                <w:szCs w:val="18"/>
              </w:rPr>
              <w:t xml:space="preserve">Director </w:t>
            </w:r>
            <w:r w:rsidR="000F78AE">
              <w:rPr>
                <w:rFonts w:cstheme="minorHAnsi"/>
                <w:kern w:val="2"/>
                <w:sz w:val="18"/>
                <w:szCs w:val="18"/>
              </w:rPr>
              <w:t>(2024)</w:t>
            </w:r>
          </w:p>
        </w:tc>
        <w:tc>
          <w:tcPr>
            <w:tcW w:w="3927" w:type="dxa"/>
            <w:shd w:val="clear" w:color="auto" w:fill="auto"/>
          </w:tcPr>
          <w:p w14:paraId="7DC3F8DB" w14:textId="21113295" w:rsidR="00B5575A" w:rsidRDefault="00B5575A">
            <w:pPr>
              <w:widowControl w:val="0"/>
              <w:spacing w:beforeAutospacing="1"/>
              <w:rPr>
                <w:rFonts w:cstheme="minorHAnsi"/>
                <w:sz w:val="18"/>
                <w:szCs w:val="18"/>
              </w:rPr>
            </w:pPr>
          </w:p>
        </w:tc>
      </w:tr>
      <w:tr w:rsidR="00B5575A" w14:paraId="7DC3F8DF" w14:textId="77777777" w:rsidTr="00216820">
        <w:trPr>
          <w:trHeight w:val="274"/>
        </w:trPr>
        <w:tc>
          <w:tcPr>
            <w:tcW w:w="5592" w:type="dxa"/>
            <w:shd w:val="clear" w:color="auto" w:fill="auto"/>
          </w:tcPr>
          <w:p w14:paraId="7DC3F8DD" w14:textId="5DB15973" w:rsidR="00B5575A" w:rsidRDefault="001312D1">
            <w:pPr>
              <w:widowControl w:val="0"/>
              <w:spacing w:beforeAutospacing="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kern w:val="2"/>
                <w:sz w:val="18"/>
                <w:szCs w:val="18"/>
              </w:rPr>
              <w:t xml:space="preserve">Director </w:t>
            </w:r>
            <w:r w:rsidR="000F78AE">
              <w:rPr>
                <w:rFonts w:cstheme="minorHAnsi"/>
                <w:kern w:val="2"/>
                <w:sz w:val="18"/>
                <w:szCs w:val="18"/>
              </w:rPr>
              <w:t>(2024)</w:t>
            </w:r>
          </w:p>
        </w:tc>
        <w:tc>
          <w:tcPr>
            <w:tcW w:w="3927" w:type="dxa"/>
            <w:shd w:val="clear" w:color="auto" w:fill="auto"/>
          </w:tcPr>
          <w:p w14:paraId="7DC3F8DE" w14:textId="44CE9B85" w:rsidR="00B5575A" w:rsidRDefault="00B5575A">
            <w:pPr>
              <w:widowControl w:val="0"/>
              <w:spacing w:beforeAutospacing="1"/>
            </w:pPr>
          </w:p>
        </w:tc>
      </w:tr>
      <w:tr w:rsidR="00B5575A" w14:paraId="7DC3F8EE" w14:textId="77777777" w:rsidTr="00216820">
        <w:trPr>
          <w:trHeight w:val="274"/>
        </w:trPr>
        <w:tc>
          <w:tcPr>
            <w:tcW w:w="5592" w:type="dxa"/>
            <w:shd w:val="clear" w:color="auto" w:fill="auto"/>
          </w:tcPr>
          <w:p w14:paraId="7DC3F8EC" w14:textId="0FE1486B" w:rsidR="00B5575A" w:rsidRDefault="001312D1">
            <w:pPr>
              <w:widowControl w:val="0"/>
              <w:spacing w:beforeAutospacing="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kern w:val="2"/>
                <w:sz w:val="18"/>
                <w:szCs w:val="18"/>
              </w:rPr>
              <w:t xml:space="preserve">Director </w:t>
            </w:r>
            <w:r w:rsidR="000F78AE">
              <w:rPr>
                <w:rFonts w:cstheme="minorHAnsi"/>
                <w:kern w:val="2"/>
                <w:sz w:val="18"/>
                <w:szCs w:val="18"/>
              </w:rPr>
              <w:t>(2024)</w:t>
            </w:r>
          </w:p>
        </w:tc>
        <w:tc>
          <w:tcPr>
            <w:tcW w:w="3927" w:type="dxa"/>
            <w:shd w:val="clear" w:color="auto" w:fill="auto"/>
          </w:tcPr>
          <w:p w14:paraId="7DC3F8ED" w14:textId="0251B605" w:rsidR="00B5575A" w:rsidRDefault="00B5575A">
            <w:pPr>
              <w:widowControl w:val="0"/>
              <w:spacing w:beforeAutospacing="1"/>
              <w:rPr>
                <w:rFonts w:cstheme="minorHAnsi"/>
                <w:sz w:val="18"/>
                <w:szCs w:val="18"/>
              </w:rPr>
            </w:pPr>
          </w:p>
        </w:tc>
      </w:tr>
    </w:tbl>
    <w:p w14:paraId="04D9C7A9" w14:textId="77777777" w:rsidR="00236A43" w:rsidRDefault="00236A43">
      <w:pPr>
        <w:pStyle w:val="Heading1"/>
        <w:jc w:val="center"/>
      </w:pPr>
    </w:p>
    <w:p w14:paraId="60BDB703" w14:textId="453106AC" w:rsidR="00F62503" w:rsidRDefault="00F62503">
      <w:pPr>
        <w:pStyle w:val="Heading1"/>
        <w:jc w:val="center"/>
      </w:pPr>
      <w:r>
        <w:t>AGENDA</w:t>
      </w:r>
    </w:p>
    <w:p w14:paraId="7DC3F8F4" w14:textId="37E30B00" w:rsidR="00B5575A" w:rsidRDefault="001312D1">
      <w:pPr>
        <w:pStyle w:val="ListParagraph"/>
        <w:numPr>
          <w:ilvl w:val="0"/>
          <w:numId w:val="1"/>
        </w:numPr>
      </w:pPr>
      <w:r>
        <w:t>Call to Order (Chair)</w:t>
      </w:r>
      <w:r>
        <w:tab/>
      </w:r>
      <w:r>
        <w:tab/>
      </w:r>
    </w:p>
    <w:p w14:paraId="7DC3F8F5" w14:textId="77777777" w:rsidR="00B5575A" w:rsidRDefault="001312D1">
      <w:pPr>
        <w:pStyle w:val="ListParagraph"/>
        <w:numPr>
          <w:ilvl w:val="0"/>
          <w:numId w:val="1"/>
        </w:numPr>
      </w:pPr>
      <w:r>
        <w:t xml:space="preserve">Introductions (All) </w:t>
      </w:r>
    </w:p>
    <w:p w14:paraId="7DC3F8F6" w14:textId="77777777" w:rsidR="00B5575A" w:rsidRDefault="001312D1">
      <w:pPr>
        <w:pStyle w:val="ListParagraph"/>
        <w:numPr>
          <w:ilvl w:val="0"/>
          <w:numId w:val="1"/>
        </w:numPr>
      </w:pPr>
      <w:r>
        <w:t>Roll Call / Establish Quorum (Secretary)</w:t>
      </w:r>
      <w:r>
        <w:tab/>
      </w:r>
      <w:r>
        <w:tab/>
      </w:r>
    </w:p>
    <w:p w14:paraId="34116BD5" w14:textId="1A534EBD" w:rsidR="00C31A1D" w:rsidRDefault="00C31A1D" w:rsidP="00B03280">
      <w:pPr>
        <w:pStyle w:val="ListParagraph"/>
        <w:numPr>
          <w:ilvl w:val="0"/>
          <w:numId w:val="1"/>
        </w:numPr>
      </w:pPr>
      <w:r>
        <w:lastRenderedPageBreak/>
        <w:t xml:space="preserve">Chair’s Report – </w:t>
      </w:r>
      <w:r w:rsidR="00447085">
        <w:t>Sastry Kompella</w:t>
      </w:r>
    </w:p>
    <w:p w14:paraId="7DC3F8F9" w14:textId="56F2D9CE" w:rsidR="00B5575A" w:rsidRDefault="00C31A1D" w:rsidP="00B03280">
      <w:pPr>
        <w:pStyle w:val="ListParagraph"/>
        <w:numPr>
          <w:ilvl w:val="0"/>
          <w:numId w:val="1"/>
        </w:numPr>
      </w:pPr>
      <w:r>
        <w:t xml:space="preserve">Vice </w:t>
      </w:r>
      <w:r w:rsidR="001312D1">
        <w:t xml:space="preserve">Chair’s Report – </w:t>
      </w:r>
      <w:r w:rsidR="006B2114">
        <w:t>Frank Block</w:t>
      </w:r>
    </w:p>
    <w:p w14:paraId="4D64D143" w14:textId="14D6F4A5" w:rsidR="009D4772" w:rsidRDefault="001312D1">
      <w:pPr>
        <w:pStyle w:val="ListParagraph"/>
        <w:numPr>
          <w:ilvl w:val="0"/>
          <w:numId w:val="1"/>
        </w:numPr>
      </w:pPr>
      <w:r>
        <w:t xml:space="preserve">Secretary’s Report </w:t>
      </w:r>
      <w:r w:rsidR="00E424AB">
        <w:t xml:space="preserve">– </w:t>
      </w:r>
      <w:r w:rsidR="00236A43">
        <w:t>William Blair</w:t>
      </w:r>
      <w:r>
        <w:t xml:space="preserve"> </w:t>
      </w:r>
      <w:r w:rsidR="00E060EF">
        <w:t xml:space="preserve"> </w:t>
      </w:r>
    </w:p>
    <w:p w14:paraId="7DC3F8FA" w14:textId="772E31F5" w:rsidR="00B5575A" w:rsidRDefault="00E060EF" w:rsidP="009D4772">
      <w:pPr>
        <w:pStyle w:val="ListParagraph"/>
      </w:pPr>
      <w:r w:rsidRPr="00E060EF">
        <w:t xml:space="preserve">- Motion to approve the minutes for the </w:t>
      </w:r>
      <w:r w:rsidR="00236A43">
        <w:t>November</w:t>
      </w:r>
      <w:r w:rsidR="00114E39">
        <w:t xml:space="preserve"> </w:t>
      </w:r>
      <w:r w:rsidRPr="00E060EF">
        <w:t>meeting.</w:t>
      </w:r>
    </w:p>
    <w:p w14:paraId="7DC3F8FF" w14:textId="43BDE6A3" w:rsidR="00B5575A" w:rsidRDefault="001312D1" w:rsidP="00EA614D">
      <w:pPr>
        <w:pStyle w:val="ListParagraph"/>
        <w:numPr>
          <w:ilvl w:val="0"/>
          <w:numId w:val="1"/>
        </w:numPr>
      </w:pPr>
      <w:r>
        <w:t xml:space="preserve">Treasurer’s Report – </w:t>
      </w:r>
      <w:r w:rsidR="00447085">
        <w:t xml:space="preserve">Steve </w:t>
      </w:r>
      <w:proofErr w:type="spellStart"/>
      <w:r w:rsidR="00447085">
        <w:t>Bezner</w:t>
      </w:r>
      <w:proofErr w:type="spellEnd"/>
    </w:p>
    <w:p w14:paraId="7DC3F902" w14:textId="03165D82" w:rsidR="00B5575A" w:rsidRDefault="001312D1" w:rsidP="00EA614D">
      <w:pPr>
        <w:pStyle w:val="ListParagraph"/>
        <w:numPr>
          <w:ilvl w:val="0"/>
          <w:numId w:val="1"/>
        </w:numPr>
      </w:pPr>
      <w:r>
        <w:t>Chapter Reports</w:t>
      </w:r>
    </w:p>
    <w:p w14:paraId="7DC3F903" w14:textId="67C2FBDF" w:rsidR="00B5575A" w:rsidRDefault="00447085">
      <w:pPr>
        <w:ind w:firstLine="720"/>
        <w:rPr>
          <w:b/>
          <w:bCs/>
        </w:rPr>
      </w:pPr>
      <w:r>
        <w:rPr>
          <w:b/>
          <w:bCs/>
        </w:rPr>
        <w:t>Washington</w:t>
      </w:r>
      <w:r w:rsidR="001312D1">
        <w:rPr>
          <w:b/>
          <w:bCs/>
        </w:rPr>
        <w:t xml:space="preserve"> Only: </w:t>
      </w:r>
    </w:p>
    <w:p w14:paraId="7DC3F904" w14:textId="1233342B" w:rsidR="00B5575A" w:rsidRPr="00563447" w:rsidRDefault="001312D1" w:rsidP="00563447">
      <w:pPr>
        <w:pStyle w:val="ListParagraph"/>
        <w:numPr>
          <w:ilvl w:val="1"/>
          <w:numId w:val="1"/>
        </w:numPr>
        <w:rPr>
          <w:b/>
          <w:bCs/>
        </w:rPr>
      </w:pPr>
      <w:r w:rsidRPr="00563447">
        <w:rPr>
          <w:b/>
          <w:bCs/>
        </w:rPr>
        <w:t xml:space="preserve">Communications Society – </w:t>
      </w:r>
      <w:r w:rsidR="00563447" w:rsidRPr="00563447">
        <w:rPr>
          <w:b/>
          <w:bCs/>
        </w:rPr>
        <w:t xml:space="preserve">Christopher </w:t>
      </w:r>
      <w:proofErr w:type="spellStart"/>
      <w:r w:rsidR="00563447" w:rsidRPr="00563447">
        <w:rPr>
          <w:b/>
          <w:bCs/>
        </w:rPr>
        <w:t>Fennig</w:t>
      </w:r>
      <w:proofErr w:type="spellEnd"/>
    </w:p>
    <w:p w14:paraId="7DC3F906" w14:textId="67110990" w:rsidR="00B5575A" w:rsidRDefault="001312D1" w:rsidP="00563447">
      <w:pPr>
        <w:pStyle w:val="ListParagraph"/>
        <w:numPr>
          <w:ilvl w:val="1"/>
          <w:numId w:val="1"/>
        </w:numPr>
      </w:pPr>
      <w:r>
        <w:t xml:space="preserve">Signal Processing Society – </w:t>
      </w:r>
      <w:proofErr w:type="spellStart"/>
      <w:r w:rsidR="00633B00">
        <w:rPr>
          <w:color w:val="000000" w:themeColor="text1"/>
        </w:rPr>
        <w:t>Furongh</w:t>
      </w:r>
      <w:proofErr w:type="spellEnd"/>
      <w:r w:rsidR="00AB12B0" w:rsidRPr="00563447">
        <w:rPr>
          <w:color w:val="000000" w:themeColor="text1"/>
        </w:rPr>
        <w:t xml:space="preserve"> </w:t>
      </w:r>
      <w:r w:rsidR="00633B00">
        <w:rPr>
          <w:color w:val="000000" w:themeColor="text1"/>
        </w:rPr>
        <w:t>Huang</w:t>
      </w:r>
    </w:p>
    <w:p w14:paraId="7DC3F907" w14:textId="77777777" w:rsidR="00B5575A" w:rsidRDefault="00B5575A">
      <w:pPr>
        <w:ind w:left="720"/>
      </w:pPr>
    </w:p>
    <w:p w14:paraId="162A0511" w14:textId="779DC651" w:rsidR="00447085" w:rsidRDefault="00447085" w:rsidP="00447085">
      <w:pPr>
        <w:ind w:left="720"/>
        <w:rPr>
          <w:b/>
          <w:bCs/>
        </w:rPr>
      </w:pPr>
      <w:r>
        <w:rPr>
          <w:b/>
          <w:bCs/>
        </w:rPr>
        <w:t xml:space="preserve">Joint with Washington Lead </w:t>
      </w:r>
    </w:p>
    <w:p w14:paraId="46516646" w14:textId="77777777" w:rsidR="00563447" w:rsidRDefault="00447085" w:rsidP="00563447">
      <w:pPr>
        <w:pStyle w:val="ListParagraph"/>
        <w:numPr>
          <w:ilvl w:val="1"/>
          <w:numId w:val="1"/>
        </w:numPr>
      </w:pPr>
      <w:r>
        <w:t xml:space="preserve">Aerospace and Electronic Systems Society - </w:t>
      </w:r>
      <w:proofErr w:type="spellStart"/>
      <w:r>
        <w:t>Genshe</w:t>
      </w:r>
      <w:proofErr w:type="spellEnd"/>
      <w:r>
        <w:t xml:space="preserve"> Chen</w:t>
      </w:r>
    </w:p>
    <w:p w14:paraId="060D4C53" w14:textId="41EC3C24" w:rsidR="00563447" w:rsidRPr="00563447" w:rsidRDefault="00447085" w:rsidP="00563447">
      <w:pPr>
        <w:pStyle w:val="ListParagraph"/>
        <w:numPr>
          <w:ilvl w:val="1"/>
          <w:numId w:val="1"/>
        </w:numPr>
      </w:pPr>
      <w:r>
        <w:t xml:space="preserve">Antennas and Propagation – </w:t>
      </w:r>
      <w:r w:rsidR="00633B00">
        <w:t xml:space="preserve">Matthew </w:t>
      </w:r>
      <w:proofErr w:type="spellStart"/>
      <w:proofErr w:type="gramStart"/>
      <w:r w:rsidR="00633B00">
        <w:t>Burfeindt</w:t>
      </w:r>
      <w:proofErr w:type="spellEnd"/>
      <w:r w:rsidRPr="00563447">
        <w:rPr>
          <w:color w:val="FF0000"/>
        </w:rPr>
        <w:t>(</w:t>
      </w:r>
      <w:proofErr w:type="gramEnd"/>
      <w:r w:rsidRPr="00563447">
        <w:rPr>
          <w:i/>
          <w:iCs/>
          <w:color w:val="FF0000"/>
        </w:rPr>
        <w:t>Dissolved by MGA)</w:t>
      </w:r>
    </w:p>
    <w:p w14:paraId="1C39DF83" w14:textId="77777777" w:rsidR="00563447" w:rsidRDefault="00447085" w:rsidP="00563447">
      <w:pPr>
        <w:pStyle w:val="ListParagraph"/>
        <w:numPr>
          <w:ilvl w:val="1"/>
          <w:numId w:val="1"/>
        </w:numPr>
      </w:pPr>
      <w:r>
        <w:t>Circuits and Systems Society – Pamela Abshire</w:t>
      </w:r>
    </w:p>
    <w:p w14:paraId="6D0A3354" w14:textId="77777777" w:rsidR="00563447" w:rsidRDefault="00447085" w:rsidP="00563447">
      <w:pPr>
        <w:pStyle w:val="ListParagraph"/>
        <w:numPr>
          <w:ilvl w:val="1"/>
          <w:numId w:val="1"/>
        </w:numPr>
      </w:pPr>
      <w:r>
        <w:t>Electromagnetic Compatibility – Mike Violette</w:t>
      </w:r>
    </w:p>
    <w:p w14:paraId="4E1B06BB" w14:textId="77777777" w:rsidR="00563447" w:rsidRDefault="00447085" w:rsidP="00563447">
      <w:pPr>
        <w:pStyle w:val="ListParagraph"/>
        <w:numPr>
          <w:ilvl w:val="1"/>
          <w:numId w:val="1"/>
        </w:numPr>
      </w:pPr>
      <w:r>
        <w:t xml:space="preserve">Engineering in Medicine and Biology Society – Christopher </w:t>
      </w:r>
      <w:proofErr w:type="spellStart"/>
      <w:r>
        <w:t>Fennig</w:t>
      </w:r>
      <w:proofErr w:type="spellEnd"/>
    </w:p>
    <w:p w14:paraId="3687FC96" w14:textId="77777777" w:rsidR="00563447" w:rsidRDefault="00447085" w:rsidP="00563447">
      <w:pPr>
        <w:pStyle w:val="ListParagraph"/>
        <w:numPr>
          <w:ilvl w:val="1"/>
          <w:numId w:val="1"/>
        </w:numPr>
      </w:pPr>
      <w:r>
        <w:t xml:space="preserve">Geoscience and Remote Sensing Society- </w:t>
      </w:r>
      <w:proofErr w:type="spellStart"/>
      <w:r>
        <w:t>Zhuosen</w:t>
      </w:r>
      <w:proofErr w:type="spellEnd"/>
      <w:r>
        <w:t xml:space="preserve"> Wang</w:t>
      </w:r>
    </w:p>
    <w:p w14:paraId="5FC1B210" w14:textId="77777777" w:rsidR="00563447" w:rsidRPr="00563447" w:rsidRDefault="00447085" w:rsidP="00563447">
      <w:pPr>
        <w:pStyle w:val="ListParagraph"/>
        <w:numPr>
          <w:ilvl w:val="1"/>
          <w:numId w:val="1"/>
        </w:numPr>
      </w:pPr>
      <w:r>
        <w:t xml:space="preserve">Instrumentation and Measurement Society – </w:t>
      </w:r>
      <w:r w:rsidRPr="00563447">
        <w:rPr>
          <w:color w:val="FF0000"/>
        </w:rPr>
        <w:t>(</w:t>
      </w:r>
      <w:r w:rsidRPr="00563447">
        <w:rPr>
          <w:i/>
          <w:iCs/>
          <w:color w:val="FF0000"/>
        </w:rPr>
        <w:t>Dissolved by MGA)</w:t>
      </w:r>
    </w:p>
    <w:p w14:paraId="5A258D6F" w14:textId="77777777" w:rsidR="00563447" w:rsidRDefault="00447085" w:rsidP="00563447">
      <w:pPr>
        <w:pStyle w:val="ListParagraph"/>
        <w:numPr>
          <w:ilvl w:val="1"/>
          <w:numId w:val="1"/>
        </w:numPr>
      </w:pPr>
      <w:r>
        <w:t xml:space="preserve">Magnetics Society - Dan </w:t>
      </w:r>
      <w:proofErr w:type="spellStart"/>
      <w:r>
        <w:t>Gopman</w:t>
      </w:r>
      <w:proofErr w:type="spellEnd"/>
    </w:p>
    <w:p w14:paraId="269D8BE6" w14:textId="77777777" w:rsidR="00563447" w:rsidRPr="00D133C8" w:rsidRDefault="00447085" w:rsidP="00563447">
      <w:pPr>
        <w:pStyle w:val="ListParagraph"/>
        <w:numPr>
          <w:ilvl w:val="1"/>
          <w:numId w:val="1"/>
        </w:numPr>
        <w:rPr>
          <w:b/>
          <w:bCs/>
        </w:rPr>
      </w:pPr>
      <w:r w:rsidRPr="00D133C8">
        <w:rPr>
          <w:b/>
          <w:bCs/>
        </w:rPr>
        <w:t>Microwave Theory and Technology Society – Ali Darwish</w:t>
      </w:r>
    </w:p>
    <w:p w14:paraId="42501485" w14:textId="77777777" w:rsidR="00563447" w:rsidRDefault="00447085" w:rsidP="00563447">
      <w:pPr>
        <w:pStyle w:val="ListParagraph"/>
        <w:numPr>
          <w:ilvl w:val="1"/>
          <w:numId w:val="1"/>
        </w:numPr>
      </w:pPr>
      <w:r>
        <w:t xml:space="preserve">Nuclear and Plasma Sciences Society– Nadim Haddad </w:t>
      </w:r>
    </w:p>
    <w:p w14:paraId="0967107C" w14:textId="77777777" w:rsidR="00563447" w:rsidRDefault="00447085" w:rsidP="00563447">
      <w:pPr>
        <w:pStyle w:val="ListParagraph"/>
        <w:numPr>
          <w:ilvl w:val="1"/>
          <w:numId w:val="1"/>
        </w:numPr>
      </w:pPr>
      <w:r>
        <w:t>Photonics Society – John Lee</w:t>
      </w:r>
    </w:p>
    <w:p w14:paraId="0502DB62" w14:textId="77777777" w:rsidR="00563447" w:rsidRPr="00563447" w:rsidRDefault="00447085" w:rsidP="00563447">
      <w:pPr>
        <w:pStyle w:val="ListParagraph"/>
        <w:numPr>
          <w:ilvl w:val="1"/>
          <w:numId w:val="1"/>
        </w:numPr>
      </w:pPr>
      <w:r>
        <w:t>Reliability Society – Vacant?</w:t>
      </w:r>
      <w:r w:rsidRPr="00563447">
        <w:rPr>
          <w:color w:val="FF0000"/>
        </w:rPr>
        <w:t xml:space="preserve"> (</w:t>
      </w:r>
      <w:r w:rsidRPr="00563447">
        <w:rPr>
          <w:i/>
          <w:iCs/>
          <w:color w:val="FF0000"/>
        </w:rPr>
        <w:t>Dissolved by MGA)</w:t>
      </w:r>
    </w:p>
    <w:p w14:paraId="7995F574" w14:textId="77777777" w:rsidR="00563447" w:rsidRPr="00563447" w:rsidRDefault="00447085" w:rsidP="00563447">
      <w:pPr>
        <w:pStyle w:val="ListParagraph"/>
        <w:numPr>
          <w:ilvl w:val="1"/>
          <w:numId w:val="1"/>
        </w:numPr>
      </w:pPr>
      <w:r w:rsidRPr="00563447">
        <w:rPr>
          <w:b/>
          <w:bCs/>
        </w:rPr>
        <w:t xml:space="preserve">Robotics and Automation Society </w:t>
      </w:r>
      <w:proofErr w:type="gramStart"/>
      <w:r w:rsidRPr="00563447">
        <w:rPr>
          <w:b/>
          <w:bCs/>
        </w:rPr>
        <w:t>–  Leon</w:t>
      </w:r>
      <w:proofErr w:type="gramEnd"/>
      <w:r w:rsidRPr="00563447">
        <w:rPr>
          <w:b/>
          <w:bCs/>
        </w:rPr>
        <w:t xml:space="preserve"> Escobar</w:t>
      </w:r>
    </w:p>
    <w:p w14:paraId="1BC0DA5F" w14:textId="77777777" w:rsidR="00563447" w:rsidRDefault="00447085" w:rsidP="00563447">
      <w:pPr>
        <w:pStyle w:val="ListParagraph"/>
        <w:numPr>
          <w:ilvl w:val="1"/>
          <w:numId w:val="1"/>
        </w:numPr>
      </w:pPr>
      <w:r>
        <w:t xml:space="preserve">Sensors Council – Julian </w:t>
      </w:r>
      <w:proofErr w:type="spellStart"/>
      <w:r>
        <w:t>Warchall</w:t>
      </w:r>
      <w:proofErr w:type="spellEnd"/>
    </w:p>
    <w:p w14:paraId="53EC573E" w14:textId="4CFAC068" w:rsidR="00563447" w:rsidRDefault="00447085" w:rsidP="00563447">
      <w:pPr>
        <w:pStyle w:val="ListParagraph"/>
        <w:numPr>
          <w:ilvl w:val="1"/>
          <w:numId w:val="1"/>
        </w:numPr>
      </w:pPr>
      <w:r>
        <w:t xml:space="preserve">Technology and </w:t>
      </w:r>
      <w:r w:rsidR="00F62503">
        <w:t xml:space="preserve">Engineering </w:t>
      </w:r>
      <w:r>
        <w:t xml:space="preserve">Management Society </w:t>
      </w:r>
      <w:proofErr w:type="gramStart"/>
      <w:r>
        <w:t xml:space="preserve">– </w:t>
      </w:r>
      <w:r w:rsidR="0067138A">
        <w:t>??</w:t>
      </w:r>
      <w:proofErr w:type="gramEnd"/>
      <w:r w:rsidR="0067138A">
        <w:t xml:space="preserve"> (Doug Holly)</w:t>
      </w:r>
    </w:p>
    <w:p w14:paraId="758EE536" w14:textId="0C76B826" w:rsidR="00447085" w:rsidRDefault="00447085" w:rsidP="00563447">
      <w:pPr>
        <w:pStyle w:val="ListParagraph"/>
        <w:numPr>
          <w:ilvl w:val="1"/>
          <w:numId w:val="1"/>
        </w:numPr>
      </w:pPr>
      <w:r>
        <w:t xml:space="preserve">Vehicular Technology Society </w:t>
      </w:r>
      <w:r w:rsidR="00236A43">
        <w:t>–</w:t>
      </w:r>
      <w:r>
        <w:t xml:space="preserve"> </w:t>
      </w:r>
      <w:proofErr w:type="spellStart"/>
      <w:r>
        <w:t>D</w:t>
      </w:r>
      <w:r w:rsidR="00236A43">
        <w:t>anda</w:t>
      </w:r>
      <w:proofErr w:type="spellEnd"/>
      <w:r w:rsidR="00236A43">
        <w:t xml:space="preserve"> Rawat</w:t>
      </w:r>
    </w:p>
    <w:p w14:paraId="7953928C" w14:textId="77777777" w:rsidR="00447085" w:rsidRDefault="00447085">
      <w:pPr>
        <w:ind w:left="720"/>
      </w:pPr>
    </w:p>
    <w:p w14:paraId="7DC3F908" w14:textId="2CF17AAF" w:rsidR="00B5575A" w:rsidRDefault="001312D1">
      <w:pPr>
        <w:ind w:left="720"/>
        <w:rPr>
          <w:b/>
          <w:bCs/>
        </w:rPr>
      </w:pPr>
      <w:r>
        <w:rPr>
          <w:b/>
          <w:bCs/>
        </w:rPr>
        <w:t xml:space="preserve">Joint with </w:t>
      </w:r>
      <w:r w:rsidR="00447085">
        <w:rPr>
          <w:b/>
          <w:bCs/>
        </w:rPr>
        <w:t>Washington</w:t>
      </w:r>
      <w:r>
        <w:rPr>
          <w:b/>
          <w:bCs/>
        </w:rPr>
        <w:t xml:space="preserve"> </w:t>
      </w:r>
      <w:r w:rsidR="00A17AE6">
        <w:rPr>
          <w:b/>
          <w:bCs/>
        </w:rPr>
        <w:t>Secondary</w:t>
      </w:r>
    </w:p>
    <w:p w14:paraId="405FEA9F" w14:textId="63766627" w:rsidR="00A17AE6" w:rsidRDefault="001312D1" w:rsidP="00A17AE6">
      <w:pPr>
        <w:pStyle w:val="ListParagraph"/>
        <w:numPr>
          <w:ilvl w:val="1"/>
          <w:numId w:val="1"/>
        </w:numPr>
      </w:pPr>
      <w:r>
        <w:t xml:space="preserve">Computational Intelligence Society </w:t>
      </w:r>
      <w:proofErr w:type="gramStart"/>
      <w:r>
        <w:t xml:space="preserve">– </w:t>
      </w:r>
      <w:r w:rsidR="0067138A">
        <w:t>??</w:t>
      </w:r>
      <w:proofErr w:type="gramEnd"/>
      <w:r w:rsidR="0067138A">
        <w:t xml:space="preserve"> George </w:t>
      </w:r>
      <w:proofErr w:type="spellStart"/>
      <w:r w:rsidR="0067138A">
        <w:t>Stanchev</w:t>
      </w:r>
      <w:proofErr w:type="spellEnd"/>
      <w:r w:rsidR="0067138A">
        <w:t xml:space="preserve"> (</w:t>
      </w:r>
      <w:r>
        <w:t>Joel Goodman</w:t>
      </w:r>
      <w:r w:rsidR="0067138A">
        <w:t>)</w:t>
      </w:r>
    </w:p>
    <w:p w14:paraId="7016A1C5" w14:textId="77777777" w:rsidR="00A17AE6" w:rsidRDefault="001312D1" w:rsidP="00A17AE6">
      <w:pPr>
        <w:pStyle w:val="ListParagraph"/>
        <w:numPr>
          <w:ilvl w:val="1"/>
          <w:numId w:val="1"/>
        </w:numPr>
      </w:pPr>
      <w:r>
        <w:t>Computer Society – Shashank Kaul</w:t>
      </w:r>
    </w:p>
    <w:p w14:paraId="2B6A5E57" w14:textId="77777777" w:rsidR="00A17AE6" w:rsidRDefault="001312D1" w:rsidP="00A17AE6">
      <w:pPr>
        <w:pStyle w:val="ListParagraph"/>
        <w:numPr>
          <w:ilvl w:val="1"/>
          <w:numId w:val="1"/>
        </w:numPr>
      </w:pPr>
      <w:r>
        <w:t>Electron Devices Society – Tony Guo</w:t>
      </w:r>
    </w:p>
    <w:p w14:paraId="65FD4A7E" w14:textId="77777777" w:rsidR="00A17AE6" w:rsidRDefault="001312D1" w:rsidP="00A17AE6">
      <w:pPr>
        <w:pStyle w:val="ListParagraph"/>
        <w:numPr>
          <w:ilvl w:val="1"/>
          <w:numId w:val="1"/>
        </w:numPr>
      </w:pPr>
      <w:r>
        <w:t xml:space="preserve">Industry Applications Society – </w:t>
      </w:r>
      <w:proofErr w:type="spellStart"/>
      <w:r>
        <w:t>Sirak</w:t>
      </w:r>
      <w:proofErr w:type="spellEnd"/>
      <w:r>
        <w:t xml:space="preserve"> </w:t>
      </w:r>
      <w:proofErr w:type="spellStart"/>
      <w:r>
        <w:t>Belayneh</w:t>
      </w:r>
      <w:proofErr w:type="spellEnd"/>
    </w:p>
    <w:p w14:paraId="152F2040" w14:textId="77777777" w:rsidR="00A17AE6" w:rsidRDefault="001312D1" w:rsidP="00A17AE6">
      <w:pPr>
        <w:pStyle w:val="ListParagraph"/>
        <w:numPr>
          <w:ilvl w:val="1"/>
          <w:numId w:val="1"/>
        </w:numPr>
      </w:pPr>
      <w:r>
        <w:t xml:space="preserve">Nanotechnology Council – Fred </w:t>
      </w:r>
      <w:proofErr w:type="spellStart"/>
      <w:r>
        <w:t>Semendy</w:t>
      </w:r>
      <w:proofErr w:type="spellEnd"/>
      <w:r>
        <w:t xml:space="preserve"> </w:t>
      </w:r>
    </w:p>
    <w:p w14:paraId="11B9DD05" w14:textId="77777777" w:rsidR="00A17AE6" w:rsidRDefault="001312D1" w:rsidP="00A17AE6">
      <w:pPr>
        <w:pStyle w:val="ListParagraph"/>
        <w:numPr>
          <w:ilvl w:val="1"/>
          <w:numId w:val="1"/>
        </w:numPr>
      </w:pPr>
      <w:r>
        <w:t xml:space="preserve">Power and Energy Society – </w:t>
      </w:r>
      <w:proofErr w:type="spellStart"/>
      <w:r>
        <w:t>Yonael</w:t>
      </w:r>
      <w:proofErr w:type="spellEnd"/>
      <w:r>
        <w:t xml:space="preserve"> </w:t>
      </w:r>
      <w:proofErr w:type="spellStart"/>
      <w:r>
        <w:t>Teklu</w:t>
      </w:r>
      <w:proofErr w:type="spellEnd"/>
    </w:p>
    <w:p w14:paraId="3EBE25E9" w14:textId="361D00F1" w:rsidR="00CC7F85" w:rsidRDefault="001312D1" w:rsidP="00A17AE6">
      <w:pPr>
        <w:pStyle w:val="ListParagraph"/>
        <w:numPr>
          <w:ilvl w:val="1"/>
          <w:numId w:val="1"/>
        </w:numPr>
      </w:pPr>
      <w:r>
        <w:t>Society on Social Implications of Technology – Murty Polavarapu</w:t>
      </w:r>
      <w:r w:rsidR="00A82670">
        <w:t xml:space="preserve"> </w:t>
      </w:r>
    </w:p>
    <w:p w14:paraId="26C836B8" w14:textId="01816CE7" w:rsidR="00A17AE6" w:rsidRDefault="00A17AE6"/>
    <w:p w14:paraId="7DC3F924" w14:textId="77777777" w:rsidR="00B5575A" w:rsidRDefault="001312D1">
      <w:pPr>
        <w:pStyle w:val="ListParagraph"/>
        <w:numPr>
          <w:ilvl w:val="0"/>
          <w:numId w:val="1"/>
        </w:numPr>
      </w:pPr>
      <w:r>
        <w:t>Affinity Group Reports</w:t>
      </w:r>
    </w:p>
    <w:p w14:paraId="7DC3F925" w14:textId="203EA08B" w:rsidR="00B5575A" w:rsidRDefault="001312D1" w:rsidP="00A17AE6">
      <w:pPr>
        <w:pStyle w:val="ListParagraph"/>
        <w:numPr>
          <w:ilvl w:val="1"/>
          <w:numId w:val="1"/>
        </w:numPr>
      </w:pPr>
      <w:r>
        <w:t xml:space="preserve">Life Members AG </w:t>
      </w:r>
      <w:proofErr w:type="gramStart"/>
      <w:r>
        <w:t>-</w:t>
      </w:r>
      <w:r w:rsidR="00236A43">
        <w:t xml:space="preserve">- </w:t>
      </w:r>
      <w:r w:rsidR="00A17AE6">
        <w:t>?</w:t>
      </w:r>
      <w:proofErr w:type="gramEnd"/>
      <w:r w:rsidR="00236A43">
        <w:t xml:space="preserve"> </w:t>
      </w:r>
    </w:p>
    <w:p w14:paraId="6C509C9B" w14:textId="4112BF80" w:rsidR="00A17AE6" w:rsidRDefault="001312D1" w:rsidP="00A17AE6">
      <w:pPr>
        <w:pStyle w:val="ListParagraph"/>
        <w:numPr>
          <w:ilvl w:val="1"/>
          <w:numId w:val="1"/>
        </w:numPr>
      </w:pPr>
      <w:r>
        <w:t xml:space="preserve">Young Professionals AG </w:t>
      </w:r>
      <w:proofErr w:type="gramStart"/>
      <w:r>
        <w:t xml:space="preserve">– </w:t>
      </w:r>
      <w:r w:rsidR="00236A43">
        <w:t>?</w:t>
      </w:r>
      <w:proofErr w:type="gramEnd"/>
      <w:r w:rsidR="0067138A">
        <w:t xml:space="preserve"> </w:t>
      </w:r>
      <w:proofErr w:type="spellStart"/>
      <w:r w:rsidR="0067138A">
        <w:t>Randima</w:t>
      </w:r>
      <w:proofErr w:type="spellEnd"/>
      <w:r w:rsidR="00274578">
        <w:t xml:space="preserve">, vice </w:t>
      </w:r>
      <w:proofErr w:type="spellStart"/>
      <w:r w:rsidR="00274578">
        <w:t>chiar</w:t>
      </w:r>
      <w:proofErr w:type="spellEnd"/>
      <w:r w:rsidR="00274578">
        <w:t xml:space="preserve"> (</w:t>
      </w:r>
      <w:proofErr w:type="spellStart"/>
      <w:r w:rsidR="00274578">
        <w:t>chaitanya</w:t>
      </w:r>
      <w:proofErr w:type="spellEnd"/>
      <w:r w:rsidR="00274578">
        <w:t>)</w:t>
      </w:r>
    </w:p>
    <w:p w14:paraId="7DC3F927" w14:textId="006CE317" w:rsidR="00B5575A" w:rsidRDefault="001312D1" w:rsidP="00A17AE6">
      <w:pPr>
        <w:pStyle w:val="ListParagraph"/>
        <w:numPr>
          <w:ilvl w:val="1"/>
          <w:numId w:val="1"/>
        </w:numPr>
      </w:pPr>
      <w:r>
        <w:t xml:space="preserve">Women in Engineering AG </w:t>
      </w:r>
      <w:r w:rsidR="00A17AE6">
        <w:t>–</w:t>
      </w:r>
      <w:r>
        <w:t xml:space="preserve"> </w:t>
      </w:r>
      <w:r w:rsidR="00A17AE6">
        <w:t xml:space="preserve">Sarah </w:t>
      </w:r>
      <w:proofErr w:type="spellStart"/>
      <w:r w:rsidR="00A17AE6">
        <w:t>Beretich</w:t>
      </w:r>
      <w:proofErr w:type="spellEnd"/>
      <w:r w:rsidR="00A17AE6">
        <w:t xml:space="preserve"> </w:t>
      </w:r>
    </w:p>
    <w:p w14:paraId="7DC3F928" w14:textId="77777777" w:rsidR="00B5575A" w:rsidRDefault="001312D1">
      <w:r>
        <w:t> </w:t>
      </w:r>
    </w:p>
    <w:p w14:paraId="767FB3EB" w14:textId="77777777" w:rsidR="00A17AE6" w:rsidRDefault="001312D1" w:rsidP="00A17AE6">
      <w:pPr>
        <w:pStyle w:val="ListParagraph"/>
        <w:numPr>
          <w:ilvl w:val="0"/>
          <w:numId w:val="1"/>
        </w:numPr>
      </w:pPr>
      <w:r>
        <w:t>Standing Committee Reports / Activities</w:t>
      </w:r>
    </w:p>
    <w:p w14:paraId="12ED0BD1" w14:textId="5AC84211" w:rsidR="00A17AE6" w:rsidRDefault="001312D1" w:rsidP="00A17AE6">
      <w:pPr>
        <w:pStyle w:val="ListParagraph"/>
        <w:numPr>
          <w:ilvl w:val="1"/>
          <w:numId w:val="1"/>
        </w:numPr>
      </w:pPr>
      <w:r>
        <w:t>Awards and Recognition (</w:t>
      </w:r>
      <w:r w:rsidR="00A17AE6">
        <w:t>?</w:t>
      </w:r>
      <w:r>
        <w:t xml:space="preserve">) </w:t>
      </w:r>
    </w:p>
    <w:p w14:paraId="0E6EF270" w14:textId="29FB508E" w:rsidR="00A17AE6" w:rsidRDefault="001312D1" w:rsidP="00A17AE6">
      <w:pPr>
        <w:pStyle w:val="ListParagraph"/>
        <w:numPr>
          <w:ilvl w:val="1"/>
          <w:numId w:val="1"/>
        </w:numPr>
      </w:pPr>
      <w:r>
        <w:lastRenderedPageBreak/>
        <w:t>Member Development (</w:t>
      </w:r>
      <w:r w:rsidR="00A17AE6">
        <w:t>?</w:t>
      </w:r>
      <w:r>
        <w:t>)</w:t>
      </w:r>
    </w:p>
    <w:p w14:paraId="1016FF09" w14:textId="382A2E8D" w:rsidR="00A17AE6" w:rsidRDefault="001312D1" w:rsidP="00A17AE6">
      <w:pPr>
        <w:pStyle w:val="ListParagraph"/>
        <w:numPr>
          <w:ilvl w:val="1"/>
          <w:numId w:val="1"/>
        </w:numPr>
      </w:pPr>
      <w:r>
        <w:t>Pre-University (</w:t>
      </w:r>
      <w:r w:rsidR="00A17AE6">
        <w:t>?</w:t>
      </w:r>
      <w:r>
        <w:t>)</w:t>
      </w:r>
    </w:p>
    <w:p w14:paraId="7DC3F92D" w14:textId="0BA67245" w:rsidR="00B5575A" w:rsidRDefault="001312D1" w:rsidP="00A17AE6">
      <w:pPr>
        <w:pStyle w:val="ListParagraph"/>
        <w:numPr>
          <w:ilvl w:val="1"/>
          <w:numId w:val="1"/>
        </w:numPr>
      </w:pPr>
      <w:r>
        <w:t>Student Activities (</w:t>
      </w:r>
      <w:r w:rsidR="00A17AE6">
        <w:t>?</w:t>
      </w:r>
      <w:r>
        <w:t xml:space="preserve">) </w:t>
      </w:r>
    </w:p>
    <w:p w14:paraId="76125B9A" w14:textId="77777777" w:rsidR="00F86144" w:rsidRDefault="00F86144" w:rsidP="00A17AE6"/>
    <w:p w14:paraId="7DC3F92F" w14:textId="45150D15" w:rsidR="00B5575A" w:rsidRDefault="001312D1">
      <w:pPr>
        <w:pStyle w:val="ListParagraph"/>
        <w:numPr>
          <w:ilvl w:val="0"/>
          <w:numId w:val="1"/>
        </w:numPr>
      </w:pPr>
      <w:r>
        <w:t>Directors’ Reports</w:t>
      </w:r>
    </w:p>
    <w:p w14:paraId="7DC3F938" w14:textId="77777777" w:rsidR="00B5575A" w:rsidRDefault="00B5575A">
      <w:pPr>
        <w:ind w:left="720"/>
      </w:pPr>
    </w:p>
    <w:p w14:paraId="7DC3F939" w14:textId="77777777" w:rsidR="00B5575A" w:rsidRDefault="001312D1">
      <w:pPr>
        <w:pStyle w:val="ListParagraph"/>
        <w:numPr>
          <w:ilvl w:val="0"/>
          <w:numId w:val="1"/>
        </w:numPr>
      </w:pPr>
      <w:r>
        <w:t>IEEE Neighboring Sections and Region 2</w:t>
      </w:r>
    </w:p>
    <w:p w14:paraId="7DC3F93A" w14:textId="77777777" w:rsidR="00B5575A" w:rsidRDefault="001312D1">
      <w:pPr>
        <w:ind w:left="720"/>
      </w:pPr>
      <w:r>
        <w:t>Region 2 South Area (Don Herres, South Area Chair)</w:t>
      </w:r>
    </w:p>
    <w:p w14:paraId="7DC3F93B" w14:textId="22044561" w:rsidR="00B5575A" w:rsidRDefault="00A17AE6">
      <w:pPr>
        <w:ind w:left="360" w:firstLine="360"/>
      </w:pPr>
      <w:proofErr w:type="spellStart"/>
      <w:r>
        <w:t>NoVA</w:t>
      </w:r>
      <w:proofErr w:type="spellEnd"/>
      <w:r w:rsidR="001312D1">
        <w:t xml:space="preserve"> (</w:t>
      </w:r>
      <w:r w:rsidR="00236A43">
        <w:t>James “Dan” Cross-Cole</w:t>
      </w:r>
      <w:r w:rsidR="001312D1">
        <w:t>)</w:t>
      </w:r>
    </w:p>
    <w:p w14:paraId="7DC3F93C" w14:textId="77777777" w:rsidR="00B5575A" w:rsidRDefault="00B5575A"/>
    <w:p w14:paraId="7DC3F93D" w14:textId="77777777" w:rsidR="00B5575A" w:rsidRDefault="001312D1">
      <w:pPr>
        <w:pStyle w:val="ListParagraph"/>
        <w:numPr>
          <w:ilvl w:val="0"/>
          <w:numId w:val="1"/>
        </w:numPr>
      </w:pPr>
      <w:r>
        <w:t>Liaisons to External Organizations</w:t>
      </w:r>
    </w:p>
    <w:p w14:paraId="7DC3F93E" w14:textId="2086AB43" w:rsidR="00B5575A" w:rsidRDefault="001312D1" w:rsidP="00F76DF4">
      <w:pPr>
        <w:pStyle w:val="ListParagraph"/>
        <w:numPr>
          <w:ilvl w:val="1"/>
          <w:numId w:val="1"/>
        </w:numPr>
      </w:pPr>
      <w:r>
        <w:t>DC Council of Engineering and Architectural Societies (</w:t>
      </w:r>
      <w:r w:rsidR="00236A43">
        <w:t>James Christian</w:t>
      </w:r>
      <w:r>
        <w:t>)</w:t>
      </w:r>
    </w:p>
    <w:p w14:paraId="1F37B3A9" w14:textId="77777777" w:rsidR="00F76DF4" w:rsidRDefault="00F76DF4" w:rsidP="00F76DF4">
      <w:pPr>
        <w:pStyle w:val="ListParagraph"/>
        <w:ind w:left="1440"/>
      </w:pPr>
    </w:p>
    <w:p w14:paraId="7DC3F93F" w14:textId="598406BD" w:rsidR="00B5575A" w:rsidRDefault="001312D1" w:rsidP="002B27B4">
      <w:pPr>
        <w:pStyle w:val="ListParagraph"/>
        <w:numPr>
          <w:ilvl w:val="1"/>
          <w:numId w:val="1"/>
        </w:numPr>
      </w:pPr>
      <w:r>
        <w:t>Washington Academy of Sciences (</w:t>
      </w:r>
      <w:r w:rsidR="003A0885">
        <w:t xml:space="preserve">Paul </w:t>
      </w:r>
      <w:proofErr w:type="spellStart"/>
      <w:r w:rsidR="003A0885">
        <w:t>Cotae</w:t>
      </w:r>
      <w:proofErr w:type="spellEnd"/>
      <w:r>
        <w:t>)</w:t>
      </w:r>
    </w:p>
    <w:p w14:paraId="7DC3F940" w14:textId="77777777" w:rsidR="00B5575A" w:rsidRDefault="00B5575A">
      <w:pPr>
        <w:ind w:left="360"/>
      </w:pPr>
    </w:p>
    <w:p w14:paraId="7DC3F941" w14:textId="77777777" w:rsidR="00B5575A" w:rsidRDefault="001312D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Old Business (Motions introduced at previous meetings and tabled)</w:t>
      </w:r>
    </w:p>
    <w:p w14:paraId="7DC3F942" w14:textId="335A5529" w:rsidR="00B5575A" w:rsidRDefault="00B5575A" w:rsidP="00220C29"/>
    <w:p w14:paraId="7DC3F943" w14:textId="77777777" w:rsidR="00B5575A" w:rsidRDefault="00B5575A">
      <w:pPr>
        <w:ind w:firstLine="720"/>
      </w:pPr>
    </w:p>
    <w:p w14:paraId="7DC3F944" w14:textId="783B47EF" w:rsidR="00B5575A" w:rsidRPr="000956A9" w:rsidRDefault="001312D1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New Business: (New Motions) </w:t>
      </w:r>
    </w:p>
    <w:p w14:paraId="69734FD1" w14:textId="42C35047" w:rsidR="000956A9" w:rsidRDefault="00024CB0" w:rsidP="000956A9">
      <w:pPr>
        <w:pStyle w:val="ListParagraph"/>
        <w:numPr>
          <w:ilvl w:val="1"/>
          <w:numId w:val="1"/>
        </w:numPr>
      </w:pPr>
      <w:r>
        <w:t>Director Elections</w:t>
      </w:r>
      <w:r w:rsidR="00993649">
        <w:t xml:space="preserve"> – last slot.</w:t>
      </w:r>
    </w:p>
    <w:p w14:paraId="7599DF58" w14:textId="30150E61" w:rsidR="00D133C8" w:rsidRDefault="00D133C8" w:rsidP="000956A9">
      <w:pPr>
        <w:pStyle w:val="ListParagraph"/>
        <w:numPr>
          <w:ilvl w:val="1"/>
          <w:numId w:val="1"/>
        </w:numPr>
      </w:pPr>
      <w:r>
        <w:t xml:space="preserve">Feb </w:t>
      </w:r>
      <w:r w:rsidR="00C3524C">
        <w:t xml:space="preserve">Volunteer </w:t>
      </w:r>
      <w:r>
        <w:t>Training</w:t>
      </w:r>
      <w:r w:rsidR="00C3524C">
        <w:t xml:space="preserve"> (</w:t>
      </w:r>
      <w:r w:rsidR="00993649">
        <w:t>Jan 20</w:t>
      </w:r>
      <w:r w:rsidR="00993649" w:rsidRPr="00993649">
        <w:rPr>
          <w:vertAlign w:val="superscript"/>
        </w:rPr>
        <w:t>th</w:t>
      </w:r>
      <w:r w:rsidR="00993649">
        <w:t xml:space="preserve"> cancelled due to </w:t>
      </w:r>
      <w:proofErr w:type="gramStart"/>
      <w:r w:rsidR="00993649">
        <w:t>snow storm</w:t>
      </w:r>
      <w:proofErr w:type="gramEnd"/>
      <w:r w:rsidR="00C3524C">
        <w:t>)</w:t>
      </w:r>
    </w:p>
    <w:p w14:paraId="680FC863" w14:textId="7CE16A6E" w:rsidR="00AB30C6" w:rsidRDefault="00AB30C6" w:rsidP="00AB30C6">
      <w:pPr>
        <w:pStyle w:val="ListParagraph"/>
        <w:numPr>
          <w:ilvl w:val="2"/>
          <w:numId w:val="1"/>
        </w:numPr>
      </w:pPr>
      <w:r>
        <w:t>New Date Feb 24</w:t>
      </w:r>
      <w:r w:rsidRPr="00AB30C6">
        <w:rPr>
          <w:vertAlign w:val="superscript"/>
        </w:rPr>
        <w:t>th</w:t>
      </w:r>
      <w:r>
        <w:t>.</w:t>
      </w:r>
    </w:p>
    <w:p w14:paraId="601C8949" w14:textId="1402CB2D" w:rsidR="00AB30C6" w:rsidRDefault="00AB30C6" w:rsidP="00AB30C6">
      <w:pPr>
        <w:pStyle w:val="ListParagraph"/>
        <w:numPr>
          <w:ilvl w:val="2"/>
          <w:numId w:val="1"/>
        </w:numPr>
      </w:pPr>
      <w:hyperlink r:id="rId12" w:history="1">
        <w:r w:rsidRPr="00F95E3E">
          <w:rPr>
            <w:rStyle w:val="Hyperlink"/>
          </w:rPr>
          <w:t>https://events.vtools.ieee.org/m/404689</w:t>
        </w:r>
      </w:hyperlink>
      <w:r>
        <w:t xml:space="preserve"> </w:t>
      </w:r>
    </w:p>
    <w:p w14:paraId="70029771" w14:textId="4C0BE673" w:rsidR="00024CB0" w:rsidRDefault="00024CB0" w:rsidP="000956A9">
      <w:pPr>
        <w:pStyle w:val="ListParagraph"/>
        <w:numPr>
          <w:ilvl w:val="1"/>
          <w:numId w:val="1"/>
        </w:numPr>
      </w:pPr>
      <w:r>
        <w:t>One-on-one with an IEEE fellow: meet and greet the class of IEEE Fellows elevated in 2024</w:t>
      </w:r>
      <w:r w:rsidR="00993649">
        <w:t xml:space="preserve"> – plan for March</w:t>
      </w:r>
    </w:p>
    <w:p w14:paraId="340656DC" w14:textId="33F0CBBE" w:rsidR="00B06554" w:rsidRDefault="00993649" w:rsidP="000956A9">
      <w:pPr>
        <w:pStyle w:val="ListParagraph"/>
        <w:numPr>
          <w:ilvl w:val="1"/>
          <w:numId w:val="1"/>
        </w:numPr>
      </w:pPr>
      <w:r>
        <w:t>H</w:t>
      </w:r>
      <w:r w:rsidR="00B06554">
        <w:t>ealth of the Chapters</w:t>
      </w:r>
    </w:p>
    <w:p w14:paraId="5487F802" w14:textId="6A8A494A" w:rsidR="00993649" w:rsidRDefault="00993649" w:rsidP="000956A9">
      <w:pPr>
        <w:pStyle w:val="ListParagraph"/>
        <w:numPr>
          <w:ilvl w:val="1"/>
          <w:numId w:val="1"/>
        </w:numPr>
      </w:pPr>
      <w:r>
        <w:t>SAG sponsorship – what level? – Silver =$500+</w:t>
      </w:r>
    </w:p>
    <w:p w14:paraId="38547076" w14:textId="7DC1187D" w:rsidR="00993649" w:rsidRDefault="00220C29" w:rsidP="000956A9">
      <w:pPr>
        <w:pStyle w:val="ListParagraph"/>
        <w:numPr>
          <w:ilvl w:val="1"/>
          <w:numId w:val="1"/>
        </w:numPr>
      </w:pPr>
      <w:r>
        <w:t>Send bylaws to chairs – Executive/committee/chapter/directors</w:t>
      </w:r>
    </w:p>
    <w:p w14:paraId="5B688652" w14:textId="14DB416E" w:rsidR="00220C29" w:rsidRDefault="00220C29" w:rsidP="000956A9">
      <w:pPr>
        <w:pStyle w:val="ListParagraph"/>
        <w:numPr>
          <w:ilvl w:val="1"/>
          <w:numId w:val="1"/>
        </w:numPr>
      </w:pPr>
      <w:r>
        <w:t>File the treasury report</w:t>
      </w:r>
    </w:p>
    <w:p w14:paraId="06FFFFEF" w14:textId="2B9368AF" w:rsidR="00220C29" w:rsidRDefault="00220C29" w:rsidP="000956A9">
      <w:pPr>
        <w:pStyle w:val="ListParagraph"/>
        <w:numPr>
          <w:ilvl w:val="1"/>
          <w:numId w:val="1"/>
        </w:numPr>
      </w:pPr>
      <w:r>
        <w:t>Transition dinner</w:t>
      </w:r>
    </w:p>
    <w:p w14:paraId="093760FB" w14:textId="77777777" w:rsidR="00A95ABF" w:rsidRDefault="00A95ABF" w:rsidP="00A95ABF">
      <w:pPr>
        <w:pStyle w:val="ListParagraph"/>
        <w:ind w:left="2160"/>
      </w:pPr>
    </w:p>
    <w:p w14:paraId="7DC3F949" w14:textId="368F3100" w:rsidR="00B5575A" w:rsidRDefault="004F60A6" w:rsidP="002B27B4">
      <w:pPr>
        <w:pStyle w:val="ListParagraph"/>
        <w:numPr>
          <w:ilvl w:val="0"/>
          <w:numId w:val="1"/>
        </w:numPr>
      </w:pPr>
      <w:r>
        <w:t>The</w:t>
      </w:r>
      <w:r w:rsidR="00785900">
        <w:t xml:space="preserve"> n</w:t>
      </w:r>
      <w:r w:rsidR="001312D1">
        <w:t xml:space="preserve">ext meeting is scheduled on </w:t>
      </w:r>
      <w:r w:rsidR="00B27277">
        <w:rPr>
          <w:b/>
          <w:bCs/>
          <w:u w:val="single"/>
        </w:rPr>
        <w:t>09</w:t>
      </w:r>
      <w:r w:rsidR="00A17AE6">
        <w:rPr>
          <w:b/>
          <w:bCs/>
          <w:u w:val="single"/>
        </w:rPr>
        <w:t xml:space="preserve"> </w:t>
      </w:r>
      <w:r w:rsidR="00B27277">
        <w:rPr>
          <w:b/>
          <w:bCs/>
          <w:u w:val="single"/>
        </w:rPr>
        <w:t>March</w:t>
      </w:r>
      <w:r w:rsidR="00024CB0">
        <w:rPr>
          <w:b/>
          <w:bCs/>
          <w:u w:val="single"/>
        </w:rPr>
        <w:t xml:space="preserve"> 2024 at</w:t>
      </w:r>
      <w:r w:rsidR="00A17AE6">
        <w:rPr>
          <w:b/>
          <w:bCs/>
          <w:u w:val="single"/>
        </w:rPr>
        <w:t xml:space="preserve"> </w:t>
      </w:r>
      <w:r w:rsidR="00024CB0">
        <w:rPr>
          <w:b/>
          <w:bCs/>
          <w:u w:val="single"/>
        </w:rPr>
        <w:t>10:00AM</w:t>
      </w:r>
      <w:r w:rsidR="001312D1">
        <w:t xml:space="preserve"> .</w:t>
      </w:r>
    </w:p>
    <w:p w14:paraId="40CF967D" w14:textId="77777777" w:rsidR="007C0E10" w:rsidRDefault="007C0E10">
      <w:pPr>
        <w:ind w:left="720"/>
      </w:pPr>
    </w:p>
    <w:p w14:paraId="6FF8A420" w14:textId="77777777" w:rsidR="00024CB0" w:rsidRDefault="001312D1">
      <w:pPr>
        <w:ind w:left="720"/>
      </w:pPr>
      <w:r>
        <w:t xml:space="preserve">Future Meetings (Second </w:t>
      </w:r>
      <w:r w:rsidR="00024CB0">
        <w:t>Saturday</w:t>
      </w:r>
      <w:r>
        <w:t xml:space="preserve"> of the month, </w:t>
      </w:r>
      <w:r w:rsidR="00024CB0">
        <w:t>except of April</w:t>
      </w:r>
      <w:r>
        <w:t>):</w:t>
      </w:r>
    </w:p>
    <w:p w14:paraId="7DC3F94A" w14:textId="587A98FE" w:rsidR="00B5575A" w:rsidRDefault="00024CB0">
      <w:pPr>
        <w:ind w:left="720"/>
      </w:pPr>
      <w:r>
        <w:t>02/10, 03/09, 04/20, 05/11, 6/8, 8/10, 9/14, 10/12, 11/9</w:t>
      </w:r>
      <w:r w:rsidR="001312D1">
        <w:t xml:space="preserve"> </w:t>
      </w:r>
    </w:p>
    <w:p w14:paraId="7DC3F954" w14:textId="77777777" w:rsidR="00B5575A" w:rsidRDefault="00B5575A"/>
    <w:p w14:paraId="7DC3F955" w14:textId="77777777" w:rsidR="00B5575A" w:rsidRDefault="001312D1">
      <w:pPr>
        <w:pStyle w:val="ListParagraph"/>
        <w:numPr>
          <w:ilvl w:val="0"/>
          <w:numId w:val="1"/>
        </w:numPr>
      </w:pPr>
      <w:r>
        <w:t>Meeting Adjournment</w:t>
      </w:r>
    </w:p>
    <w:p w14:paraId="7DC3F960" w14:textId="2B430C5A" w:rsidR="00785900" w:rsidRPr="00627792" w:rsidRDefault="001312D1" w:rsidP="00627792">
      <w:pPr>
        <w:pStyle w:val="ListParagraph"/>
      </w:pPr>
      <w:r>
        <w:t xml:space="preserve">              - </w:t>
      </w:r>
      <w:r w:rsidR="00BA514A">
        <w:t>Motion to adjourn</w:t>
      </w:r>
      <w:r>
        <w:t>.</w:t>
      </w:r>
    </w:p>
    <w:sectPr w:rsidR="00785900" w:rsidRPr="00627792" w:rsidSect="00D050FD">
      <w:pgSz w:w="11910" w:h="15880"/>
      <w:pgMar w:top="1440" w:right="1440" w:bottom="1440" w:left="1440" w:header="0" w:footer="25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B8CFE" w14:textId="77777777" w:rsidR="00D050FD" w:rsidRDefault="00D050FD">
      <w:r>
        <w:separator/>
      </w:r>
    </w:p>
  </w:endnote>
  <w:endnote w:type="continuationSeparator" w:id="0">
    <w:p w14:paraId="70D2D5EF" w14:textId="77777777" w:rsidR="00D050FD" w:rsidRDefault="00D0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D91B7" w14:textId="77777777" w:rsidR="00D050FD" w:rsidRDefault="00D050FD">
      <w:r>
        <w:separator/>
      </w:r>
    </w:p>
  </w:footnote>
  <w:footnote w:type="continuationSeparator" w:id="0">
    <w:p w14:paraId="559ACC29" w14:textId="77777777" w:rsidR="00D050FD" w:rsidRDefault="00D05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175C6"/>
    <w:multiLevelType w:val="multilevel"/>
    <w:tmpl w:val="E2B0F4A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2297783"/>
    <w:multiLevelType w:val="multilevel"/>
    <w:tmpl w:val="70B077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F2230C"/>
    <w:multiLevelType w:val="multilevel"/>
    <w:tmpl w:val="980EF3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66813328">
    <w:abstractNumId w:val="1"/>
  </w:num>
  <w:num w:numId="2" w16cid:durableId="980382577">
    <w:abstractNumId w:val="2"/>
  </w:num>
  <w:num w:numId="3" w16cid:durableId="947853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75A"/>
    <w:rsid w:val="0001056C"/>
    <w:rsid w:val="00010BA1"/>
    <w:rsid w:val="000118AA"/>
    <w:rsid w:val="000125DA"/>
    <w:rsid w:val="000138F2"/>
    <w:rsid w:val="00024CB0"/>
    <w:rsid w:val="000748AE"/>
    <w:rsid w:val="000956A9"/>
    <w:rsid w:val="000B30FF"/>
    <w:rsid w:val="000F78AE"/>
    <w:rsid w:val="0011390B"/>
    <w:rsid w:val="00114E39"/>
    <w:rsid w:val="00124ECC"/>
    <w:rsid w:val="00127F66"/>
    <w:rsid w:val="001312D1"/>
    <w:rsid w:val="00161014"/>
    <w:rsid w:val="00163AA2"/>
    <w:rsid w:val="001644B2"/>
    <w:rsid w:val="001A25BB"/>
    <w:rsid w:val="001E472A"/>
    <w:rsid w:val="001E53DB"/>
    <w:rsid w:val="001E7C58"/>
    <w:rsid w:val="001F19CA"/>
    <w:rsid w:val="00216820"/>
    <w:rsid w:val="00220C29"/>
    <w:rsid w:val="00236A43"/>
    <w:rsid w:val="0027089D"/>
    <w:rsid w:val="00270B7A"/>
    <w:rsid w:val="0027255E"/>
    <w:rsid w:val="00274578"/>
    <w:rsid w:val="00281594"/>
    <w:rsid w:val="0029151C"/>
    <w:rsid w:val="0029421B"/>
    <w:rsid w:val="002B27B4"/>
    <w:rsid w:val="002E1D1F"/>
    <w:rsid w:val="003A0885"/>
    <w:rsid w:val="003B5141"/>
    <w:rsid w:val="003C229F"/>
    <w:rsid w:val="003C25A2"/>
    <w:rsid w:val="003E252D"/>
    <w:rsid w:val="0040457F"/>
    <w:rsid w:val="00433182"/>
    <w:rsid w:val="00435F1E"/>
    <w:rsid w:val="00444C73"/>
    <w:rsid w:val="00447085"/>
    <w:rsid w:val="0045717C"/>
    <w:rsid w:val="00466683"/>
    <w:rsid w:val="00467E5B"/>
    <w:rsid w:val="00483F80"/>
    <w:rsid w:val="00486E2D"/>
    <w:rsid w:val="00494260"/>
    <w:rsid w:val="004D2FAC"/>
    <w:rsid w:val="004D3695"/>
    <w:rsid w:val="004E68BC"/>
    <w:rsid w:val="004E699A"/>
    <w:rsid w:val="004F60A6"/>
    <w:rsid w:val="00501905"/>
    <w:rsid w:val="00535E70"/>
    <w:rsid w:val="00563447"/>
    <w:rsid w:val="005B1D79"/>
    <w:rsid w:val="005B6235"/>
    <w:rsid w:val="005C4F5B"/>
    <w:rsid w:val="0061415E"/>
    <w:rsid w:val="00627792"/>
    <w:rsid w:val="00633B00"/>
    <w:rsid w:val="0067138A"/>
    <w:rsid w:val="006B2114"/>
    <w:rsid w:val="007839FD"/>
    <w:rsid w:val="00785900"/>
    <w:rsid w:val="007A2693"/>
    <w:rsid w:val="007C0E10"/>
    <w:rsid w:val="007E4816"/>
    <w:rsid w:val="007E75F1"/>
    <w:rsid w:val="00827AE6"/>
    <w:rsid w:val="00830C29"/>
    <w:rsid w:val="008A2F53"/>
    <w:rsid w:val="008E32AD"/>
    <w:rsid w:val="008E3C5C"/>
    <w:rsid w:val="0090077C"/>
    <w:rsid w:val="00910380"/>
    <w:rsid w:val="00930929"/>
    <w:rsid w:val="0094457B"/>
    <w:rsid w:val="00993649"/>
    <w:rsid w:val="009A2C83"/>
    <w:rsid w:val="009D0B12"/>
    <w:rsid w:val="009D22A9"/>
    <w:rsid w:val="009D4772"/>
    <w:rsid w:val="00A02D6D"/>
    <w:rsid w:val="00A17AE6"/>
    <w:rsid w:val="00A21D3B"/>
    <w:rsid w:val="00A31186"/>
    <w:rsid w:val="00A3249F"/>
    <w:rsid w:val="00A43D5F"/>
    <w:rsid w:val="00A82670"/>
    <w:rsid w:val="00A95ABF"/>
    <w:rsid w:val="00AB12B0"/>
    <w:rsid w:val="00AB30C6"/>
    <w:rsid w:val="00AB6644"/>
    <w:rsid w:val="00AC05FC"/>
    <w:rsid w:val="00AC53D9"/>
    <w:rsid w:val="00B06554"/>
    <w:rsid w:val="00B27277"/>
    <w:rsid w:val="00B527B5"/>
    <w:rsid w:val="00B5575A"/>
    <w:rsid w:val="00B844CA"/>
    <w:rsid w:val="00B96771"/>
    <w:rsid w:val="00BA514A"/>
    <w:rsid w:val="00BE032B"/>
    <w:rsid w:val="00C05529"/>
    <w:rsid w:val="00C15D62"/>
    <w:rsid w:val="00C315FA"/>
    <w:rsid w:val="00C31A1D"/>
    <w:rsid w:val="00C3524C"/>
    <w:rsid w:val="00C367C6"/>
    <w:rsid w:val="00CC7F85"/>
    <w:rsid w:val="00D050FD"/>
    <w:rsid w:val="00D133C8"/>
    <w:rsid w:val="00D34A3B"/>
    <w:rsid w:val="00D56B7E"/>
    <w:rsid w:val="00D65CCA"/>
    <w:rsid w:val="00E060EF"/>
    <w:rsid w:val="00E424AB"/>
    <w:rsid w:val="00EA614D"/>
    <w:rsid w:val="00EC6941"/>
    <w:rsid w:val="00EC7CE7"/>
    <w:rsid w:val="00EE1F49"/>
    <w:rsid w:val="00EE6E6C"/>
    <w:rsid w:val="00EF6B6C"/>
    <w:rsid w:val="00F07035"/>
    <w:rsid w:val="00F14DB4"/>
    <w:rsid w:val="00F37AD9"/>
    <w:rsid w:val="00F554E6"/>
    <w:rsid w:val="00F62503"/>
    <w:rsid w:val="00F76DF4"/>
    <w:rsid w:val="00F86144"/>
    <w:rsid w:val="00FE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3F8B9"/>
  <w15:docId w15:val="{49C083BE-3210-4AB5-8C28-A1C4362BC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2B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144C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44CA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472B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</w:style>
  <w:style w:type="character" w:customStyle="1" w:styleId="ListLabel6">
    <w:name w:val="ListLabel 6"/>
    <w:qFormat/>
    <w:rPr>
      <w:rFonts w:cs="Calibri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rFonts w:cs="Calibri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rFonts w:cs="Calibri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</w:style>
  <w:style w:type="character" w:customStyle="1" w:styleId="ListLabel36">
    <w:name w:val="ListLabel 36"/>
    <w:qFormat/>
    <w:rPr>
      <w:rFonts w:cs="Calibri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  <w:rPr>
      <w:rFonts w:cs="Calibri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</w:style>
  <w:style w:type="character" w:customStyle="1" w:styleId="ListLabel56">
    <w:name w:val="ListLabel 56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0F2D28"/>
    <w:pPr>
      <w:ind w:left="720"/>
      <w:contextualSpacing/>
    </w:pPr>
  </w:style>
  <w:style w:type="numbering" w:customStyle="1" w:styleId="CurrentList1">
    <w:name w:val="Current List1"/>
    <w:uiPriority w:val="99"/>
    <w:qFormat/>
    <w:rsid w:val="00021A47"/>
  </w:style>
  <w:style w:type="table" w:styleId="TableGrid">
    <w:name w:val="Table Grid"/>
    <w:basedOn w:val="TableNormal"/>
    <w:uiPriority w:val="39"/>
    <w:rsid w:val="00144CA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0552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75F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3249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3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2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s.vtools.ieee.org/m/39926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2.ieee.org/washington/" TargetMode="External"/><Relationship Id="rId12" Type="http://schemas.openxmlformats.org/officeDocument/2006/relationships/hyperlink" Target="https://events.vtools.ieee.org/m/40468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1-855-282-6330,,*01*25327179702%23%23*01*" TargetMode="External"/><Relationship Id="rId5" Type="http://schemas.openxmlformats.org/officeDocument/2006/relationships/footnotes" Target="footnotes.xml"/><Relationship Id="rId10" Type="http://schemas.openxmlformats.org/officeDocument/2006/relationships/hyperlink" Target="tel:%2B1-415-655-0002,,*01*25327179702%23%23*01*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eeemeetings.webex.com/ieeemeetings/j.php?MTID=mdd7e0d0ce0276f30ca9eea305d2f47e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murty polavarapu</dc:creator>
  <dc:description/>
  <cp:lastModifiedBy>Sastry Kompella</cp:lastModifiedBy>
  <cp:revision>5</cp:revision>
  <dcterms:created xsi:type="dcterms:W3CDTF">2024-02-03T18:35:00Z</dcterms:created>
  <dcterms:modified xsi:type="dcterms:W3CDTF">2024-02-09T03:38:00Z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