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BE14E" w14:textId="6515371F" w:rsidR="00D37684" w:rsidRPr="00B76950" w:rsidRDefault="00604802">
      <w:pPr>
        <w:rPr>
          <w:rFonts w:ascii="Times New Roman" w:hAnsi="Times New Roman" w:cs="Times New Roman"/>
          <w:b/>
          <w:bCs/>
          <w:sz w:val="24"/>
          <w:szCs w:val="44"/>
        </w:rPr>
      </w:pPr>
      <w:r w:rsidRPr="00B76950">
        <w:rPr>
          <w:rFonts w:ascii="Times New Roman" w:hAnsi="Times New Roman" w:cs="Times New Roman"/>
          <w:b/>
          <w:bCs/>
          <w:sz w:val="24"/>
          <w:szCs w:val="44"/>
        </w:rPr>
        <w:t xml:space="preserve">                         </w:t>
      </w:r>
      <w:r w:rsidR="007407DF" w:rsidRPr="00B76950">
        <w:rPr>
          <w:rFonts w:ascii="Times New Roman" w:hAnsi="Times New Roman" w:cs="Times New Roman"/>
          <w:b/>
          <w:bCs/>
          <w:sz w:val="24"/>
          <w:szCs w:val="44"/>
        </w:rPr>
        <w:t>CASS BLITZ Test</w:t>
      </w:r>
      <w:r w:rsidRPr="00B76950">
        <w:rPr>
          <w:rFonts w:ascii="Times New Roman" w:hAnsi="Times New Roman" w:cs="Times New Roman"/>
          <w:b/>
          <w:bCs/>
          <w:sz w:val="24"/>
          <w:szCs w:val="44"/>
        </w:rPr>
        <w:t xml:space="preserve"> </w:t>
      </w:r>
      <w:r w:rsidRPr="00B76950">
        <w:rPr>
          <w:rFonts w:ascii="Times New Roman" w:hAnsi="Times New Roman" w:cs="Times New Roman"/>
          <w:b/>
          <w:bCs/>
          <w:sz w:val="24"/>
          <w:szCs w:val="44"/>
        </w:rPr>
        <w:t>REPORT</w:t>
      </w:r>
    </w:p>
    <w:p w14:paraId="64CCAC63" w14:textId="77777777" w:rsidR="007407DF" w:rsidRPr="00B76950" w:rsidRDefault="007407DF" w:rsidP="007407DF">
      <w:pPr>
        <w:rPr>
          <w:rFonts w:ascii="Times New Roman" w:hAnsi="Times New Roman" w:cs="Times New Roman"/>
          <w:b/>
          <w:bCs/>
          <w:sz w:val="24"/>
          <w:szCs w:val="44"/>
        </w:rPr>
      </w:pPr>
      <w:r w:rsidRPr="00B76950">
        <w:rPr>
          <w:rFonts w:ascii="Times New Roman" w:hAnsi="Times New Roman" w:cs="Times New Roman"/>
          <w:b/>
          <w:bCs/>
          <w:sz w:val="24"/>
          <w:szCs w:val="44"/>
        </w:rPr>
        <w:t>Report of the CASS BLITZ Test at APCCAS-23</w:t>
      </w:r>
    </w:p>
    <w:p w14:paraId="1AFE3E50" w14:textId="77777777" w:rsidR="007407DF" w:rsidRPr="00B76950" w:rsidRDefault="007407DF" w:rsidP="007407DF">
      <w:pPr>
        <w:rPr>
          <w:rFonts w:ascii="Times New Roman" w:hAnsi="Times New Roman" w:cs="Times New Roman"/>
          <w:b/>
          <w:bCs/>
          <w:sz w:val="24"/>
          <w:szCs w:val="44"/>
        </w:rPr>
      </w:pPr>
      <w:r w:rsidRPr="00B76950">
        <w:rPr>
          <w:rFonts w:ascii="Times New Roman" w:hAnsi="Times New Roman" w:cs="Times New Roman"/>
          <w:b/>
          <w:bCs/>
          <w:sz w:val="24"/>
          <w:szCs w:val="44"/>
        </w:rPr>
        <w:t>Date: 2023-11-21</w:t>
      </w:r>
    </w:p>
    <w:p w14:paraId="26A94F91" w14:textId="77777777" w:rsidR="007407DF" w:rsidRPr="00B76950" w:rsidRDefault="007407DF" w:rsidP="007407DF">
      <w:pPr>
        <w:rPr>
          <w:rFonts w:ascii="Times New Roman" w:hAnsi="Times New Roman" w:cs="Times New Roman"/>
          <w:b/>
          <w:bCs/>
          <w:sz w:val="24"/>
          <w:szCs w:val="44"/>
        </w:rPr>
      </w:pPr>
      <w:r w:rsidRPr="00B76950">
        <w:rPr>
          <w:rFonts w:ascii="Times New Roman" w:hAnsi="Times New Roman" w:cs="Times New Roman"/>
          <w:b/>
          <w:bCs/>
          <w:sz w:val="24"/>
          <w:szCs w:val="44"/>
        </w:rPr>
        <w:t>Time: 2:00PM-3:40PM</w:t>
      </w:r>
    </w:p>
    <w:p w14:paraId="485E329C" w14:textId="544B905F" w:rsidR="007407DF" w:rsidRDefault="00EB35F8" w:rsidP="007407DF">
      <w:pPr>
        <w:rPr>
          <w:rFonts w:ascii="Times New Roman" w:hAnsi="Times New Roman" w:cs="Times New Roman"/>
          <w:b/>
          <w:bCs/>
          <w:sz w:val="24"/>
          <w:szCs w:val="44"/>
        </w:rPr>
      </w:pPr>
      <w:r>
        <w:rPr>
          <w:rFonts w:ascii="Times New Roman" w:hAnsi="Times New Roman" w:cs="Times New Roman"/>
          <w:b/>
          <w:bCs/>
          <w:sz w:val="24"/>
          <w:szCs w:val="44"/>
        </w:rPr>
        <w:t>Venue: T-Hub, Amphit</w:t>
      </w:r>
      <w:r w:rsidR="007407DF" w:rsidRPr="00B76950">
        <w:rPr>
          <w:rFonts w:ascii="Times New Roman" w:hAnsi="Times New Roman" w:cs="Times New Roman"/>
          <w:b/>
          <w:bCs/>
          <w:sz w:val="24"/>
          <w:szCs w:val="44"/>
        </w:rPr>
        <w:t>heatre</w:t>
      </w:r>
    </w:p>
    <w:p w14:paraId="7A6A0461" w14:textId="68B0BCD9" w:rsidR="006B7113" w:rsidRPr="00B76950" w:rsidRDefault="006B7113" w:rsidP="007407DF">
      <w:pPr>
        <w:rPr>
          <w:rFonts w:ascii="Times New Roman" w:hAnsi="Times New Roman" w:cs="Times New Roman"/>
          <w:b/>
          <w:bCs/>
          <w:sz w:val="24"/>
          <w:szCs w:val="44"/>
        </w:rPr>
      </w:pPr>
      <w:r w:rsidRPr="00B76950">
        <w:rPr>
          <w:rFonts w:ascii="Times New Roman" w:hAnsi="Times New Roman" w:cs="Times New Roman"/>
          <w:b/>
          <w:bCs/>
          <w:sz w:val="24"/>
          <w:szCs w:val="44"/>
        </w:rPr>
        <w:t>The CASS BLITZ Test 2023, hosted at T-Hub in Hyderabad was seamlessly integrated into the Asia-Pacific Conference on Circuits and Systems (APCCAS) 2023, serving as a valuable component of this international conference. The collaboration allowed for the convergence of academia, industry, government, and research organizations on a global scale</w:t>
      </w:r>
    </w:p>
    <w:p w14:paraId="2BD59B82" w14:textId="6AD7D3FD" w:rsidR="00FC089C" w:rsidRPr="00B76950" w:rsidRDefault="00FC089C" w:rsidP="007407DF">
      <w:pPr>
        <w:rPr>
          <w:rFonts w:ascii="Times New Roman" w:hAnsi="Times New Roman" w:cs="Times New Roman"/>
          <w:b/>
          <w:bCs/>
          <w:sz w:val="24"/>
          <w:szCs w:val="44"/>
        </w:rPr>
      </w:pPr>
      <w:r w:rsidRPr="00B76950">
        <w:rPr>
          <w:rFonts w:ascii="Times New Roman" w:hAnsi="Times New Roman" w:cs="Times New Roman"/>
          <w:b/>
          <w:bCs/>
          <w:sz w:val="24"/>
          <w:szCs w:val="44"/>
        </w:rPr>
        <w:t xml:space="preserve">Dr. </w:t>
      </w:r>
      <w:proofErr w:type="spellStart"/>
      <w:r w:rsidRPr="00B76950">
        <w:rPr>
          <w:rFonts w:ascii="Times New Roman" w:hAnsi="Times New Roman" w:cs="Times New Roman"/>
          <w:b/>
          <w:bCs/>
          <w:sz w:val="24"/>
          <w:szCs w:val="44"/>
        </w:rPr>
        <w:t>Fakhrul</w:t>
      </w:r>
      <w:proofErr w:type="spellEnd"/>
      <w:r w:rsidRPr="00B76950">
        <w:rPr>
          <w:rFonts w:ascii="Times New Roman" w:hAnsi="Times New Roman" w:cs="Times New Roman"/>
          <w:b/>
          <w:bCs/>
          <w:sz w:val="24"/>
          <w:szCs w:val="44"/>
        </w:rPr>
        <w:t>, the head of the IEEE CASS education init</w:t>
      </w:r>
      <w:r w:rsidR="00284D35">
        <w:rPr>
          <w:rFonts w:ascii="Times New Roman" w:hAnsi="Times New Roman" w:cs="Times New Roman"/>
          <w:b/>
          <w:bCs/>
          <w:sz w:val="24"/>
          <w:szCs w:val="44"/>
        </w:rPr>
        <w:t>iative</w:t>
      </w:r>
      <w:r w:rsidR="00F918C8">
        <w:rPr>
          <w:rFonts w:ascii="Times New Roman" w:hAnsi="Times New Roman" w:cs="Times New Roman"/>
          <w:b/>
          <w:bCs/>
          <w:sz w:val="24"/>
          <w:szCs w:val="44"/>
        </w:rPr>
        <w:t xml:space="preserve"> organized</w:t>
      </w:r>
      <w:bookmarkStart w:id="0" w:name="_GoBack"/>
      <w:bookmarkEnd w:id="0"/>
      <w:r w:rsidR="00284D35">
        <w:rPr>
          <w:rFonts w:ascii="Times New Roman" w:hAnsi="Times New Roman" w:cs="Times New Roman"/>
          <w:b/>
          <w:bCs/>
          <w:sz w:val="24"/>
          <w:szCs w:val="44"/>
        </w:rPr>
        <w:t xml:space="preserve"> this test Coordinated by the </w:t>
      </w:r>
      <w:r w:rsidRPr="00B76950">
        <w:rPr>
          <w:rFonts w:ascii="Times New Roman" w:hAnsi="Times New Roman" w:cs="Times New Roman"/>
          <w:b/>
          <w:bCs/>
          <w:sz w:val="24"/>
          <w:szCs w:val="44"/>
        </w:rPr>
        <w:t>faculty from Anurag University and supported by enthusiastic volunteers, the competition drew the parti</w:t>
      </w:r>
      <w:r w:rsidR="00284D35">
        <w:rPr>
          <w:rFonts w:ascii="Times New Roman" w:hAnsi="Times New Roman" w:cs="Times New Roman"/>
          <w:b/>
          <w:bCs/>
          <w:sz w:val="24"/>
          <w:szCs w:val="44"/>
        </w:rPr>
        <w:t>cipation of 158 students from I</w:t>
      </w:r>
      <w:r w:rsidRPr="00B76950">
        <w:rPr>
          <w:rFonts w:ascii="Times New Roman" w:hAnsi="Times New Roman" w:cs="Times New Roman"/>
          <w:b/>
          <w:bCs/>
          <w:sz w:val="24"/>
          <w:szCs w:val="44"/>
        </w:rPr>
        <w:t xml:space="preserve">ITs, universities, and reputed </w:t>
      </w:r>
      <w:r w:rsidR="00284D35">
        <w:rPr>
          <w:rFonts w:ascii="Times New Roman" w:hAnsi="Times New Roman" w:cs="Times New Roman"/>
          <w:b/>
          <w:bCs/>
          <w:sz w:val="24"/>
          <w:szCs w:val="44"/>
        </w:rPr>
        <w:t xml:space="preserve">engineering </w:t>
      </w:r>
      <w:r w:rsidRPr="00B76950">
        <w:rPr>
          <w:rFonts w:ascii="Times New Roman" w:hAnsi="Times New Roman" w:cs="Times New Roman"/>
          <w:b/>
          <w:bCs/>
          <w:sz w:val="24"/>
          <w:szCs w:val="44"/>
        </w:rPr>
        <w:t>colleges.</w:t>
      </w:r>
    </w:p>
    <w:p w14:paraId="76A1E4E5" w14:textId="142BFD28" w:rsidR="00FC089C" w:rsidRPr="00B76950" w:rsidRDefault="00FC089C" w:rsidP="007407DF">
      <w:pPr>
        <w:rPr>
          <w:rFonts w:ascii="Times New Roman" w:hAnsi="Times New Roman" w:cs="Times New Roman"/>
          <w:b/>
          <w:bCs/>
          <w:sz w:val="24"/>
          <w:szCs w:val="44"/>
        </w:rPr>
      </w:pPr>
      <w:r w:rsidRPr="00B76950">
        <w:rPr>
          <w:rFonts w:ascii="Times New Roman" w:hAnsi="Times New Roman" w:cs="Times New Roman"/>
          <w:b/>
          <w:bCs/>
          <w:sz w:val="24"/>
          <w:szCs w:val="44"/>
        </w:rPr>
        <w:t>The competition comprised two main tracks, focusing on specific domains: Analog Signal Processing and VLSI System Application</w:t>
      </w:r>
      <w:r w:rsidR="00284D35">
        <w:rPr>
          <w:rFonts w:ascii="Times New Roman" w:hAnsi="Times New Roman" w:cs="Times New Roman"/>
          <w:b/>
          <w:bCs/>
          <w:sz w:val="24"/>
          <w:szCs w:val="44"/>
        </w:rPr>
        <w:t>s</w:t>
      </w:r>
      <w:r w:rsidRPr="00B76950">
        <w:rPr>
          <w:rFonts w:ascii="Times New Roman" w:hAnsi="Times New Roman" w:cs="Times New Roman"/>
          <w:b/>
          <w:bCs/>
          <w:sz w:val="24"/>
          <w:szCs w:val="44"/>
        </w:rPr>
        <w:t>. Participants faced the challenge of answering 20 questions within a strict 45-minute time frame, testing their knowledge and proficiency in these specialized areas</w:t>
      </w:r>
    </w:p>
    <w:p w14:paraId="459C250E" w14:textId="5C2860B7" w:rsidR="00FC089C" w:rsidRDefault="00FC089C" w:rsidP="007407DF">
      <w:pPr>
        <w:rPr>
          <w:rFonts w:ascii="Times New Roman" w:hAnsi="Times New Roman" w:cs="Times New Roman"/>
          <w:b/>
          <w:bCs/>
          <w:sz w:val="24"/>
          <w:szCs w:val="44"/>
        </w:rPr>
      </w:pPr>
      <w:r w:rsidRPr="00B76950">
        <w:rPr>
          <w:rFonts w:ascii="Times New Roman" w:hAnsi="Times New Roman" w:cs="Times New Roman"/>
          <w:b/>
          <w:bCs/>
          <w:sz w:val="24"/>
          <w:szCs w:val="44"/>
        </w:rPr>
        <w:t>All attendees were acknowledged for their participation with a Certificate of Attendance, recognizing their commitment to advancing their skills in circuits and systems. To add a competitive edge, the top 5 winners from each track were honored with a cash prize of $15 along with a Winning Certificate, acknowledging their outstanding performance.</w:t>
      </w:r>
    </w:p>
    <w:p w14:paraId="14133B01" w14:textId="40CB45C4" w:rsidR="00284D35" w:rsidRDefault="00284D35" w:rsidP="007407DF">
      <w:pPr>
        <w:rPr>
          <w:rFonts w:ascii="Times New Roman" w:hAnsi="Times New Roman" w:cs="Times New Roman"/>
          <w:b/>
          <w:bCs/>
          <w:sz w:val="24"/>
          <w:szCs w:val="44"/>
        </w:rPr>
      </w:pPr>
    </w:p>
    <w:p w14:paraId="48615515" w14:textId="1DE31139" w:rsidR="002C641B" w:rsidRDefault="00284D35" w:rsidP="002C641B">
      <w:pPr>
        <w:rPr>
          <w:rFonts w:ascii="Times New Roman" w:hAnsi="Times New Roman" w:cs="Times New Roman"/>
          <w:b/>
          <w:bCs/>
          <w:sz w:val="24"/>
          <w:szCs w:val="44"/>
        </w:rPr>
      </w:pPr>
      <w:r>
        <w:rPr>
          <w:rFonts w:ascii="Times New Roman" w:hAnsi="Times New Roman" w:cs="Times New Roman"/>
          <w:b/>
          <w:bCs/>
          <w:sz w:val="24"/>
          <w:szCs w:val="44"/>
        </w:rPr>
        <w:t>List of C</w:t>
      </w:r>
      <w:r w:rsidR="002C641B">
        <w:rPr>
          <w:rFonts w:ascii="Times New Roman" w:hAnsi="Times New Roman" w:cs="Times New Roman"/>
          <w:b/>
          <w:bCs/>
          <w:sz w:val="24"/>
          <w:szCs w:val="44"/>
        </w:rPr>
        <w:t>olleges Represented</w:t>
      </w:r>
    </w:p>
    <w:p w14:paraId="2F8C0226" w14:textId="2F14B49A" w:rsidR="002C641B" w:rsidRPr="002C641B" w:rsidRDefault="002C641B" w:rsidP="002C641B">
      <w:pPr>
        <w:contextualSpacing/>
        <w:rPr>
          <w:rFonts w:ascii="Times New Roman" w:hAnsi="Times New Roman" w:cs="Times New Roman"/>
          <w:b/>
          <w:bCs/>
          <w:sz w:val="24"/>
          <w:szCs w:val="44"/>
        </w:rPr>
      </w:pPr>
      <w:r w:rsidRPr="002C641B">
        <w:t xml:space="preserve"> </w:t>
      </w:r>
      <w:r w:rsidRPr="002C641B">
        <w:rPr>
          <w:rFonts w:ascii="Times New Roman" w:hAnsi="Times New Roman" w:cs="Times New Roman"/>
          <w:b/>
          <w:bCs/>
          <w:sz w:val="24"/>
          <w:szCs w:val="44"/>
        </w:rPr>
        <w:t>1</w:t>
      </w:r>
      <w:r w:rsidRPr="002C641B">
        <w:rPr>
          <w:rFonts w:ascii="Times New Roman" w:hAnsi="Times New Roman" w:cs="Times New Roman"/>
          <w:b/>
          <w:bCs/>
          <w:sz w:val="24"/>
          <w:szCs w:val="44"/>
        </w:rPr>
        <w:tab/>
        <w:t xml:space="preserve">Anurag University </w:t>
      </w:r>
    </w:p>
    <w:p w14:paraId="293B311D" w14:textId="77777777" w:rsidR="002C641B" w:rsidRPr="002C641B" w:rsidRDefault="002C641B" w:rsidP="002C641B">
      <w:pPr>
        <w:contextualSpacing/>
        <w:rPr>
          <w:rFonts w:ascii="Times New Roman" w:hAnsi="Times New Roman" w:cs="Times New Roman"/>
          <w:b/>
          <w:bCs/>
          <w:sz w:val="24"/>
          <w:szCs w:val="44"/>
        </w:rPr>
      </w:pPr>
      <w:r w:rsidRPr="002C641B">
        <w:rPr>
          <w:rFonts w:ascii="Times New Roman" w:hAnsi="Times New Roman" w:cs="Times New Roman"/>
          <w:b/>
          <w:bCs/>
          <w:sz w:val="24"/>
          <w:szCs w:val="44"/>
        </w:rPr>
        <w:t>2</w:t>
      </w:r>
      <w:r w:rsidRPr="002C641B">
        <w:rPr>
          <w:rFonts w:ascii="Times New Roman" w:hAnsi="Times New Roman" w:cs="Times New Roman"/>
          <w:b/>
          <w:bCs/>
          <w:sz w:val="24"/>
          <w:szCs w:val="44"/>
        </w:rPr>
        <w:tab/>
        <w:t xml:space="preserve">G </w:t>
      </w:r>
      <w:proofErr w:type="spellStart"/>
      <w:r w:rsidRPr="002C641B">
        <w:rPr>
          <w:rFonts w:ascii="Times New Roman" w:hAnsi="Times New Roman" w:cs="Times New Roman"/>
          <w:b/>
          <w:bCs/>
          <w:sz w:val="24"/>
          <w:szCs w:val="44"/>
        </w:rPr>
        <w:t>Narayanamma</w:t>
      </w:r>
      <w:proofErr w:type="spellEnd"/>
      <w:r w:rsidRPr="002C641B">
        <w:rPr>
          <w:rFonts w:ascii="Times New Roman" w:hAnsi="Times New Roman" w:cs="Times New Roman"/>
          <w:b/>
          <w:bCs/>
          <w:sz w:val="24"/>
          <w:szCs w:val="44"/>
        </w:rPr>
        <w:t xml:space="preserve"> institute of technology and science</w:t>
      </w:r>
    </w:p>
    <w:p w14:paraId="5ED8000C" w14:textId="77777777" w:rsidR="002C641B" w:rsidRPr="002C641B" w:rsidRDefault="002C641B" w:rsidP="002C641B">
      <w:pPr>
        <w:contextualSpacing/>
        <w:rPr>
          <w:rFonts w:ascii="Times New Roman" w:hAnsi="Times New Roman" w:cs="Times New Roman"/>
          <w:b/>
          <w:bCs/>
          <w:sz w:val="24"/>
          <w:szCs w:val="44"/>
        </w:rPr>
      </w:pPr>
      <w:r w:rsidRPr="002C641B">
        <w:rPr>
          <w:rFonts w:ascii="Times New Roman" w:hAnsi="Times New Roman" w:cs="Times New Roman"/>
          <w:b/>
          <w:bCs/>
          <w:sz w:val="24"/>
          <w:szCs w:val="44"/>
        </w:rPr>
        <w:t>3</w:t>
      </w:r>
      <w:r w:rsidRPr="002C641B">
        <w:rPr>
          <w:rFonts w:ascii="Times New Roman" w:hAnsi="Times New Roman" w:cs="Times New Roman"/>
          <w:b/>
          <w:bCs/>
          <w:sz w:val="24"/>
          <w:szCs w:val="44"/>
        </w:rPr>
        <w:tab/>
      </w:r>
      <w:proofErr w:type="spellStart"/>
      <w:r w:rsidRPr="002C641B">
        <w:rPr>
          <w:rFonts w:ascii="Times New Roman" w:hAnsi="Times New Roman" w:cs="Times New Roman"/>
          <w:b/>
          <w:bCs/>
          <w:sz w:val="24"/>
          <w:szCs w:val="44"/>
        </w:rPr>
        <w:t>Geetanjali</w:t>
      </w:r>
      <w:proofErr w:type="spellEnd"/>
      <w:r w:rsidRPr="002C641B">
        <w:rPr>
          <w:rFonts w:ascii="Times New Roman" w:hAnsi="Times New Roman" w:cs="Times New Roman"/>
          <w:b/>
          <w:bCs/>
          <w:sz w:val="24"/>
          <w:szCs w:val="44"/>
        </w:rPr>
        <w:t xml:space="preserve"> college of engineering and technology </w:t>
      </w:r>
    </w:p>
    <w:p w14:paraId="1F86B663" w14:textId="77777777" w:rsidR="002C641B" w:rsidRPr="002C641B" w:rsidRDefault="002C641B" w:rsidP="002C641B">
      <w:pPr>
        <w:contextualSpacing/>
        <w:rPr>
          <w:rFonts w:ascii="Times New Roman" w:hAnsi="Times New Roman" w:cs="Times New Roman"/>
          <w:b/>
          <w:bCs/>
          <w:sz w:val="24"/>
          <w:szCs w:val="44"/>
        </w:rPr>
      </w:pPr>
      <w:r w:rsidRPr="002C641B">
        <w:rPr>
          <w:rFonts w:ascii="Times New Roman" w:hAnsi="Times New Roman" w:cs="Times New Roman"/>
          <w:b/>
          <w:bCs/>
          <w:sz w:val="24"/>
          <w:szCs w:val="44"/>
        </w:rPr>
        <w:t>4</w:t>
      </w:r>
      <w:r w:rsidRPr="002C641B">
        <w:rPr>
          <w:rFonts w:ascii="Times New Roman" w:hAnsi="Times New Roman" w:cs="Times New Roman"/>
          <w:b/>
          <w:bCs/>
          <w:sz w:val="24"/>
          <w:szCs w:val="44"/>
        </w:rPr>
        <w:tab/>
        <w:t xml:space="preserve">Guru Nanak institutions of technical campus </w:t>
      </w:r>
    </w:p>
    <w:p w14:paraId="0E0FA845" w14:textId="77777777" w:rsidR="002C641B" w:rsidRPr="002C641B" w:rsidRDefault="002C641B" w:rsidP="002C641B">
      <w:pPr>
        <w:contextualSpacing/>
        <w:rPr>
          <w:rFonts w:ascii="Times New Roman" w:hAnsi="Times New Roman" w:cs="Times New Roman"/>
          <w:b/>
          <w:bCs/>
          <w:sz w:val="24"/>
          <w:szCs w:val="44"/>
        </w:rPr>
      </w:pPr>
      <w:r w:rsidRPr="002C641B">
        <w:rPr>
          <w:rFonts w:ascii="Times New Roman" w:hAnsi="Times New Roman" w:cs="Times New Roman"/>
          <w:b/>
          <w:bCs/>
          <w:sz w:val="24"/>
          <w:szCs w:val="44"/>
        </w:rPr>
        <w:t>5</w:t>
      </w:r>
      <w:r w:rsidRPr="002C641B">
        <w:rPr>
          <w:rFonts w:ascii="Times New Roman" w:hAnsi="Times New Roman" w:cs="Times New Roman"/>
          <w:b/>
          <w:bCs/>
          <w:sz w:val="24"/>
          <w:szCs w:val="44"/>
        </w:rPr>
        <w:tab/>
        <w:t xml:space="preserve">IIT Guwahati </w:t>
      </w:r>
    </w:p>
    <w:p w14:paraId="09B70A4E" w14:textId="77777777" w:rsidR="002C641B" w:rsidRPr="002C641B" w:rsidRDefault="002C641B" w:rsidP="002C641B">
      <w:pPr>
        <w:contextualSpacing/>
        <w:rPr>
          <w:rFonts w:ascii="Times New Roman" w:hAnsi="Times New Roman" w:cs="Times New Roman"/>
          <w:b/>
          <w:bCs/>
          <w:sz w:val="24"/>
          <w:szCs w:val="44"/>
        </w:rPr>
      </w:pPr>
      <w:r w:rsidRPr="002C641B">
        <w:rPr>
          <w:rFonts w:ascii="Times New Roman" w:hAnsi="Times New Roman" w:cs="Times New Roman"/>
          <w:b/>
          <w:bCs/>
          <w:sz w:val="24"/>
          <w:szCs w:val="44"/>
        </w:rPr>
        <w:t>6</w:t>
      </w:r>
      <w:r w:rsidRPr="002C641B">
        <w:rPr>
          <w:rFonts w:ascii="Times New Roman" w:hAnsi="Times New Roman" w:cs="Times New Roman"/>
          <w:b/>
          <w:bCs/>
          <w:sz w:val="24"/>
          <w:szCs w:val="44"/>
        </w:rPr>
        <w:tab/>
        <w:t xml:space="preserve">IIT </w:t>
      </w:r>
      <w:proofErr w:type="spellStart"/>
      <w:r w:rsidRPr="002C641B">
        <w:rPr>
          <w:rFonts w:ascii="Times New Roman" w:hAnsi="Times New Roman" w:cs="Times New Roman"/>
          <w:b/>
          <w:bCs/>
          <w:sz w:val="24"/>
          <w:szCs w:val="44"/>
        </w:rPr>
        <w:t>Roorkee</w:t>
      </w:r>
      <w:proofErr w:type="spellEnd"/>
    </w:p>
    <w:p w14:paraId="4E12FE65" w14:textId="77777777" w:rsidR="002C641B" w:rsidRPr="002C641B" w:rsidRDefault="002C641B" w:rsidP="002C641B">
      <w:pPr>
        <w:contextualSpacing/>
        <w:rPr>
          <w:rFonts w:ascii="Times New Roman" w:hAnsi="Times New Roman" w:cs="Times New Roman"/>
          <w:b/>
          <w:bCs/>
          <w:sz w:val="24"/>
          <w:szCs w:val="44"/>
        </w:rPr>
      </w:pPr>
      <w:r w:rsidRPr="002C641B">
        <w:rPr>
          <w:rFonts w:ascii="Times New Roman" w:hAnsi="Times New Roman" w:cs="Times New Roman"/>
          <w:b/>
          <w:bCs/>
          <w:sz w:val="24"/>
          <w:szCs w:val="44"/>
        </w:rPr>
        <w:t>7</w:t>
      </w:r>
      <w:r w:rsidRPr="002C641B">
        <w:rPr>
          <w:rFonts w:ascii="Times New Roman" w:hAnsi="Times New Roman" w:cs="Times New Roman"/>
          <w:b/>
          <w:bCs/>
          <w:sz w:val="24"/>
          <w:szCs w:val="44"/>
        </w:rPr>
        <w:tab/>
        <w:t>Indian Institute of Technology, Jodhpur</w:t>
      </w:r>
    </w:p>
    <w:p w14:paraId="49B63B0A" w14:textId="77777777" w:rsidR="002C641B" w:rsidRPr="002C641B" w:rsidRDefault="002C641B" w:rsidP="002C641B">
      <w:pPr>
        <w:contextualSpacing/>
        <w:rPr>
          <w:rFonts w:ascii="Times New Roman" w:hAnsi="Times New Roman" w:cs="Times New Roman"/>
          <w:b/>
          <w:bCs/>
          <w:sz w:val="24"/>
          <w:szCs w:val="44"/>
        </w:rPr>
      </w:pPr>
      <w:r w:rsidRPr="002C641B">
        <w:rPr>
          <w:rFonts w:ascii="Times New Roman" w:hAnsi="Times New Roman" w:cs="Times New Roman"/>
          <w:b/>
          <w:bCs/>
          <w:sz w:val="24"/>
          <w:szCs w:val="44"/>
        </w:rPr>
        <w:t>8</w:t>
      </w:r>
      <w:r w:rsidRPr="002C641B">
        <w:rPr>
          <w:rFonts w:ascii="Times New Roman" w:hAnsi="Times New Roman" w:cs="Times New Roman"/>
          <w:b/>
          <w:bCs/>
          <w:sz w:val="24"/>
          <w:szCs w:val="44"/>
        </w:rPr>
        <w:tab/>
      </w:r>
      <w:proofErr w:type="spellStart"/>
      <w:r w:rsidRPr="002C641B">
        <w:rPr>
          <w:rFonts w:ascii="Times New Roman" w:hAnsi="Times New Roman" w:cs="Times New Roman"/>
          <w:b/>
          <w:bCs/>
          <w:sz w:val="24"/>
          <w:szCs w:val="44"/>
        </w:rPr>
        <w:t>Kagashima</w:t>
      </w:r>
      <w:proofErr w:type="spellEnd"/>
      <w:r w:rsidRPr="002C641B">
        <w:rPr>
          <w:rFonts w:ascii="Times New Roman" w:hAnsi="Times New Roman" w:cs="Times New Roman"/>
          <w:b/>
          <w:bCs/>
          <w:sz w:val="24"/>
          <w:szCs w:val="44"/>
        </w:rPr>
        <w:t xml:space="preserve"> University</w:t>
      </w:r>
    </w:p>
    <w:p w14:paraId="6F03BA02" w14:textId="77777777" w:rsidR="002C641B" w:rsidRPr="002C641B" w:rsidRDefault="002C641B" w:rsidP="002C641B">
      <w:pPr>
        <w:contextualSpacing/>
        <w:rPr>
          <w:rFonts w:ascii="Times New Roman" w:hAnsi="Times New Roman" w:cs="Times New Roman"/>
          <w:b/>
          <w:bCs/>
          <w:sz w:val="24"/>
          <w:szCs w:val="44"/>
        </w:rPr>
      </w:pPr>
      <w:r w:rsidRPr="002C641B">
        <w:rPr>
          <w:rFonts w:ascii="Times New Roman" w:hAnsi="Times New Roman" w:cs="Times New Roman"/>
          <w:b/>
          <w:bCs/>
          <w:sz w:val="24"/>
          <w:szCs w:val="44"/>
        </w:rPr>
        <w:t>9</w:t>
      </w:r>
      <w:r w:rsidRPr="002C641B">
        <w:rPr>
          <w:rFonts w:ascii="Times New Roman" w:hAnsi="Times New Roman" w:cs="Times New Roman"/>
          <w:b/>
          <w:bCs/>
          <w:sz w:val="24"/>
          <w:szCs w:val="44"/>
        </w:rPr>
        <w:tab/>
        <w:t xml:space="preserve">Methodist college of engineering and technology </w:t>
      </w:r>
    </w:p>
    <w:p w14:paraId="7D03D496" w14:textId="77777777" w:rsidR="002C641B" w:rsidRPr="002C641B" w:rsidRDefault="002C641B" w:rsidP="002C641B">
      <w:pPr>
        <w:contextualSpacing/>
        <w:rPr>
          <w:rFonts w:ascii="Times New Roman" w:hAnsi="Times New Roman" w:cs="Times New Roman"/>
          <w:b/>
          <w:bCs/>
          <w:sz w:val="24"/>
          <w:szCs w:val="44"/>
        </w:rPr>
      </w:pPr>
      <w:r w:rsidRPr="002C641B">
        <w:rPr>
          <w:rFonts w:ascii="Times New Roman" w:hAnsi="Times New Roman" w:cs="Times New Roman"/>
          <w:b/>
          <w:bCs/>
          <w:sz w:val="24"/>
          <w:szCs w:val="44"/>
        </w:rPr>
        <w:t>10</w:t>
      </w:r>
      <w:r w:rsidRPr="002C641B">
        <w:rPr>
          <w:rFonts w:ascii="Times New Roman" w:hAnsi="Times New Roman" w:cs="Times New Roman"/>
          <w:b/>
          <w:bCs/>
          <w:sz w:val="24"/>
          <w:szCs w:val="44"/>
        </w:rPr>
        <w:tab/>
        <w:t xml:space="preserve">MVSR ENGINEERING COLLEGE </w:t>
      </w:r>
    </w:p>
    <w:p w14:paraId="16FF740F" w14:textId="77777777" w:rsidR="002C641B" w:rsidRPr="002C641B" w:rsidRDefault="002C641B" w:rsidP="002C641B">
      <w:pPr>
        <w:contextualSpacing/>
        <w:rPr>
          <w:rFonts w:ascii="Times New Roman" w:hAnsi="Times New Roman" w:cs="Times New Roman"/>
          <w:b/>
          <w:bCs/>
          <w:sz w:val="24"/>
          <w:szCs w:val="44"/>
        </w:rPr>
      </w:pPr>
      <w:r w:rsidRPr="002C641B">
        <w:rPr>
          <w:rFonts w:ascii="Times New Roman" w:hAnsi="Times New Roman" w:cs="Times New Roman"/>
          <w:b/>
          <w:bCs/>
          <w:sz w:val="24"/>
          <w:szCs w:val="44"/>
        </w:rPr>
        <w:t>11</w:t>
      </w:r>
      <w:r w:rsidRPr="002C641B">
        <w:rPr>
          <w:rFonts w:ascii="Times New Roman" w:hAnsi="Times New Roman" w:cs="Times New Roman"/>
          <w:b/>
          <w:bCs/>
          <w:sz w:val="24"/>
          <w:szCs w:val="44"/>
        </w:rPr>
        <w:tab/>
        <w:t xml:space="preserve">Osmania University </w:t>
      </w:r>
    </w:p>
    <w:p w14:paraId="611416C6" w14:textId="77777777" w:rsidR="002C641B" w:rsidRPr="002C641B" w:rsidRDefault="002C641B" w:rsidP="002C641B">
      <w:pPr>
        <w:contextualSpacing/>
        <w:rPr>
          <w:rFonts w:ascii="Times New Roman" w:hAnsi="Times New Roman" w:cs="Times New Roman"/>
          <w:b/>
          <w:bCs/>
          <w:sz w:val="24"/>
          <w:szCs w:val="44"/>
        </w:rPr>
      </w:pPr>
      <w:r w:rsidRPr="002C641B">
        <w:rPr>
          <w:rFonts w:ascii="Times New Roman" w:hAnsi="Times New Roman" w:cs="Times New Roman"/>
          <w:b/>
          <w:bCs/>
          <w:sz w:val="24"/>
          <w:szCs w:val="44"/>
        </w:rPr>
        <w:t>12</w:t>
      </w:r>
      <w:r w:rsidRPr="002C641B">
        <w:rPr>
          <w:rFonts w:ascii="Times New Roman" w:hAnsi="Times New Roman" w:cs="Times New Roman"/>
          <w:b/>
          <w:bCs/>
          <w:sz w:val="24"/>
          <w:szCs w:val="44"/>
        </w:rPr>
        <w:tab/>
        <w:t>Stanley College of Engineering and Technology for Women</w:t>
      </w:r>
    </w:p>
    <w:p w14:paraId="5ABA9407" w14:textId="77777777" w:rsidR="002C641B" w:rsidRPr="002C641B" w:rsidRDefault="002C641B" w:rsidP="002C641B">
      <w:pPr>
        <w:contextualSpacing/>
        <w:rPr>
          <w:rFonts w:ascii="Times New Roman" w:hAnsi="Times New Roman" w:cs="Times New Roman"/>
          <w:b/>
          <w:bCs/>
          <w:sz w:val="24"/>
          <w:szCs w:val="44"/>
        </w:rPr>
      </w:pPr>
      <w:r w:rsidRPr="002C641B">
        <w:rPr>
          <w:rFonts w:ascii="Times New Roman" w:hAnsi="Times New Roman" w:cs="Times New Roman"/>
          <w:b/>
          <w:bCs/>
          <w:sz w:val="24"/>
          <w:szCs w:val="44"/>
        </w:rPr>
        <w:t>13</w:t>
      </w:r>
      <w:r w:rsidRPr="002C641B">
        <w:rPr>
          <w:rFonts w:ascii="Times New Roman" w:hAnsi="Times New Roman" w:cs="Times New Roman"/>
          <w:b/>
          <w:bCs/>
          <w:sz w:val="24"/>
          <w:szCs w:val="44"/>
        </w:rPr>
        <w:tab/>
        <w:t xml:space="preserve">University College of Engineering </w:t>
      </w:r>
      <w:proofErr w:type="spellStart"/>
      <w:r w:rsidRPr="002C641B">
        <w:rPr>
          <w:rFonts w:ascii="Times New Roman" w:hAnsi="Times New Roman" w:cs="Times New Roman"/>
          <w:b/>
          <w:bCs/>
          <w:sz w:val="24"/>
          <w:szCs w:val="44"/>
        </w:rPr>
        <w:t>osmania</w:t>
      </w:r>
      <w:proofErr w:type="spellEnd"/>
      <w:r w:rsidRPr="002C641B">
        <w:rPr>
          <w:rFonts w:ascii="Times New Roman" w:hAnsi="Times New Roman" w:cs="Times New Roman"/>
          <w:b/>
          <w:bCs/>
          <w:sz w:val="24"/>
          <w:szCs w:val="44"/>
        </w:rPr>
        <w:t xml:space="preserve"> University </w:t>
      </w:r>
    </w:p>
    <w:p w14:paraId="19D98580" w14:textId="7D088D4D" w:rsidR="00EB35F8" w:rsidRDefault="002C641B" w:rsidP="007407DF">
      <w:pPr>
        <w:contextualSpacing/>
        <w:rPr>
          <w:rFonts w:ascii="Times New Roman" w:hAnsi="Times New Roman" w:cs="Times New Roman"/>
          <w:b/>
          <w:bCs/>
          <w:sz w:val="24"/>
          <w:szCs w:val="44"/>
        </w:rPr>
      </w:pPr>
      <w:r w:rsidRPr="002C641B">
        <w:rPr>
          <w:rFonts w:ascii="Times New Roman" w:hAnsi="Times New Roman" w:cs="Times New Roman"/>
          <w:b/>
          <w:bCs/>
          <w:sz w:val="24"/>
          <w:szCs w:val="44"/>
        </w:rPr>
        <w:t>14</w:t>
      </w:r>
      <w:r w:rsidRPr="002C641B">
        <w:rPr>
          <w:rFonts w:ascii="Times New Roman" w:hAnsi="Times New Roman" w:cs="Times New Roman"/>
          <w:b/>
          <w:bCs/>
          <w:sz w:val="24"/>
          <w:szCs w:val="44"/>
        </w:rPr>
        <w:tab/>
        <w:t xml:space="preserve">VNR </w:t>
      </w:r>
      <w:proofErr w:type="spellStart"/>
      <w:r w:rsidRPr="002C641B">
        <w:rPr>
          <w:rFonts w:ascii="Times New Roman" w:hAnsi="Times New Roman" w:cs="Times New Roman"/>
          <w:b/>
          <w:bCs/>
          <w:sz w:val="24"/>
          <w:szCs w:val="44"/>
        </w:rPr>
        <w:t>Vignana</w:t>
      </w:r>
      <w:proofErr w:type="spellEnd"/>
      <w:r w:rsidRPr="002C641B">
        <w:rPr>
          <w:rFonts w:ascii="Times New Roman" w:hAnsi="Times New Roman" w:cs="Times New Roman"/>
          <w:b/>
          <w:bCs/>
          <w:sz w:val="24"/>
          <w:szCs w:val="44"/>
        </w:rPr>
        <w:t xml:space="preserve"> </w:t>
      </w:r>
      <w:proofErr w:type="spellStart"/>
      <w:r w:rsidRPr="002C641B">
        <w:rPr>
          <w:rFonts w:ascii="Times New Roman" w:hAnsi="Times New Roman" w:cs="Times New Roman"/>
          <w:b/>
          <w:bCs/>
          <w:sz w:val="24"/>
          <w:szCs w:val="44"/>
        </w:rPr>
        <w:t>Jyothi</w:t>
      </w:r>
      <w:proofErr w:type="spellEnd"/>
      <w:r w:rsidRPr="002C641B">
        <w:rPr>
          <w:rFonts w:ascii="Times New Roman" w:hAnsi="Times New Roman" w:cs="Times New Roman"/>
          <w:b/>
          <w:bCs/>
          <w:sz w:val="24"/>
          <w:szCs w:val="44"/>
        </w:rPr>
        <w:t xml:space="preserve"> Institute of Engineering </w:t>
      </w:r>
      <w:proofErr w:type="gramStart"/>
      <w:r w:rsidRPr="002C641B">
        <w:rPr>
          <w:rFonts w:ascii="Times New Roman" w:hAnsi="Times New Roman" w:cs="Times New Roman"/>
          <w:b/>
          <w:bCs/>
          <w:sz w:val="24"/>
          <w:szCs w:val="44"/>
        </w:rPr>
        <w:t>And</w:t>
      </w:r>
      <w:proofErr w:type="gramEnd"/>
      <w:r w:rsidRPr="002C641B">
        <w:rPr>
          <w:rFonts w:ascii="Times New Roman" w:hAnsi="Times New Roman" w:cs="Times New Roman"/>
          <w:b/>
          <w:bCs/>
          <w:sz w:val="24"/>
          <w:szCs w:val="44"/>
        </w:rPr>
        <w:t xml:space="preserve"> Technology</w:t>
      </w:r>
      <w:r w:rsidRPr="002C641B">
        <w:rPr>
          <w:rFonts w:ascii="Times New Roman" w:hAnsi="Times New Roman" w:cs="Times New Roman"/>
          <w:b/>
          <w:bCs/>
          <w:sz w:val="24"/>
          <w:szCs w:val="44"/>
        </w:rPr>
        <w:t xml:space="preserve"> </w:t>
      </w:r>
    </w:p>
    <w:p w14:paraId="1A652829" w14:textId="748D7E8B" w:rsidR="00AA544D" w:rsidRPr="00B76950" w:rsidRDefault="002C641B" w:rsidP="007407DF">
      <w:pPr>
        <w:rPr>
          <w:rFonts w:ascii="Times New Roman" w:hAnsi="Times New Roman" w:cs="Times New Roman"/>
          <w:b/>
          <w:bCs/>
          <w:sz w:val="24"/>
          <w:szCs w:val="44"/>
        </w:rPr>
      </w:pPr>
      <w:r>
        <w:rPr>
          <w:rFonts w:ascii="Times New Roman" w:hAnsi="Times New Roman" w:cs="Times New Roman"/>
          <w:b/>
          <w:bCs/>
          <w:sz w:val="24"/>
          <w:szCs w:val="44"/>
        </w:rPr>
        <w:lastRenderedPageBreak/>
        <w:t>PHOTOS</w:t>
      </w:r>
    </w:p>
    <w:p w14:paraId="5753F0E3" w14:textId="77777777" w:rsidR="00AA544D" w:rsidRPr="00B76950" w:rsidRDefault="00AA544D" w:rsidP="007407DF">
      <w:pPr>
        <w:rPr>
          <w:rFonts w:ascii="Times New Roman" w:hAnsi="Times New Roman" w:cs="Times New Roman"/>
          <w:b/>
          <w:bCs/>
          <w:sz w:val="24"/>
          <w:szCs w:val="44"/>
        </w:rPr>
      </w:pPr>
    </w:p>
    <w:p w14:paraId="787CA23B" w14:textId="0F2C1DF2" w:rsidR="00604802" w:rsidRPr="00B76950" w:rsidRDefault="00F75ACA" w:rsidP="00F75ACA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color w:val="4B5563"/>
          <w:sz w:val="14"/>
        </w:rPr>
      </w:pPr>
      <w:r w:rsidRPr="00B76950">
        <w:rPr>
          <w:noProof/>
          <w:color w:val="4B5563"/>
          <w:sz w:val="14"/>
        </w:rPr>
        <w:drawing>
          <wp:anchor distT="0" distB="0" distL="114300" distR="114300" simplePos="0" relativeHeight="251662848" behindDoc="1" locked="0" layoutInCell="1" allowOverlap="1" wp14:anchorId="0720F192" wp14:editId="3BDAB8CD">
            <wp:simplePos x="0" y="0"/>
            <wp:positionH relativeFrom="column">
              <wp:posOffset>3352800</wp:posOffset>
            </wp:positionH>
            <wp:positionV relativeFrom="paragraph">
              <wp:posOffset>200025</wp:posOffset>
            </wp:positionV>
            <wp:extent cx="2590800" cy="1838325"/>
            <wp:effectExtent l="0" t="0" r="0" b="0"/>
            <wp:wrapTight wrapText="bothSides">
              <wp:wrapPolygon edited="0">
                <wp:start x="0" y="0"/>
                <wp:lineTo x="0" y="21488"/>
                <wp:lineTo x="21441" y="21488"/>
                <wp:lineTo x="21441" y="0"/>
                <wp:lineTo x="0" y="0"/>
              </wp:wrapPolygon>
            </wp:wrapTight>
            <wp:docPr id="4434475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447565" name="Picture 44344756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6950">
        <w:rPr>
          <w:noProof/>
          <w:color w:val="4B5563"/>
          <w:sz w:val="14"/>
        </w:rPr>
        <w:drawing>
          <wp:anchor distT="0" distB="0" distL="114300" distR="114300" simplePos="0" relativeHeight="251651584" behindDoc="1" locked="0" layoutInCell="1" allowOverlap="1" wp14:anchorId="4B2947FD" wp14:editId="75724555">
            <wp:simplePos x="0" y="0"/>
            <wp:positionH relativeFrom="column">
              <wp:posOffset>152400</wp:posOffset>
            </wp:positionH>
            <wp:positionV relativeFrom="paragraph">
              <wp:posOffset>236855</wp:posOffset>
            </wp:positionV>
            <wp:extent cx="2686050" cy="1800225"/>
            <wp:effectExtent l="0" t="0" r="0" b="0"/>
            <wp:wrapTight wrapText="bothSides">
              <wp:wrapPolygon edited="0">
                <wp:start x="0" y="0"/>
                <wp:lineTo x="0" y="21486"/>
                <wp:lineTo x="21447" y="21486"/>
                <wp:lineTo x="21447" y="0"/>
                <wp:lineTo x="0" y="0"/>
              </wp:wrapPolygon>
            </wp:wrapTight>
            <wp:docPr id="17097135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713503" name="Picture 170971350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3E27A8B" w14:textId="1C3C2B85" w:rsidR="00604802" w:rsidRPr="00B76950" w:rsidRDefault="00604802">
      <w:pPr>
        <w:rPr>
          <w:rFonts w:ascii="Times New Roman" w:hAnsi="Times New Roman" w:cs="Times New Roman"/>
          <w:b/>
          <w:bCs/>
          <w:sz w:val="14"/>
          <w:szCs w:val="24"/>
        </w:rPr>
      </w:pPr>
    </w:p>
    <w:p w14:paraId="50B952C0" w14:textId="77777777" w:rsidR="00F75ACA" w:rsidRPr="00B76950" w:rsidRDefault="00F75ACA" w:rsidP="00F75ACA">
      <w:pPr>
        <w:rPr>
          <w:rFonts w:ascii="Times New Roman" w:hAnsi="Times New Roman" w:cs="Times New Roman"/>
          <w:sz w:val="14"/>
          <w:szCs w:val="24"/>
        </w:rPr>
      </w:pPr>
    </w:p>
    <w:p w14:paraId="2F908A5C" w14:textId="77777777" w:rsidR="00F75ACA" w:rsidRPr="00B76950" w:rsidRDefault="00F75ACA" w:rsidP="00F75ACA">
      <w:pPr>
        <w:rPr>
          <w:rFonts w:ascii="Times New Roman" w:hAnsi="Times New Roman" w:cs="Times New Roman"/>
          <w:b/>
          <w:bCs/>
          <w:sz w:val="14"/>
          <w:szCs w:val="24"/>
        </w:rPr>
      </w:pPr>
    </w:p>
    <w:p w14:paraId="6CB9087C" w14:textId="77777777" w:rsidR="00F75ACA" w:rsidRPr="00B76950" w:rsidRDefault="00F75ACA" w:rsidP="00F75ACA">
      <w:pPr>
        <w:rPr>
          <w:rFonts w:ascii="Times New Roman" w:hAnsi="Times New Roman" w:cs="Times New Roman"/>
          <w:sz w:val="14"/>
          <w:szCs w:val="24"/>
        </w:rPr>
      </w:pPr>
    </w:p>
    <w:p w14:paraId="116D6502" w14:textId="77777777" w:rsidR="00F75ACA" w:rsidRPr="00B76950" w:rsidRDefault="00F75ACA" w:rsidP="00F75ACA">
      <w:pPr>
        <w:rPr>
          <w:rFonts w:ascii="Times New Roman" w:hAnsi="Times New Roman" w:cs="Times New Roman"/>
          <w:sz w:val="14"/>
          <w:szCs w:val="24"/>
        </w:rPr>
      </w:pPr>
    </w:p>
    <w:p w14:paraId="2CACEDC2" w14:textId="733C8A23" w:rsidR="00F75ACA" w:rsidRDefault="00F75ACA" w:rsidP="00F75ACA">
      <w:pPr>
        <w:rPr>
          <w:rFonts w:ascii="Times New Roman" w:hAnsi="Times New Roman" w:cs="Times New Roman"/>
          <w:sz w:val="14"/>
          <w:szCs w:val="24"/>
        </w:rPr>
      </w:pPr>
      <w:r w:rsidRPr="00B76950">
        <w:rPr>
          <w:rFonts w:ascii="Times New Roman" w:hAnsi="Times New Roman" w:cs="Times New Roman"/>
          <w:noProof/>
          <w:sz w:val="14"/>
          <w:szCs w:val="24"/>
        </w:rPr>
        <w:drawing>
          <wp:anchor distT="0" distB="0" distL="114300" distR="114300" simplePos="0" relativeHeight="251675136" behindDoc="1" locked="0" layoutInCell="1" allowOverlap="1" wp14:anchorId="71B03113" wp14:editId="2ECFD02E">
            <wp:simplePos x="0" y="0"/>
            <wp:positionH relativeFrom="column">
              <wp:posOffset>3400425</wp:posOffset>
            </wp:positionH>
            <wp:positionV relativeFrom="paragraph">
              <wp:posOffset>530860</wp:posOffset>
            </wp:positionV>
            <wp:extent cx="2619375" cy="1666875"/>
            <wp:effectExtent l="0" t="0" r="0" b="0"/>
            <wp:wrapTight wrapText="bothSides">
              <wp:wrapPolygon edited="0">
                <wp:start x="0" y="0"/>
                <wp:lineTo x="0" y="21477"/>
                <wp:lineTo x="21521" y="21477"/>
                <wp:lineTo x="21521" y="0"/>
                <wp:lineTo x="0" y="0"/>
              </wp:wrapPolygon>
            </wp:wrapTight>
            <wp:docPr id="5417109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710911" name="Picture 5417109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6950">
        <w:rPr>
          <w:rFonts w:ascii="Times New Roman" w:hAnsi="Times New Roman" w:cs="Times New Roman"/>
          <w:noProof/>
          <w:sz w:val="14"/>
          <w:szCs w:val="24"/>
        </w:rPr>
        <w:drawing>
          <wp:anchor distT="0" distB="0" distL="114300" distR="114300" simplePos="0" relativeHeight="251668992" behindDoc="1" locked="0" layoutInCell="1" allowOverlap="1" wp14:anchorId="210DC67D" wp14:editId="036AAF32">
            <wp:simplePos x="0" y="0"/>
            <wp:positionH relativeFrom="column">
              <wp:posOffset>114300</wp:posOffset>
            </wp:positionH>
            <wp:positionV relativeFrom="paragraph">
              <wp:posOffset>530860</wp:posOffset>
            </wp:positionV>
            <wp:extent cx="2724150" cy="1666875"/>
            <wp:effectExtent l="0" t="0" r="0" b="0"/>
            <wp:wrapTight wrapText="bothSides">
              <wp:wrapPolygon edited="0">
                <wp:start x="0" y="0"/>
                <wp:lineTo x="0" y="21477"/>
                <wp:lineTo x="21449" y="21477"/>
                <wp:lineTo x="21449" y="0"/>
                <wp:lineTo x="0" y="0"/>
              </wp:wrapPolygon>
            </wp:wrapTight>
            <wp:docPr id="12143245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324543" name="Picture 121432454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950">
        <w:rPr>
          <w:rFonts w:ascii="Times New Roman" w:hAnsi="Times New Roman" w:cs="Times New Roman"/>
          <w:sz w:val="14"/>
          <w:szCs w:val="24"/>
        </w:rPr>
        <w:t xml:space="preserve">           </w:t>
      </w:r>
    </w:p>
    <w:p w14:paraId="748C536D" w14:textId="46698065" w:rsidR="002C641B" w:rsidRDefault="002C641B" w:rsidP="00F75ACA">
      <w:pPr>
        <w:rPr>
          <w:rFonts w:ascii="Times New Roman" w:hAnsi="Times New Roman" w:cs="Times New Roman"/>
          <w:sz w:val="14"/>
          <w:szCs w:val="24"/>
        </w:rPr>
      </w:pPr>
    </w:p>
    <w:p w14:paraId="586F9003" w14:textId="4AF49D74" w:rsidR="002C641B" w:rsidRDefault="002C641B" w:rsidP="00F75ACA">
      <w:pPr>
        <w:rPr>
          <w:rFonts w:ascii="Times New Roman" w:hAnsi="Times New Roman" w:cs="Times New Roman"/>
          <w:sz w:val="14"/>
          <w:szCs w:val="24"/>
        </w:rPr>
      </w:pPr>
    </w:p>
    <w:p w14:paraId="2549473B" w14:textId="073E5EFB" w:rsidR="002C641B" w:rsidRDefault="002C641B" w:rsidP="00F75ACA">
      <w:pPr>
        <w:rPr>
          <w:rFonts w:ascii="Times New Roman" w:hAnsi="Times New Roman" w:cs="Times New Roman"/>
          <w:sz w:val="14"/>
          <w:szCs w:val="24"/>
        </w:rPr>
      </w:pPr>
    </w:p>
    <w:p w14:paraId="7ECE6DAA" w14:textId="50521296" w:rsidR="002C641B" w:rsidRDefault="002C641B" w:rsidP="00F75ACA">
      <w:pPr>
        <w:rPr>
          <w:rFonts w:ascii="Times New Roman" w:hAnsi="Times New Roman" w:cs="Times New Roman"/>
          <w:sz w:val="14"/>
          <w:szCs w:val="24"/>
        </w:rPr>
      </w:pPr>
    </w:p>
    <w:p w14:paraId="779FD9D5" w14:textId="4A74BC4F" w:rsidR="002C641B" w:rsidRDefault="002C641B" w:rsidP="00F75ACA">
      <w:pPr>
        <w:rPr>
          <w:rFonts w:ascii="Times New Roman" w:hAnsi="Times New Roman" w:cs="Times New Roman"/>
          <w:sz w:val="14"/>
          <w:szCs w:val="24"/>
        </w:rPr>
      </w:pPr>
    </w:p>
    <w:p w14:paraId="7B690D52" w14:textId="0830EED7" w:rsidR="002C641B" w:rsidRDefault="002C641B" w:rsidP="00F75ACA">
      <w:pPr>
        <w:rPr>
          <w:rFonts w:ascii="Times New Roman" w:hAnsi="Times New Roman" w:cs="Times New Roman"/>
          <w:sz w:val="14"/>
          <w:szCs w:val="24"/>
        </w:rPr>
      </w:pPr>
    </w:p>
    <w:p w14:paraId="58475EE2" w14:textId="450FE775" w:rsidR="002C641B" w:rsidRDefault="002C641B" w:rsidP="00F75ACA">
      <w:pPr>
        <w:rPr>
          <w:rFonts w:ascii="Times New Roman" w:hAnsi="Times New Roman" w:cs="Times New Roman"/>
          <w:sz w:val="14"/>
          <w:szCs w:val="24"/>
        </w:rPr>
      </w:pPr>
    </w:p>
    <w:p w14:paraId="0E2F47CD" w14:textId="46E24436" w:rsidR="002C641B" w:rsidRDefault="002C641B" w:rsidP="00F75ACA">
      <w:pPr>
        <w:rPr>
          <w:rFonts w:ascii="Times New Roman" w:hAnsi="Times New Roman" w:cs="Times New Roman"/>
          <w:sz w:val="14"/>
          <w:szCs w:val="24"/>
        </w:rPr>
      </w:pPr>
    </w:p>
    <w:p w14:paraId="715FA30E" w14:textId="7CFF4F50" w:rsidR="002C641B" w:rsidRDefault="002C641B" w:rsidP="00F75ACA">
      <w:pPr>
        <w:rPr>
          <w:rFonts w:ascii="Times New Roman" w:hAnsi="Times New Roman" w:cs="Times New Roman"/>
          <w:sz w:val="14"/>
          <w:szCs w:val="24"/>
        </w:rPr>
      </w:pPr>
    </w:p>
    <w:p w14:paraId="69929A62" w14:textId="38399837" w:rsidR="002C641B" w:rsidRDefault="002C641B" w:rsidP="00F75ACA">
      <w:pPr>
        <w:rPr>
          <w:rFonts w:ascii="Times New Roman" w:hAnsi="Times New Roman" w:cs="Times New Roman"/>
          <w:sz w:val="14"/>
          <w:szCs w:val="24"/>
        </w:rPr>
      </w:pPr>
    </w:p>
    <w:p w14:paraId="14913E11" w14:textId="2306BB9D" w:rsidR="002C641B" w:rsidRDefault="002C641B" w:rsidP="00F75ACA">
      <w:pPr>
        <w:rPr>
          <w:rFonts w:ascii="Times New Roman" w:hAnsi="Times New Roman" w:cs="Times New Roman"/>
          <w:sz w:val="14"/>
          <w:szCs w:val="24"/>
        </w:rPr>
      </w:pPr>
    </w:p>
    <w:p w14:paraId="57CF9AA5" w14:textId="77777777" w:rsidR="002C641B" w:rsidRPr="00284D35" w:rsidRDefault="002C641B" w:rsidP="002C641B">
      <w:pPr>
        <w:rPr>
          <w:rFonts w:ascii="Times New Roman" w:hAnsi="Times New Roman" w:cs="Times New Roman"/>
          <w:b/>
          <w:bCs/>
          <w:sz w:val="24"/>
          <w:szCs w:val="44"/>
        </w:rPr>
      </w:pPr>
      <w:r w:rsidRPr="00284D35">
        <w:rPr>
          <w:rFonts w:ascii="Times New Roman" w:hAnsi="Times New Roman" w:cs="Times New Roman"/>
          <w:b/>
          <w:bCs/>
          <w:sz w:val="24"/>
          <w:szCs w:val="44"/>
        </w:rPr>
        <w:t>CONCLUSION</w:t>
      </w:r>
    </w:p>
    <w:p w14:paraId="526C94B1" w14:textId="77777777" w:rsidR="002C641B" w:rsidRPr="00B76950" w:rsidRDefault="002C641B" w:rsidP="002C641B">
      <w:pPr>
        <w:rPr>
          <w:rFonts w:ascii="Times New Roman" w:hAnsi="Times New Roman" w:cs="Times New Roman"/>
          <w:b/>
          <w:bCs/>
          <w:sz w:val="24"/>
          <w:szCs w:val="44"/>
        </w:rPr>
      </w:pPr>
      <w:r w:rsidRPr="00B76950">
        <w:rPr>
          <w:rFonts w:ascii="Times New Roman" w:hAnsi="Times New Roman" w:cs="Times New Roman"/>
          <w:b/>
          <w:bCs/>
          <w:sz w:val="24"/>
          <w:szCs w:val="44"/>
        </w:rPr>
        <w:t xml:space="preserve">The CASS BLITZ Test 2023, hosted at T-Hub in Hyderabad and organized by Dr. </w:t>
      </w:r>
      <w:proofErr w:type="spellStart"/>
      <w:r w:rsidRPr="00B76950">
        <w:rPr>
          <w:rFonts w:ascii="Times New Roman" w:hAnsi="Times New Roman" w:cs="Times New Roman"/>
          <w:b/>
          <w:bCs/>
          <w:sz w:val="24"/>
          <w:szCs w:val="44"/>
        </w:rPr>
        <w:t>Fakhrul</w:t>
      </w:r>
      <w:proofErr w:type="spellEnd"/>
      <w:r w:rsidRPr="00B76950">
        <w:rPr>
          <w:rFonts w:ascii="Times New Roman" w:hAnsi="Times New Roman" w:cs="Times New Roman"/>
          <w:b/>
          <w:bCs/>
          <w:sz w:val="24"/>
          <w:szCs w:val="44"/>
        </w:rPr>
        <w:t xml:space="preserve"> and the team from Anurag University, was an integral part of the APCCAS 2023 international conference. It stands as a testament to the commitment to advancing education and research in circuits and systems. The event not only provided a competitive platform for students but also connected professionals and researchers worldwide, contributing to the collective growth and development of the field</w:t>
      </w:r>
    </w:p>
    <w:p w14:paraId="54583AAB" w14:textId="77777777" w:rsidR="002C641B" w:rsidRPr="00B76950" w:rsidRDefault="002C641B" w:rsidP="00F75ACA">
      <w:pPr>
        <w:rPr>
          <w:rFonts w:ascii="Times New Roman" w:hAnsi="Times New Roman" w:cs="Times New Roman"/>
          <w:sz w:val="14"/>
          <w:szCs w:val="24"/>
        </w:rPr>
      </w:pPr>
    </w:p>
    <w:sectPr w:rsidR="002C641B" w:rsidRPr="00B76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02"/>
    <w:rsid w:val="000D30C8"/>
    <w:rsid w:val="002123BD"/>
    <w:rsid w:val="00284D35"/>
    <w:rsid w:val="002C641B"/>
    <w:rsid w:val="005F7EDE"/>
    <w:rsid w:val="00604802"/>
    <w:rsid w:val="006B7113"/>
    <w:rsid w:val="007407DF"/>
    <w:rsid w:val="00AA544D"/>
    <w:rsid w:val="00B76950"/>
    <w:rsid w:val="00C12CAD"/>
    <w:rsid w:val="00D37684"/>
    <w:rsid w:val="00EB35F8"/>
    <w:rsid w:val="00F55F05"/>
    <w:rsid w:val="00F75ACA"/>
    <w:rsid w:val="00F918C8"/>
    <w:rsid w:val="00FA20AF"/>
    <w:rsid w:val="00FC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00CF"/>
  <w15:chartTrackingRefBased/>
  <w15:docId w15:val="{BE4E38D4-115D-41E2-9501-01C6F385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48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</dc:creator>
  <cp:keywords/>
  <dc:description/>
  <cp:lastModifiedBy>Admin</cp:lastModifiedBy>
  <cp:revision>9</cp:revision>
  <dcterms:created xsi:type="dcterms:W3CDTF">2023-12-10T13:59:00Z</dcterms:created>
  <dcterms:modified xsi:type="dcterms:W3CDTF">2023-12-10T15:19:00Z</dcterms:modified>
</cp:coreProperties>
</file>