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8876E" w14:textId="78D94B4D" w:rsidR="00364BA0" w:rsidRDefault="00DA6678">
      <w:r>
        <w:rPr>
          <w:rFonts w:ascii="Times New Roman" w:hAnsi="Times New Roman" w:cs="Times New Roman"/>
          <w:noProof/>
          <w:sz w:val="28"/>
          <w:szCs w:val="28"/>
        </w:rPr>
        <w:drawing>
          <wp:inline distT="0" distB="0" distL="0" distR="0" wp14:anchorId="432ABCBD" wp14:editId="58545062">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14:paraId="3156C109" w14:textId="77777777" w:rsidR="00DA6678" w:rsidRDefault="00DA6678"/>
    <w:p w14:paraId="6B5BA147" w14:textId="4E072D96" w:rsidR="00DA6678" w:rsidRPr="003F1513" w:rsidRDefault="00DA6678" w:rsidP="00DA6678">
      <w:pPr>
        <w:rPr>
          <w:rFonts w:ascii="Times New Roman" w:hAnsi="Times New Roman" w:cs="Times New Roman"/>
          <w:b/>
          <w:bCs/>
          <w:sz w:val="28"/>
          <w:szCs w:val="28"/>
        </w:rPr>
      </w:pPr>
      <w:r>
        <w:rPr>
          <w:rFonts w:ascii="Times New Roman" w:hAnsi="Times New Roman" w:cs="Times New Roman"/>
          <w:b/>
          <w:bCs/>
          <w:sz w:val="28"/>
          <w:szCs w:val="28"/>
        </w:rPr>
        <w:t xml:space="preserve">                              </w:t>
      </w:r>
      <w:r w:rsidRPr="003F1513">
        <w:rPr>
          <w:rFonts w:ascii="Times New Roman" w:hAnsi="Times New Roman" w:cs="Times New Roman"/>
          <w:b/>
          <w:bCs/>
          <w:sz w:val="28"/>
          <w:szCs w:val="28"/>
        </w:rPr>
        <w:t>IEEE COMPUTER SOCIETY SIT</w:t>
      </w:r>
    </w:p>
    <w:p w14:paraId="35471D7A" w14:textId="77777777" w:rsidR="00DA6678" w:rsidRDefault="00DA6678" w:rsidP="00DA6678">
      <w:pPr>
        <w:jc w:val="both"/>
        <w:rPr>
          <w:rFonts w:ascii="Times New Roman" w:hAnsi="Times New Roman" w:cs="Times New Roman"/>
          <w:sz w:val="28"/>
          <w:szCs w:val="28"/>
        </w:rPr>
      </w:pPr>
      <w:r>
        <w:rPr>
          <w:rFonts w:ascii="Times New Roman" w:hAnsi="Times New Roman" w:cs="Times New Roman"/>
          <w:sz w:val="28"/>
          <w:szCs w:val="28"/>
        </w:rPr>
        <w:t xml:space="preserve"> </w:t>
      </w:r>
    </w:p>
    <w:p w14:paraId="04428E64" w14:textId="183D7716" w:rsidR="00DA6678" w:rsidRDefault="00DA6678" w:rsidP="00DA6678">
      <w:pPr>
        <w:jc w:val="center"/>
        <w:rPr>
          <w:rFonts w:ascii="Times New Roman" w:hAnsi="Times New Roman" w:cs="Times New Roman"/>
          <w:b/>
          <w:bCs/>
          <w:sz w:val="28"/>
          <w:szCs w:val="28"/>
        </w:rPr>
      </w:pPr>
      <w:r>
        <w:rPr>
          <w:rFonts w:ascii="Times New Roman" w:hAnsi="Times New Roman" w:cs="Times New Roman"/>
          <w:b/>
          <w:bCs/>
          <w:sz w:val="28"/>
          <w:szCs w:val="28"/>
        </w:rPr>
        <w:t>THE UNVEILED SERIES E</w:t>
      </w:r>
      <w:r w:rsidR="00A03CA8">
        <w:rPr>
          <w:rFonts w:ascii="Times New Roman" w:hAnsi="Times New Roman" w:cs="Times New Roman"/>
          <w:b/>
          <w:bCs/>
          <w:sz w:val="28"/>
          <w:szCs w:val="28"/>
        </w:rPr>
        <w:t>PISOD</w:t>
      </w:r>
      <w:r>
        <w:rPr>
          <w:rFonts w:ascii="Times New Roman" w:hAnsi="Times New Roman" w:cs="Times New Roman"/>
          <w:b/>
          <w:bCs/>
          <w:sz w:val="28"/>
          <w:szCs w:val="28"/>
        </w:rPr>
        <w:t>E 8–  THIRSTY AI</w:t>
      </w:r>
    </w:p>
    <w:p w14:paraId="085D473B" w14:textId="77777777" w:rsidR="00DA6678" w:rsidRDefault="00DA6678" w:rsidP="00DA6678">
      <w:pPr>
        <w:jc w:val="center"/>
        <w:rPr>
          <w:rFonts w:ascii="Times New Roman" w:hAnsi="Times New Roman" w:cs="Times New Roman"/>
          <w:b/>
          <w:bCs/>
          <w:sz w:val="28"/>
          <w:szCs w:val="28"/>
        </w:rPr>
      </w:pPr>
    </w:p>
    <w:p w14:paraId="7D825F0C" w14:textId="77777777" w:rsidR="00DA6678" w:rsidRPr="003F1513" w:rsidRDefault="00DA6678" w:rsidP="00DA6678">
      <w:pPr>
        <w:spacing w:line="276" w:lineRule="auto"/>
        <w:jc w:val="both"/>
        <w:rPr>
          <w:rFonts w:ascii="Times New Roman" w:hAnsi="Times New Roman" w:cs="Times New Roman"/>
          <w:b/>
          <w:bCs/>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0D854D8B" w14:textId="7E2F3208" w:rsidR="00DA6678" w:rsidRDefault="00DA6678" w:rsidP="00DA6678">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w:t>
      </w:r>
      <w:r w:rsidR="00BA543E">
        <w:rPr>
          <w:rFonts w:ascii="Times New Roman" w:hAnsi="Times New Roman" w:cs="Times New Roman"/>
          <w:sz w:val="28"/>
          <w:szCs w:val="28"/>
        </w:rPr>
        <w:t xml:space="preserve"> Friday</w:t>
      </w:r>
      <w:r>
        <w:rPr>
          <w:rFonts w:ascii="Times New Roman" w:hAnsi="Times New Roman" w:cs="Times New Roman"/>
          <w:sz w:val="28"/>
          <w:szCs w:val="28"/>
        </w:rPr>
        <w:t xml:space="preserve">, </w:t>
      </w:r>
      <w:r w:rsidR="00BA543E">
        <w:rPr>
          <w:rFonts w:ascii="Times New Roman" w:hAnsi="Times New Roman" w:cs="Times New Roman"/>
          <w:sz w:val="28"/>
          <w:szCs w:val="28"/>
        </w:rPr>
        <w:t>1</w:t>
      </w:r>
      <w:r w:rsidR="00BA543E" w:rsidRPr="00BA543E">
        <w:rPr>
          <w:rFonts w:ascii="Times New Roman" w:hAnsi="Times New Roman" w:cs="Times New Roman"/>
          <w:sz w:val="28"/>
          <w:szCs w:val="28"/>
          <w:vertAlign w:val="superscript"/>
        </w:rPr>
        <w:t>st</w:t>
      </w:r>
      <w:r w:rsidR="00BA543E">
        <w:rPr>
          <w:rFonts w:ascii="Times New Roman" w:hAnsi="Times New Roman" w:cs="Times New Roman"/>
          <w:sz w:val="28"/>
          <w:szCs w:val="28"/>
        </w:rPr>
        <w:t xml:space="preserve"> </w:t>
      </w:r>
      <w:r>
        <w:rPr>
          <w:rFonts w:ascii="Times New Roman" w:hAnsi="Times New Roman" w:cs="Times New Roman"/>
          <w:sz w:val="28"/>
          <w:szCs w:val="28"/>
        </w:rPr>
        <w:t xml:space="preserve"> March</w:t>
      </w:r>
    </w:p>
    <w:p w14:paraId="4DFC7C7A" w14:textId="3E25D60A" w:rsidR="00DA6678" w:rsidRDefault="00DA6678" w:rsidP="00DA6678">
      <w:pPr>
        <w:rPr>
          <w:rFonts w:ascii="Times New Roman" w:hAnsi="Times New Roman" w:cs="Times New Roman"/>
          <w:b/>
          <w:bCs/>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3A45EF">
        <w:rPr>
          <w:rFonts w:ascii="Times New Roman" w:hAnsi="Times New Roman" w:cs="Times New Roman"/>
          <w:sz w:val="28"/>
          <w:szCs w:val="28"/>
        </w:rPr>
        <w:t>THE UNVEILED SERIES E</w:t>
      </w:r>
      <w:r w:rsidR="00A03CA8">
        <w:rPr>
          <w:rFonts w:ascii="Times New Roman" w:hAnsi="Times New Roman" w:cs="Times New Roman"/>
          <w:sz w:val="28"/>
          <w:szCs w:val="28"/>
        </w:rPr>
        <w:t>PISOD</w:t>
      </w:r>
      <w:r w:rsidRPr="003A45EF">
        <w:rPr>
          <w:rFonts w:ascii="Times New Roman" w:hAnsi="Times New Roman" w:cs="Times New Roman"/>
          <w:sz w:val="28"/>
          <w:szCs w:val="28"/>
        </w:rPr>
        <w:t xml:space="preserve">E </w:t>
      </w:r>
      <w:r>
        <w:rPr>
          <w:rFonts w:ascii="Times New Roman" w:hAnsi="Times New Roman" w:cs="Times New Roman"/>
          <w:sz w:val="28"/>
          <w:szCs w:val="28"/>
        </w:rPr>
        <w:t>8 –</w:t>
      </w:r>
      <w:r w:rsidRPr="003A45EF">
        <w:rPr>
          <w:rFonts w:ascii="Times New Roman" w:hAnsi="Times New Roman" w:cs="Times New Roman"/>
          <w:sz w:val="28"/>
          <w:szCs w:val="28"/>
        </w:rPr>
        <w:t xml:space="preserve"> </w:t>
      </w:r>
      <w:r>
        <w:rPr>
          <w:rFonts w:ascii="Times New Roman" w:hAnsi="Times New Roman" w:cs="Times New Roman"/>
          <w:sz w:val="28"/>
          <w:szCs w:val="28"/>
        </w:rPr>
        <w:t>THIRSTY AI</w:t>
      </w:r>
    </w:p>
    <w:p w14:paraId="6A4029E3" w14:textId="77777777" w:rsidR="00DA6678" w:rsidRDefault="00DA6678" w:rsidP="00DA6678">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Online</w:t>
      </w:r>
    </w:p>
    <w:p w14:paraId="3A93D3F0" w14:textId="77777777" w:rsidR="00DA6678" w:rsidRDefault="00DA6678" w:rsidP="00DA6678">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54367C4C" w14:textId="77777777" w:rsidR="00DA6678" w:rsidRDefault="00DA6678" w:rsidP="00DA6678">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60</w:t>
      </w:r>
    </w:p>
    <w:p w14:paraId="01F15DE2" w14:textId="77777777" w:rsidR="00DA6678" w:rsidRDefault="00DA6678" w:rsidP="00DA6678">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1E5A1C03" w14:textId="18515795" w:rsidR="00DA6678" w:rsidRDefault="00DA6678" w:rsidP="00DA667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It is an online event which covered the information about the environmental impact of AI development and environmental challenges by AI development and actionable steps to be taken for implementing sustainable practices in AI-development.  The analogy of sipping a 500ml water bottle and the researchers approach to water-supply officials were also discussed briefly. </w:t>
      </w:r>
    </w:p>
    <w:p w14:paraId="38A0DEBD" w14:textId="29038530" w:rsidR="00DA6678" w:rsidRDefault="00DA6678" w:rsidP="00DA6678">
      <w:pPr>
        <w:spacing w:line="276" w:lineRule="auto"/>
        <w:jc w:val="both"/>
        <w:rPr>
          <w:rFonts w:ascii="Times New Roman" w:hAnsi="Times New Roman" w:cs="Times New Roman"/>
          <w:sz w:val="28"/>
          <w:szCs w:val="28"/>
        </w:rPr>
      </w:pPr>
      <w:bookmarkStart w:id="0" w:name="_Hlk162088787"/>
      <w:r w:rsidRPr="003F1513">
        <w:rPr>
          <w:rFonts w:ascii="Times New Roman" w:hAnsi="Times New Roman" w:cs="Times New Roman"/>
          <w:b/>
          <w:bCs/>
          <w:sz w:val="28"/>
          <w:szCs w:val="28"/>
        </w:rPr>
        <w:t>TIMINGS</w:t>
      </w:r>
      <w:r>
        <w:rPr>
          <w:rFonts w:ascii="Times New Roman" w:hAnsi="Times New Roman" w:cs="Times New Roman"/>
          <w:sz w:val="28"/>
          <w:szCs w:val="28"/>
        </w:rPr>
        <w:t>: 7:00 pm – 8:30 pm</w:t>
      </w:r>
    </w:p>
    <w:bookmarkEnd w:id="0"/>
    <w:p w14:paraId="6FD6C56A" w14:textId="5C706E8F" w:rsidR="00EF65A4" w:rsidRDefault="00EF65A4" w:rsidP="00DA667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In the </w:t>
      </w:r>
      <w:r w:rsidR="006740F7">
        <w:rPr>
          <w:rFonts w:ascii="Times New Roman" w:hAnsi="Times New Roman" w:cs="Times New Roman"/>
          <w:sz w:val="28"/>
          <w:szCs w:val="28"/>
        </w:rPr>
        <w:t xml:space="preserve">this </w:t>
      </w:r>
      <w:r>
        <w:rPr>
          <w:rFonts w:ascii="Times New Roman" w:hAnsi="Times New Roman" w:cs="Times New Roman"/>
          <w:sz w:val="28"/>
          <w:szCs w:val="28"/>
        </w:rPr>
        <w:t xml:space="preserve">online session , </w:t>
      </w:r>
      <w:r w:rsidRPr="00EF65A4">
        <w:rPr>
          <w:rFonts w:ascii="Times New Roman" w:hAnsi="Times New Roman" w:cs="Times New Roman"/>
          <w:sz w:val="28"/>
          <w:szCs w:val="28"/>
        </w:rPr>
        <w:t>The development of AI</w:t>
      </w:r>
      <w:r>
        <w:rPr>
          <w:rFonts w:ascii="Times New Roman" w:hAnsi="Times New Roman" w:cs="Times New Roman"/>
          <w:sz w:val="28"/>
          <w:szCs w:val="28"/>
        </w:rPr>
        <w:t xml:space="preserve"> </w:t>
      </w:r>
      <w:r w:rsidRPr="00EF65A4">
        <w:rPr>
          <w:rFonts w:ascii="Times New Roman" w:hAnsi="Times New Roman" w:cs="Times New Roman"/>
          <w:sz w:val="28"/>
          <w:szCs w:val="28"/>
        </w:rPr>
        <w:t>exemplified by ChatGPT's energy consumption, underscores environmental challenges</w:t>
      </w:r>
      <w:r>
        <w:rPr>
          <w:rFonts w:ascii="Times New Roman" w:hAnsi="Times New Roman" w:cs="Times New Roman"/>
          <w:sz w:val="28"/>
          <w:szCs w:val="28"/>
        </w:rPr>
        <w:t xml:space="preserve"> was </w:t>
      </w:r>
      <w:r w:rsidR="006740F7">
        <w:rPr>
          <w:rFonts w:ascii="Times New Roman" w:hAnsi="Times New Roman" w:cs="Times New Roman"/>
          <w:sz w:val="28"/>
          <w:szCs w:val="28"/>
        </w:rPr>
        <w:t xml:space="preserve">elaborated </w:t>
      </w:r>
      <w:r w:rsidRPr="00EF65A4">
        <w:rPr>
          <w:rFonts w:ascii="Times New Roman" w:hAnsi="Times New Roman" w:cs="Times New Roman"/>
          <w:sz w:val="28"/>
          <w:szCs w:val="28"/>
        </w:rPr>
        <w:t xml:space="preserve">. </w:t>
      </w:r>
      <w:r>
        <w:rPr>
          <w:rFonts w:ascii="Times New Roman" w:hAnsi="Times New Roman" w:cs="Times New Roman"/>
          <w:sz w:val="28"/>
          <w:szCs w:val="28"/>
        </w:rPr>
        <w:t xml:space="preserve">Insights were given about </w:t>
      </w:r>
      <w:r w:rsidRPr="00EF65A4">
        <w:rPr>
          <w:rFonts w:ascii="Times New Roman" w:hAnsi="Times New Roman" w:cs="Times New Roman"/>
          <w:sz w:val="28"/>
          <w:szCs w:val="28"/>
        </w:rPr>
        <w:t>Researchers actively collaborat</w:t>
      </w:r>
      <w:r>
        <w:rPr>
          <w:rFonts w:ascii="Times New Roman" w:hAnsi="Times New Roman" w:cs="Times New Roman"/>
          <w:sz w:val="28"/>
          <w:szCs w:val="28"/>
        </w:rPr>
        <w:t>ing</w:t>
      </w:r>
      <w:r w:rsidRPr="00EF65A4">
        <w:rPr>
          <w:rFonts w:ascii="Times New Roman" w:hAnsi="Times New Roman" w:cs="Times New Roman"/>
          <w:sz w:val="28"/>
          <w:szCs w:val="28"/>
        </w:rPr>
        <w:t xml:space="preserve"> with water-supply officials to address sustainability concerns.</w:t>
      </w:r>
      <w:r>
        <w:rPr>
          <w:rFonts w:ascii="Times New Roman" w:hAnsi="Times New Roman" w:cs="Times New Roman"/>
          <w:sz w:val="28"/>
          <w:szCs w:val="28"/>
        </w:rPr>
        <w:t xml:space="preserve"> </w:t>
      </w:r>
      <w:r w:rsidRPr="00EF65A4">
        <w:rPr>
          <w:rFonts w:ascii="Times New Roman" w:hAnsi="Times New Roman" w:cs="Times New Roman"/>
          <w:sz w:val="28"/>
          <w:szCs w:val="28"/>
        </w:rPr>
        <w:t>Implementing actionable steps is imperative to mitigate AI's ecological footprint</w:t>
      </w:r>
      <w:r>
        <w:rPr>
          <w:rFonts w:ascii="Times New Roman" w:hAnsi="Times New Roman" w:cs="Times New Roman"/>
          <w:sz w:val="28"/>
          <w:szCs w:val="28"/>
        </w:rPr>
        <w:t xml:space="preserve"> which </w:t>
      </w:r>
      <w:r w:rsidRPr="00EF65A4">
        <w:rPr>
          <w:rFonts w:ascii="Times New Roman" w:hAnsi="Times New Roman" w:cs="Times New Roman"/>
          <w:sz w:val="28"/>
          <w:szCs w:val="28"/>
        </w:rPr>
        <w:t>includes optimizing energy consumption, engaging stakeholders and fostering a culture of environmental consciousness within the AI development community. Such efforts are essential for ensuring that technological advancement aligns with broader environmental goals and promotes sustainable innovation.</w:t>
      </w:r>
      <w:r>
        <w:rPr>
          <w:rFonts w:ascii="Times New Roman" w:hAnsi="Times New Roman" w:cs="Times New Roman"/>
          <w:sz w:val="28"/>
          <w:szCs w:val="28"/>
        </w:rPr>
        <w:t xml:space="preserve"> </w:t>
      </w:r>
      <w:r w:rsidRPr="00C8636A">
        <w:rPr>
          <w:rFonts w:ascii="Times New Roman" w:hAnsi="Times New Roman" w:cs="Times New Roman"/>
          <w:sz w:val="28"/>
          <w:szCs w:val="28"/>
        </w:rPr>
        <w:t xml:space="preserve">Overall, the session successfully </w:t>
      </w:r>
      <w:r w:rsidRPr="00C8636A">
        <w:rPr>
          <w:rFonts w:ascii="Times New Roman" w:hAnsi="Times New Roman" w:cs="Times New Roman"/>
          <w:sz w:val="28"/>
          <w:szCs w:val="28"/>
        </w:rPr>
        <w:lastRenderedPageBreak/>
        <w:t>intertwined theoretical knowledge with practical</w:t>
      </w:r>
      <w:r>
        <w:rPr>
          <w:rFonts w:ascii="Times New Roman" w:hAnsi="Times New Roman" w:cs="Times New Roman"/>
          <w:sz w:val="28"/>
          <w:szCs w:val="28"/>
        </w:rPr>
        <w:t xml:space="preserve">  </w:t>
      </w:r>
      <w:r w:rsidRPr="00C8636A">
        <w:rPr>
          <w:rFonts w:ascii="Times New Roman" w:hAnsi="Times New Roman" w:cs="Times New Roman"/>
          <w:sz w:val="28"/>
          <w:szCs w:val="28"/>
        </w:rPr>
        <w:t>applications, empowering participants with valuable insights</w:t>
      </w:r>
      <w:r>
        <w:rPr>
          <w:rFonts w:ascii="Times New Roman" w:hAnsi="Times New Roman" w:cs="Times New Roman"/>
          <w:sz w:val="28"/>
          <w:szCs w:val="28"/>
        </w:rPr>
        <w:t xml:space="preserve"> about Thirsty AI.</w:t>
      </w:r>
    </w:p>
    <w:p w14:paraId="53757BAD" w14:textId="77777777" w:rsidR="00E17EB2" w:rsidRDefault="00E17EB2" w:rsidP="00DA6678">
      <w:pPr>
        <w:spacing w:line="276" w:lineRule="auto"/>
        <w:jc w:val="both"/>
        <w:rPr>
          <w:rFonts w:ascii="Times New Roman" w:hAnsi="Times New Roman" w:cs="Times New Roman"/>
          <w:sz w:val="28"/>
          <w:szCs w:val="28"/>
        </w:rPr>
      </w:pPr>
    </w:p>
    <w:p w14:paraId="7676D2B5" w14:textId="23164CA8" w:rsidR="00E17EB2" w:rsidRDefault="00E17EB2" w:rsidP="00E17EB2">
      <w:pPr>
        <w:pStyle w:val="NormalWeb"/>
      </w:pPr>
      <w:r>
        <w:rPr>
          <w:noProof/>
        </w:rPr>
        <w:drawing>
          <wp:inline distT="0" distB="0" distL="0" distR="0" wp14:anchorId="13567297" wp14:editId="726B8D3D">
            <wp:extent cx="5731510" cy="5731510"/>
            <wp:effectExtent l="0" t="0" r="2540" b="2540"/>
            <wp:docPr id="501167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18C10512" w14:textId="77777777" w:rsidR="00E17EB2" w:rsidRDefault="00E17EB2" w:rsidP="00E17EB2">
      <w:pPr>
        <w:rPr>
          <w:rFonts w:ascii="Arial Black" w:hAnsi="Arial Black"/>
          <w:sz w:val="28"/>
          <w:szCs w:val="28"/>
        </w:rPr>
      </w:pPr>
      <w:bookmarkStart w:id="1" w:name="_Hlk162091179"/>
      <w:r>
        <w:rPr>
          <w:rFonts w:ascii="Arial Black" w:hAnsi="Arial Black"/>
          <w:sz w:val="28"/>
          <w:szCs w:val="28"/>
        </w:rPr>
        <w:t>REPORTED BY:</w:t>
      </w:r>
    </w:p>
    <w:p w14:paraId="3FEC549D" w14:textId="77777777" w:rsidR="00E17EB2" w:rsidRPr="003F1513" w:rsidRDefault="00E17EB2" w:rsidP="00E17EB2">
      <w:pPr>
        <w:jc w:val="both"/>
        <w:rPr>
          <w:rFonts w:ascii="Times New Roman" w:hAnsi="Times New Roman" w:cs="Times New Roman"/>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bookmarkEnd w:id="1"/>
    <w:p w14:paraId="42518B3D" w14:textId="77777777" w:rsidR="00E17EB2" w:rsidRDefault="00E17EB2" w:rsidP="00DA6678">
      <w:pPr>
        <w:spacing w:line="276" w:lineRule="auto"/>
        <w:jc w:val="both"/>
        <w:rPr>
          <w:rFonts w:ascii="Times New Roman" w:hAnsi="Times New Roman" w:cs="Times New Roman"/>
          <w:sz w:val="28"/>
          <w:szCs w:val="28"/>
        </w:rPr>
      </w:pPr>
    </w:p>
    <w:p w14:paraId="4F0AC606" w14:textId="77777777" w:rsidR="00DA6678" w:rsidRDefault="00DA6678"/>
    <w:sectPr w:rsidR="00DA6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8"/>
    <w:rsid w:val="00364BA0"/>
    <w:rsid w:val="006740F7"/>
    <w:rsid w:val="00925431"/>
    <w:rsid w:val="00A03CA8"/>
    <w:rsid w:val="00A837B7"/>
    <w:rsid w:val="00BA543E"/>
    <w:rsid w:val="00DA6678"/>
    <w:rsid w:val="00E17EB2"/>
    <w:rsid w:val="00EF65A4"/>
    <w:rsid w:val="00F715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CE4D"/>
  <w15:chartTrackingRefBased/>
  <w15:docId w15:val="{3A47DDC6-F4AF-4F4F-B9D4-93E6A44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EB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15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6</cp:revision>
  <dcterms:created xsi:type="dcterms:W3CDTF">2024-03-12T14:19:00Z</dcterms:created>
  <dcterms:modified xsi:type="dcterms:W3CDTF">2024-03-23T07:52:00Z</dcterms:modified>
</cp:coreProperties>
</file>