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62D3E" w14:textId="77777777" w:rsidR="004E6FB5" w:rsidRPr="004E6FB5" w:rsidRDefault="004E6FB5" w:rsidP="004E6FB5">
      <w:pPr>
        <w:spacing w:after="0" w:line="240" w:lineRule="auto"/>
        <w:rPr>
          <w:rFonts w:eastAsia="Calibri" w:cstheme="minorHAnsi"/>
          <w:b/>
          <w:i/>
          <w:color w:val="000000" w:themeColor="text1"/>
          <w:lang w:eastAsia="en-IN"/>
        </w:rPr>
      </w:pPr>
      <w:r w:rsidRPr="004E6FB5">
        <w:rPr>
          <w:rFonts w:eastAsia="Calibri" w:cstheme="minorHAnsi"/>
          <w:b/>
          <w:i/>
          <w:color w:val="00B050"/>
          <w:lang w:eastAsia="en-IN"/>
        </w:rPr>
        <w:t>POSTER DESIGN COMPETITION</w:t>
      </w:r>
      <w:r w:rsidRPr="004E6FB5">
        <w:rPr>
          <w:rFonts w:eastAsia="Calibri" w:cstheme="minorHAnsi"/>
          <w:b/>
          <w:i/>
          <w:color w:val="000000" w:themeColor="text1"/>
          <w:lang w:eastAsia="en-IN"/>
        </w:rPr>
        <w:t xml:space="preserve"> </w:t>
      </w:r>
    </w:p>
    <w:p w14:paraId="61C2635C" w14:textId="77777777" w:rsidR="004E6FB5" w:rsidRDefault="004E6FB5" w:rsidP="004E6FB5">
      <w:pPr>
        <w:spacing w:after="0" w:line="240" w:lineRule="auto"/>
        <w:ind w:left="100"/>
        <w:rPr>
          <w:rFonts w:ascii="Times New Roman" w:eastAsia="Calibri" w:hAnsi="Times New Roman" w:cs="Times New Roman"/>
          <w:b/>
          <w:color w:val="000000" w:themeColor="text1"/>
          <w:lang w:eastAsia="en-IN"/>
        </w:rPr>
      </w:pPr>
      <w:r w:rsidRPr="004E6FB5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drawing>
          <wp:anchor distT="0" distB="0" distL="114300" distR="114300" simplePos="0" relativeHeight="251659264" behindDoc="0" locked="0" layoutInCell="1" allowOverlap="1" wp14:anchorId="40E9614C" wp14:editId="54466C10">
            <wp:simplePos x="0" y="0"/>
            <wp:positionH relativeFrom="margin">
              <wp:align>left</wp:align>
            </wp:positionH>
            <wp:positionV relativeFrom="paragraph">
              <wp:posOffset>133531</wp:posOffset>
            </wp:positionV>
            <wp:extent cx="2157095" cy="2383790"/>
            <wp:effectExtent l="0" t="0" r="0" b="0"/>
            <wp:wrapSquare wrapText="bothSides"/>
            <wp:docPr id="2" name="Picture 2" descr="C:\Users\haric\Downloads\s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ric\Downloads\sd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95" cy="238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AB754" w14:textId="77777777" w:rsidR="004E6FB5" w:rsidRDefault="004E6FB5" w:rsidP="004E6FB5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 w:themeColor="text1"/>
          <w:lang w:eastAsia="en-I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796A09" wp14:editId="6CE5A49F">
            <wp:simplePos x="0" y="0"/>
            <wp:positionH relativeFrom="margin">
              <wp:posOffset>2220595</wp:posOffset>
            </wp:positionH>
            <wp:positionV relativeFrom="paragraph">
              <wp:posOffset>16510</wp:posOffset>
            </wp:positionV>
            <wp:extent cx="2482215" cy="233997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81BD6" w14:textId="77777777" w:rsidR="004E6FB5" w:rsidRDefault="004E6FB5" w:rsidP="004E6FB5">
      <w:pPr>
        <w:spacing w:after="0" w:line="240" w:lineRule="auto"/>
        <w:ind w:left="100"/>
        <w:rPr>
          <w:rFonts w:ascii="Times New Roman" w:eastAsia="Calibri" w:hAnsi="Times New Roman" w:cs="Times New Roman"/>
          <w:b/>
          <w:color w:val="000000" w:themeColor="text1"/>
          <w:lang w:eastAsia="en-IN"/>
        </w:rPr>
      </w:pPr>
    </w:p>
    <w:p w14:paraId="6820A034" w14:textId="77777777" w:rsidR="004E6FB5" w:rsidRDefault="004E6FB5" w:rsidP="004E6FB5">
      <w:pPr>
        <w:spacing w:after="0" w:line="240" w:lineRule="auto"/>
        <w:ind w:left="100"/>
        <w:rPr>
          <w:rFonts w:eastAsia="Calibri" w:cstheme="minorHAnsi"/>
          <w:b/>
          <w:color w:val="7030A0"/>
          <w:lang w:eastAsia="en-IN"/>
        </w:rPr>
      </w:pPr>
    </w:p>
    <w:p w14:paraId="46AEE553" w14:textId="77777777" w:rsidR="004E6FB5" w:rsidRDefault="004E6FB5" w:rsidP="004E6FB5">
      <w:pPr>
        <w:spacing w:after="0" w:line="240" w:lineRule="auto"/>
        <w:ind w:left="100"/>
        <w:rPr>
          <w:rFonts w:eastAsia="Calibri" w:cstheme="minorHAnsi"/>
          <w:b/>
          <w:color w:val="7030A0"/>
          <w:lang w:eastAsia="en-IN"/>
        </w:rPr>
      </w:pPr>
    </w:p>
    <w:p w14:paraId="3EA07359" w14:textId="77777777" w:rsidR="004E6FB5" w:rsidRDefault="004E6FB5" w:rsidP="004E6FB5">
      <w:pPr>
        <w:spacing w:after="0" w:line="240" w:lineRule="auto"/>
        <w:ind w:left="100"/>
        <w:rPr>
          <w:rFonts w:eastAsia="Calibri" w:cstheme="minorHAnsi"/>
          <w:b/>
          <w:color w:val="7030A0"/>
          <w:lang w:eastAsia="en-IN"/>
        </w:rPr>
      </w:pPr>
    </w:p>
    <w:p w14:paraId="2C760123" w14:textId="77777777" w:rsidR="004E6FB5" w:rsidRDefault="004E6FB5" w:rsidP="004E6FB5">
      <w:pPr>
        <w:spacing w:after="0" w:line="240" w:lineRule="auto"/>
        <w:ind w:left="100"/>
        <w:rPr>
          <w:rFonts w:eastAsia="Calibri" w:cstheme="minorHAnsi"/>
          <w:b/>
          <w:color w:val="7030A0"/>
          <w:lang w:eastAsia="en-IN"/>
        </w:rPr>
      </w:pPr>
    </w:p>
    <w:p w14:paraId="46167375" w14:textId="77777777" w:rsidR="004E6FB5" w:rsidRDefault="004E6FB5" w:rsidP="004E6FB5">
      <w:pPr>
        <w:spacing w:after="0" w:line="240" w:lineRule="auto"/>
        <w:ind w:left="100"/>
        <w:rPr>
          <w:rFonts w:eastAsia="Calibri" w:cstheme="minorHAnsi"/>
          <w:b/>
          <w:color w:val="7030A0"/>
          <w:lang w:eastAsia="en-IN"/>
        </w:rPr>
      </w:pPr>
    </w:p>
    <w:p w14:paraId="66581DE0" w14:textId="77777777" w:rsidR="004E6FB5" w:rsidRDefault="004E6FB5" w:rsidP="004E6FB5">
      <w:pPr>
        <w:spacing w:after="0" w:line="240" w:lineRule="auto"/>
        <w:ind w:left="100"/>
        <w:rPr>
          <w:rFonts w:eastAsia="Calibri" w:cstheme="minorHAnsi"/>
          <w:b/>
          <w:color w:val="7030A0"/>
          <w:lang w:eastAsia="en-IN"/>
        </w:rPr>
      </w:pPr>
    </w:p>
    <w:p w14:paraId="5D7F1A6D" w14:textId="77777777" w:rsidR="004E6FB5" w:rsidRDefault="004E6FB5" w:rsidP="004E6FB5">
      <w:pPr>
        <w:spacing w:after="0" w:line="240" w:lineRule="auto"/>
        <w:ind w:left="100"/>
        <w:rPr>
          <w:rFonts w:eastAsia="Calibri" w:cstheme="minorHAnsi"/>
          <w:b/>
          <w:color w:val="7030A0"/>
          <w:lang w:eastAsia="en-IN"/>
        </w:rPr>
      </w:pPr>
    </w:p>
    <w:p w14:paraId="7025B1B2" w14:textId="77777777" w:rsidR="004E6FB5" w:rsidRDefault="004E6FB5" w:rsidP="004E6FB5">
      <w:pPr>
        <w:spacing w:after="0" w:line="240" w:lineRule="auto"/>
        <w:ind w:left="100"/>
        <w:rPr>
          <w:rFonts w:eastAsia="Calibri" w:cstheme="minorHAnsi"/>
          <w:b/>
          <w:color w:val="7030A0"/>
          <w:lang w:eastAsia="en-IN"/>
        </w:rPr>
      </w:pPr>
    </w:p>
    <w:p w14:paraId="711EDB4B" w14:textId="77777777" w:rsidR="004E6FB5" w:rsidRDefault="004E6FB5" w:rsidP="004E6FB5">
      <w:pPr>
        <w:spacing w:after="0" w:line="240" w:lineRule="auto"/>
        <w:ind w:left="100"/>
        <w:rPr>
          <w:rFonts w:eastAsia="Calibri" w:cstheme="minorHAnsi"/>
          <w:b/>
          <w:color w:val="7030A0"/>
          <w:lang w:eastAsia="en-IN"/>
        </w:rPr>
      </w:pPr>
    </w:p>
    <w:p w14:paraId="47CFC029" w14:textId="77777777" w:rsidR="004E6FB5" w:rsidRDefault="004E6FB5" w:rsidP="004E6FB5">
      <w:pPr>
        <w:spacing w:after="0" w:line="240" w:lineRule="auto"/>
        <w:ind w:left="100"/>
        <w:rPr>
          <w:rFonts w:eastAsia="Calibri" w:cstheme="minorHAnsi"/>
          <w:b/>
          <w:color w:val="7030A0"/>
          <w:lang w:eastAsia="en-IN"/>
        </w:rPr>
      </w:pPr>
    </w:p>
    <w:p w14:paraId="080BBEBD" w14:textId="77777777" w:rsidR="004E6FB5" w:rsidRDefault="004E6FB5" w:rsidP="004E6FB5">
      <w:pPr>
        <w:spacing w:after="0" w:line="240" w:lineRule="auto"/>
        <w:ind w:left="100"/>
        <w:rPr>
          <w:rFonts w:eastAsia="Calibri" w:cstheme="minorHAnsi"/>
          <w:b/>
          <w:color w:val="7030A0"/>
          <w:lang w:eastAsia="en-IN"/>
        </w:rPr>
      </w:pPr>
    </w:p>
    <w:p w14:paraId="45A103F8" w14:textId="77777777" w:rsidR="004E6FB5" w:rsidRPr="004E6FB5" w:rsidRDefault="004E6FB5" w:rsidP="004E6FB5">
      <w:pPr>
        <w:spacing w:after="0" w:line="240" w:lineRule="auto"/>
        <w:ind w:left="100"/>
        <w:rPr>
          <w:rFonts w:eastAsia="Calibri" w:cstheme="minorHAnsi"/>
          <w:color w:val="7030A0"/>
          <w:lang w:eastAsia="en-IN"/>
        </w:rPr>
      </w:pPr>
      <w:r w:rsidRPr="004E6FB5">
        <w:rPr>
          <w:rFonts w:eastAsia="Calibri" w:cstheme="minorHAnsi"/>
          <w:b/>
          <w:color w:val="7030A0"/>
          <w:lang w:eastAsia="en-IN"/>
        </w:rPr>
        <w:t>On 5th October 2024</w:t>
      </w:r>
      <w:r w:rsidRPr="004E6FB5">
        <w:rPr>
          <w:rFonts w:eastAsia="Calibri" w:cstheme="minorHAnsi"/>
          <w:color w:val="7030A0"/>
          <w:lang w:eastAsia="en-IN"/>
        </w:rPr>
        <w:t xml:space="preserve">, the </w:t>
      </w:r>
      <w:r w:rsidRPr="004E6FB5">
        <w:rPr>
          <w:rFonts w:eastAsia="Calibri" w:cstheme="minorHAnsi"/>
          <w:b/>
          <w:color w:val="7030A0"/>
          <w:lang w:eastAsia="en-IN"/>
        </w:rPr>
        <w:t>IEEE St. Joseph’s College of Engineering Student Branch Chapter</w:t>
      </w:r>
      <w:r w:rsidRPr="004E6FB5">
        <w:rPr>
          <w:rFonts w:ascii="Times New Roman" w:eastAsia="Calibri" w:hAnsi="Times New Roman" w:cs="Times New Roman"/>
          <w:b/>
          <w:color w:val="7030A0"/>
          <w:lang w:eastAsia="en-IN"/>
        </w:rPr>
        <w:t xml:space="preserve"> </w:t>
      </w:r>
      <w:r w:rsidRPr="004E6FB5">
        <w:rPr>
          <w:rFonts w:eastAsia="Calibri" w:cstheme="minorHAnsi"/>
          <w:b/>
          <w:color w:val="7030A0"/>
          <w:lang w:eastAsia="en-IN"/>
        </w:rPr>
        <w:t>(SBC60101)</w:t>
      </w:r>
      <w:r w:rsidRPr="004E6FB5">
        <w:rPr>
          <w:rFonts w:eastAsia="Calibri" w:cstheme="minorHAnsi"/>
          <w:color w:val="7030A0"/>
          <w:lang w:eastAsia="en-IN"/>
        </w:rPr>
        <w:t xml:space="preserve"> successfully hosted a </w:t>
      </w:r>
      <w:r w:rsidRPr="004E6FB5">
        <w:rPr>
          <w:rFonts w:eastAsia="Calibri" w:cstheme="minorHAnsi"/>
          <w:b/>
          <w:color w:val="7030A0"/>
          <w:lang w:eastAsia="en-IN"/>
        </w:rPr>
        <w:t>Poster Design Competition</w:t>
      </w:r>
      <w:r w:rsidRPr="004E6FB5">
        <w:rPr>
          <w:rFonts w:eastAsia="Calibri" w:cstheme="minorHAnsi"/>
          <w:color w:val="7030A0"/>
          <w:lang w:eastAsia="en-IN"/>
        </w:rPr>
        <w:t xml:space="preserve"> in celebration of IEEE Day 2024. The competition, themed around Sustainable Future, encouraged participants to showcase their creativity while promoting sustainability. </w:t>
      </w:r>
      <w:r w:rsidRPr="004E6FB5">
        <w:rPr>
          <w:rFonts w:eastAsia="Calibri" w:cstheme="minorHAnsi"/>
          <w:b/>
          <w:color w:val="7030A0"/>
          <w:lang w:eastAsia="en-IN"/>
        </w:rPr>
        <w:t>The event ran from 4th October to 5th October 2024, with a submission deadline of 6:00 PM on the final day</w:t>
      </w:r>
      <w:r w:rsidRPr="004E6FB5">
        <w:rPr>
          <w:rFonts w:eastAsia="Calibri" w:cstheme="minorHAnsi"/>
          <w:color w:val="7030A0"/>
          <w:lang w:eastAsia="en-IN"/>
        </w:rPr>
        <w:t>.</w:t>
      </w:r>
    </w:p>
    <w:p w14:paraId="4D221A7C" w14:textId="77777777" w:rsidR="004E6FB5" w:rsidRPr="004E6FB5" w:rsidRDefault="004E6FB5" w:rsidP="004E6FB5">
      <w:pPr>
        <w:spacing w:after="0" w:line="240" w:lineRule="auto"/>
        <w:ind w:left="100"/>
        <w:rPr>
          <w:rFonts w:eastAsia="Calibri" w:cstheme="minorHAnsi"/>
          <w:color w:val="7030A0"/>
          <w:lang w:eastAsia="en-IN"/>
        </w:rPr>
      </w:pPr>
    </w:p>
    <w:p w14:paraId="305ED546" w14:textId="77777777" w:rsidR="004E6FB5" w:rsidRPr="004E6FB5" w:rsidRDefault="004E6FB5" w:rsidP="004E6FB5">
      <w:pPr>
        <w:spacing w:after="0" w:line="240" w:lineRule="auto"/>
        <w:ind w:left="100"/>
        <w:rPr>
          <w:rFonts w:eastAsia="Calibri" w:cstheme="minorHAnsi"/>
          <w:color w:val="7030A0"/>
          <w:lang w:eastAsia="en-IN"/>
        </w:rPr>
      </w:pPr>
      <w:r w:rsidRPr="004E6FB5">
        <w:rPr>
          <w:rFonts w:cstheme="minorHAnsi"/>
          <w:color w:val="7030A0"/>
        </w:rPr>
        <w:t xml:space="preserve">We were thrilled to receive </w:t>
      </w:r>
      <w:r w:rsidRPr="004E6FB5">
        <w:rPr>
          <w:rStyle w:val="Strong"/>
          <w:rFonts w:cstheme="minorHAnsi"/>
          <w:color w:val="7030A0"/>
        </w:rPr>
        <w:t>over 30 poster submissions</w:t>
      </w:r>
      <w:r w:rsidRPr="004E6FB5">
        <w:rPr>
          <w:rFonts w:cstheme="minorHAnsi"/>
          <w:color w:val="7030A0"/>
        </w:rPr>
        <w:t xml:space="preserve"> from students across various institutions. After careful evaluation, the best posters were shortlisted,</w:t>
      </w:r>
      <w:r w:rsidRPr="004E6FB5">
        <w:rPr>
          <w:rFonts w:cstheme="minorHAnsi"/>
          <w:color w:val="7030A0"/>
        </w:rPr>
        <w:t xml:space="preserve"> </w:t>
      </w:r>
      <w:r w:rsidRPr="004E6FB5">
        <w:rPr>
          <w:rFonts w:eastAsia="Calibri" w:cstheme="minorHAnsi"/>
          <w:color w:val="7030A0"/>
          <w:lang w:eastAsia="en-IN"/>
        </w:rPr>
        <w:t>on the basis of innovation and the level of awareness about sustainability. The top 3 winners were:</w:t>
      </w:r>
    </w:p>
    <w:p w14:paraId="4128AA2F" w14:textId="77777777" w:rsidR="004E6FB5" w:rsidRPr="004E6FB5" w:rsidRDefault="004E6FB5" w:rsidP="004E6FB5">
      <w:pPr>
        <w:spacing w:after="0" w:line="240" w:lineRule="auto"/>
        <w:ind w:left="100"/>
        <w:rPr>
          <w:rFonts w:eastAsia="Calibri" w:cstheme="minorHAnsi"/>
          <w:color w:val="7030A0"/>
          <w:lang w:eastAsia="en-IN"/>
        </w:rPr>
      </w:pPr>
    </w:p>
    <w:p w14:paraId="5015990D" w14:textId="77777777" w:rsidR="004E6FB5" w:rsidRPr="004E6FB5" w:rsidRDefault="004E6FB5" w:rsidP="004E6FB5">
      <w:pPr>
        <w:spacing w:after="0" w:line="240" w:lineRule="auto"/>
        <w:ind w:left="100"/>
        <w:rPr>
          <w:rFonts w:eastAsia="Calibri" w:cstheme="minorHAnsi"/>
          <w:b/>
          <w:color w:val="7030A0"/>
          <w:lang w:eastAsia="en-IN"/>
        </w:rPr>
      </w:pPr>
      <w:r w:rsidRPr="004E6FB5">
        <w:rPr>
          <w:rFonts w:eastAsia="Calibri" w:cstheme="minorHAnsi"/>
          <w:b/>
          <w:color w:val="7030A0"/>
          <w:lang w:eastAsia="en-IN"/>
        </w:rPr>
        <w:t xml:space="preserve">1st Place: </w:t>
      </w:r>
      <w:proofErr w:type="spellStart"/>
      <w:r w:rsidRPr="004E6FB5">
        <w:rPr>
          <w:rFonts w:eastAsia="Calibri" w:cstheme="minorHAnsi"/>
          <w:b/>
          <w:color w:val="7030A0"/>
          <w:lang w:eastAsia="en-IN"/>
        </w:rPr>
        <w:t>Rithesha</w:t>
      </w:r>
      <w:proofErr w:type="spellEnd"/>
      <w:r w:rsidRPr="004E6FB5">
        <w:rPr>
          <w:rFonts w:eastAsia="Calibri" w:cstheme="minorHAnsi"/>
          <w:b/>
          <w:color w:val="7030A0"/>
          <w:lang w:eastAsia="en-IN"/>
        </w:rPr>
        <w:t xml:space="preserve"> S, St. Joseph's College of Engineering</w:t>
      </w:r>
    </w:p>
    <w:p w14:paraId="679D689A" w14:textId="77777777" w:rsidR="004E6FB5" w:rsidRPr="004E6FB5" w:rsidRDefault="004E6FB5" w:rsidP="004E6FB5">
      <w:pPr>
        <w:spacing w:after="0" w:line="240" w:lineRule="auto"/>
        <w:ind w:left="100"/>
        <w:rPr>
          <w:rFonts w:eastAsia="Calibri" w:cstheme="minorHAnsi"/>
          <w:b/>
          <w:color w:val="7030A0"/>
          <w:lang w:eastAsia="en-IN"/>
        </w:rPr>
      </w:pPr>
      <w:r w:rsidRPr="004E6FB5">
        <w:rPr>
          <w:rFonts w:eastAsia="Calibri" w:cstheme="minorHAnsi"/>
          <w:b/>
          <w:color w:val="7030A0"/>
          <w:lang w:eastAsia="en-IN"/>
        </w:rPr>
        <w:t xml:space="preserve">2nd Place: </w:t>
      </w:r>
      <w:proofErr w:type="spellStart"/>
      <w:r w:rsidRPr="004E6FB5">
        <w:rPr>
          <w:rFonts w:eastAsia="Calibri" w:cstheme="minorHAnsi"/>
          <w:b/>
          <w:color w:val="7030A0"/>
          <w:lang w:eastAsia="en-IN"/>
        </w:rPr>
        <w:t>Indhumathu</w:t>
      </w:r>
      <w:proofErr w:type="spellEnd"/>
      <w:r w:rsidRPr="004E6FB5">
        <w:rPr>
          <w:rFonts w:eastAsia="Calibri" w:cstheme="minorHAnsi"/>
          <w:b/>
          <w:color w:val="7030A0"/>
          <w:lang w:eastAsia="en-IN"/>
        </w:rPr>
        <w:t xml:space="preserve"> V, KPR Ins</w:t>
      </w:r>
      <w:bookmarkStart w:id="0" w:name="_GoBack"/>
      <w:bookmarkEnd w:id="0"/>
      <w:r w:rsidRPr="004E6FB5">
        <w:rPr>
          <w:rFonts w:eastAsia="Calibri" w:cstheme="minorHAnsi"/>
          <w:b/>
          <w:color w:val="7030A0"/>
          <w:lang w:eastAsia="en-IN"/>
        </w:rPr>
        <w:t>titute of Engineering and Technology</w:t>
      </w:r>
    </w:p>
    <w:p w14:paraId="1CC2D6D5" w14:textId="77777777" w:rsidR="004E6FB5" w:rsidRPr="004E6FB5" w:rsidRDefault="004E6FB5" w:rsidP="004E6FB5">
      <w:pPr>
        <w:spacing w:after="0" w:line="240" w:lineRule="auto"/>
        <w:ind w:firstLine="100"/>
        <w:rPr>
          <w:rFonts w:eastAsia="Calibri" w:cstheme="minorHAnsi"/>
          <w:b/>
          <w:color w:val="7030A0"/>
          <w:lang w:eastAsia="en-IN"/>
        </w:rPr>
      </w:pPr>
      <w:r w:rsidRPr="004E6FB5">
        <w:rPr>
          <w:rFonts w:eastAsia="Calibri" w:cstheme="minorHAnsi"/>
          <w:b/>
          <w:color w:val="7030A0"/>
          <w:lang w:eastAsia="en-IN"/>
        </w:rPr>
        <w:t xml:space="preserve">3rd Place: </w:t>
      </w:r>
      <w:proofErr w:type="spellStart"/>
      <w:r w:rsidRPr="004E6FB5">
        <w:rPr>
          <w:rFonts w:eastAsia="Calibri" w:cstheme="minorHAnsi"/>
          <w:b/>
          <w:color w:val="7030A0"/>
          <w:lang w:eastAsia="en-IN"/>
        </w:rPr>
        <w:t>Sinduja</w:t>
      </w:r>
      <w:proofErr w:type="spellEnd"/>
      <w:r w:rsidRPr="004E6FB5">
        <w:rPr>
          <w:rFonts w:eastAsia="Calibri" w:cstheme="minorHAnsi"/>
          <w:b/>
          <w:color w:val="7030A0"/>
          <w:lang w:eastAsia="en-IN"/>
        </w:rPr>
        <w:t xml:space="preserve"> B, St. Joseph's College of Engineering</w:t>
      </w:r>
    </w:p>
    <w:p w14:paraId="79B858A8" w14:textId="77777777" w:rsidR="004E6FB5" w:rsidRPr="004E6FB5" w:rsidRDefault="004E6FB5" w:rsidP="004E6FB5">
      <w:pPr>
        <w:spacing w:after="0" w:line="240" w:lineRule="auto"/>
        <w:ind w:firstLine="100"/>
        <w:rPr>
          <w:rFonts w:eastAsia="Calibri" w:cstheme="minorHAnsi"/>
          <w:color w:val="7030A0"/>
          <w:lang w:eastAsia="en-IN"/>
        </w:rPr>
      </w:pPr>
    </w:p>
    <w:p w14:paraId="302E1679" w14:textId="77777777" w:rsidR="004E6FB5" w:rsidRPr="004E6FB5" w:rsidRDefault="004E6FB5" w:rsidP="004E6FB5">
      <w:pPr>
        <w:spacing w:after="0" w:line="240" w:lineRule="auto"/>
        <w:ind w:left="100"/>
        <w:rPr>
          <w:rFonts w:eastAsia="Calibri" w:cstheme="minorHAnsi"/>
          <w:color w:val="7030A0"/>
          <w:lang w:eastAsia="en-IN"/>
        </w:rPr>
      </w:pPr>
      <w:r w:rsidRPr="004E6FB5">
        <w:rPr>
          <w:rFonts w:eastAsia="Calibri" w:cstheme="minorHAnsi"/>
          <w:color w:val="7030A0"/>
          <w:lang w:eastAsia="en-IN"/>
        </w:rPr>
        <w:t>Each winner demonstrated outstanding creativity and a commitment to envisioning a sustainable future through their designs. The winners were selected based on creativity, relevance to the theme, and overall impact of the poster. All participants received E-certificates as a token of appreciation for their efforts and contributions.</w:t>
      </w:r>
    </w:p>
    <w:p w14:paraId="7320FA18" w14:textId="77777777" w:rsidR="004E6FB5" w:rsidRPr="004E6FB5" w:rsidRDefault="004E6FB5" w:rsidP="004E6FB5">
      <w:pPr>
        <w:spacing w:after="0" w:line="240" w:lineRule="auto"/>
        <w:ind w:left="100"/>
        <w:rPr>
          <w:rFonts w:eastAsia="Calibri" w:cstheme="minorHAnsi"/>
          <w:color w:val="7030A0"/>
          <w:lang w:eastAsia="en-IN"/>
        </w:rPr>
      </w:pPr>
    </w:p>
    <w:p w14:paraId="53275843" w14:textId="77777777" w:rsidR="004E6FB5" w:rsidRPr="004E6FB5" w:rsidRDefault="004E6FB5" w:rsidP="004E6FB5">
      <w:pPr>
        <w:spacing w:after="0" w:line="240" w:lineRule="auto"/>
        <w:ind w:left="100"/>
        <w:rPr>
          <w:rFonts w:eastAsia="Calibri" w:cstheme="minorHAnsi"/>
          <w:color w:val="7030A0"/>
          <w:lang w:eastAsia="en-IN"/>
        </w:rPr>
      </w:pPr>
      <w:r w:rsidRPr="004E6FB5">
        <w:rPr>
          <w:rFonts w:eastAsia="Calibri" w:cstheme="minorHAnsi"/>
          <w:b/>
          <w:color w:val="7030A0"/>
          <w:lang w:eastAsia="en-IN"/>
        </w:rPr>
        <w:t>Outcome:</w:t>
      </w:r>
      <w:r w:rsidRPr="004E6FB5">
        <w:rPr>
          <w:rFonts w:eastAsia="Calibri" w:cstheme="minorHAnsi"/>
          <w:color w:val="7030A0"/>
          <w:lang w:eastAsia="en-IN"/>
        </w:rPr>
        <w:br/>
        <w:t>The event fostered awareness of sustainability and inspired students to think creatively about global environmental challenges. Participants walked away with a renewed commitment to driving change through design, and the event facilitated an exchange of innovative ideas that can help create a more sustainable world.</w:t>
      </w:r>
    </w:p>
    <w:p w14:paraId="2771F1C3" w14:textId="77777777" w:rsidR="004E6FB5" w:rsidRDefault="004E6FB5">
      <w:pPr>
        <w:rPr>
          <w:rFonts w:ascii="Times New Roman" w:hAnsi="Times New Roman" w:cs="Times New Roman"/>
        </w:rPr>
      </w:pPr>
    </w:p>
    <w:p w14:paraId="59547D23" w14:textId="77777777" w:rsidR="004E6FB5" w:rsidRPr="004E6FB5" w:rsidRDefault="004E6FB5">
      <w:pPr>
        <w:rPr>
          <w:rFonts w:cs="Times New Roman"/>
          <w:b/>
          <w:color w:val="7030A0"/>
        </w:rPr>
      </w:pPr>
      <w:r w:rsidRPr="004E6FB5">
        <w:rPr>
          <w:rFonts w:cs="Times New Roman"/>
          <w:b/>
          <w:color w:val="7030A0"/>
        </w:rPr>
        <w:t>G</w:t>
      </w:r>
      <w:r>
        <w:rPr>
          <w:rFonts w:cs="Times New Roman"/>
          <w:b/>
          <w:color w:val="7030A0"/>
        </w:rPr>
        <w:t>-</w:t>
      </w:r>
      <w:r w:rsidRPr="004E6FB5">
        <w:rPr>
          <w:rFonts w:cs="Times New Roman"/>
          <w:b/>
          <w:color w:val="7030A0"/>
        </w:rPr>
        <w:t>FORM</w:t>
      </w:r>
      <w:r>
        <w:rPr>
          <w:rFonts w:cs="Times New Roman"/>
          <w:b/>
          <w:color w:val="7030A0"/>
        </w:rPr>
        <w:t xml:space="preserve"> </w:t>
      </w:r>
      <w:r w:rsidRPr="004E6FB5">
        <w:rPr>
          <w:rFonts w:cs="Times New Roman"/>
          <w:b/>
          <w:color w:val="7030A0"/>
        </w:rPr>
        <w:t>LINK:</w:t>
      </w:r>
      <w:r w:rsidR="00516489" w:rsidRPr="00516489">
        <w:t xml:space="preserve"> </w:t>
      </w:r>
      <w:hyperlink r:id="rId7" w:history="1">
        <w:r w:rsidR="00516489" w:rsidRPr="00516489">
          <w:rPr>
            <w:rStyle w:val="Hyperlink"/>
          </w:rPr>
          <w:t xml:space="preserve"> https://forms.gle/wLFKSn5SDzPEzopW7</w:t>
        </w:r>
      </w:hyperlink>
      <w:r>
        <w:rPr>
          <w:rFonts w:cs="Times New Roman"/>
          <w:b/>
          <w:color w:val="7030A0"/>
        </w:rPr>
        <w:br/>
        <w:t>INSTAGRAM:</w:t>
      </w:r>
      <w:r w:rsidR="00516489">
        <w:rPr>
          <w:rFonts w:cs="Times New Roman"/>
          <w:b/>
          <w:color w:val="7030A0"/>
        </w:rPr>
        <w:t xml:space="preserve"> </w:t>
      </w:r>
      <w:hyperlink r:id="rId8" w:history="1">
        <w:r w:rsidR="00516489" w:rsidRPr="00516489">
          <w:rPr>
            <w:rStyle w:val="Hyperlink"/>
            <w:rFonts w:cs="Times New Roman"/>
            <w:b/>
          </w:rPr>
          <w:t>https://www.instagram.com/p/DAs98qnTRCq/?igsh=c2FwNG9taDB1bXdy</w:t>
        </w:r>
      </w:hyperlink>
      <w:r>
        <w:rPr>
          <w:rFonts w:cs="Times New Roman"/>
          <w:b/>
          <w:color w:val="7030A0"/>
        </w:rPr>
        <w:br/>
      </w:r>
    </w:p>
    <w:sectPr w:rsidR="004E6FB5" w:rsidRPr="004E6FB5" w:rsidSect="004E6FB5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DC6522"/>
    <w:multiLevelType w:val="multilevel"/>
    <w:tmpl w:val="4E22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B5"/>
    <w:rsid w:val="004E6FB5"/>
    <w:rsid w:val="00516489"/>
    <w:rsid w:val="00FF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F2D28"/>
  <w15:chartTrackingRefBased/>
  <w15:docId w15:val="{C22A63E4-CD02-47EE-B503-7D7D7E99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6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4E6FB5"/>
    <w:rPr>
      <w:b/>
      <w:bCs/>
    </w:rPr>
  </w:style>
  <w:style w:type="character" w:styleId="Hyperlink">
    <w:name w:val="Hyperlink"/>
    <w:basedOn w:val="DefaultParagraphFont"/>
    <w:uiPriority w:val="99"/>
    <w:unhideWhenUsed/>
    <w:rsid w:val="005164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2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DAs98qnTRCq/?igsh=c2FwNG9taDB1bXd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wLFKSn5SDzPEzopW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Fire Methane</dc:creator>
  <cp:keywords/>
  <dc:description/>
  <cp:lastModifiedBy>Fire Methane</cp:lastModifiedBy>
  <cp:revision>2</cp:revision>
  <dcterms:created xsi:type="dcterms:W3CDTF">2024-10-09T05:53:00Z</dcterms:created>
  <dcterms:modified xsi:type="dcterms:W3CDTF">2024-10-09T05:53:00Z</dcterms:modified>
</cp:coreProperties>
</file>