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4C1B" w:rsidRPr="00194C1B" w:rsidRDefault="00194C1B" w:rsidP="00194C1B">
      <w:pPr>
        <w:rPr>
          <w:color w:val="92D050"/>
        </w:rPr>
      </w:pPr>
      <w:r w:rsidRPr="00194C1B">
        <w:rPr>
          <w:b/>
          <w:bCs/>
          <w:i/>
          <w:iCs/>
          <w:color w:val="92D050"/>
        </w:rPr>
        <w:t>TAMIZH MEDAI:</w:t>
      </w:r>
    </w:p>
    <w:p w:rsidR="00194C1B" w:rsidRPr="00194C1B" w:rsidRDefault="00194C1B" w:rsidP="00194C1B">
      <w:r w:rsidRPr="00194C1B">
        <w:drawing>
          <wp:inline distT="0" distB="0" distL="0" distR="0">
            <wp:extent cx="2674620" cy="3131820"/>
            <wp:effectExtent l="0" t="0" r="0" b="0"/>
            <wp:docPr id="14951823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1B" w:rsidRPr="00194C1B" w:rsidRDefault="00194C1B" w:rsidP="00194C1B">
      <w:pPr>
        <w:rPr>
          <w:color w:val="7030A0"/>
        </w:rPr>
      </w:pPr>
      <w:r w:rsidRPr="00194C1B">
        <w:tab/>
      </w:r>
      <w:r w:rsidRPr="00194C1B">
        <w:rPr>
          <w:color w:val="7030A0"/>
        </w:rPr>
        <w:t xml:space="preserve">The </w:t>
      </w:r>
      <w:r w:rsidRPr="00194C1B">
        <w:rPr>
          <w:b/>
          <w:bCs/>
          <w:color w:val="7030A0"/>
        </w:rPr>
        <w:t>IEEE SJCE SB MAANAVAR MANDRAM</w:t>
      </w:r>
      <w:r w:rsidRPr="00194C1B">
        <w:rPr>
          <w:color w:val="7030A0"/>
        </w:rPr>
        <w:t xml:space="preserve"> of St. Joseph’s College of Engineering organized an engaging online </w:t>
      </w:r>
      <w:proofErr w:type="spellStart"/>
      <w:r w:rsidRPr="00194C1B">
        <w:rPr>
          <w:color w:val="7030A0"/>
        </w:rPr>
        <w:t>pattimandram</w:t>
      </w:r>
      <w:proofErr w:type="spellEnd"/>
      <w:r w:rsidRPr="00194C1B">
        <w:rPr>
          <w:color w:val="7030A0"/>
        </w:rPr>
        <w:t xml:space="preserve"> titled </w:t>
      </w:r>
      <w:r w:rsidRPr="00194C1B">
        <w:rPr>
          <w:b/>
          <w:bCs/>
          <w:color w:val="7030A0"/>
        </w:rPr>
        <w:t>"INDRIYA OODAGANGALIN VALARCHIYAAL TAMIZHMOZHI THAZHAIKIRADHA? THADUMARUGIRADHA?"</w:t>
      </w:r>
      <w:r w:rsidRPr="00194C1B">
        <w:rPr>
          <w:color w:val="7030A0"/>
        </w:rPr>
        <w:t xml:space="preserve"> exploring the rich tapestry of Tamil language. The event, conducted with finesse in a virtual setting on the date of </w:t>
      </w:r>
      <w:r w:rsidRPr="00194C1B">
        <w:rPr>
          <w:b/>
          <w:bCs/>
          <w:color w:val="7030A0"/>
        </w:rPr>
        <w:t>15</w:t>
      </w:r>
      <w:r w:rsidRPr="00194C1B">
        <w:rPr>
          <w:b/>
          <w:bCs/>
          <w:color w:val="7030A0"/>
          <w:vertAlign w:val="superscript"/>
        </w:rPr>
        <w:t>TH</w:t>
      </w:r>
      <w:r w:rsidRPr="00194C1B">
        <w:rPr>
          <w:b/>
          <w:bCs/>
          <w:color w:val="7030A0"/>
        </w:rPr>
        <w:t xml:space="preserve"> AUGUST 2024</w:t>
      </w:r>
      <w:r w:rsidRPr="00194C1B">
        <w:rPr>
          <w:color w:val="7030A0"/>
        </w:rPr>
        <w:t xml:space="preserve"> with a total of 35 participants. </w:t>
      </w:r>
      <w:r w:rsidRPr="00194C1B">
        <w:rPr>
          <w:b/>
          <w:bCs/>
          <w:color w:val="7030A0"/>
        </w:rPr>
        <w:t xml:space="preserve">Members of IEEE </w:t>
      </w:r>
      <w:r w:rsidRPr="00194C1B">
        <w:rPr>
          <w:color w:val="7030A0"/>
        </w:rPr>
        <w:t xml:space="preserve">eloquently discussed the evolution of Tamil and its significant developments. The event's seamless execution was credited to the dedicated student coordinators. Jayavarshini M J, Oviya Varshini R, Nivetha </w:t>
      </w:r>
      <w:proofErr w:type="gramStart"/>
      <w:r w:rsidRPr="00194C1B">
        <w:rPr>
          <w:color w:val="7030A0"/>
        </w:rPr>
        <w:t>B,  Saniya</w:t>
      </w:r>
      <w:proofErr w:type="gramEnd"/>
      <w:r w:rsidRPr="00194C1B">
        <w:rPr>
          <w:color w:val="7030A0"/>
        </w:rPr>
        <w:t xml:space="preserve"> Benzer E, Isha T, Hassan A, and Anas Javith A. The event concluded with a virtual photo session. </w:t>
      </w:r>
    </w:p>
    <w:p w:rsidR="00194C1B" w:rsidRPr="00194C1B" w:rsidRDefault="00194C1B" w:rsidP="00194C1B">
      <w:pPr>
        <w:rPr>
          <w:color w:val="7030A0"/>
        </w:rPr>
      </w:pPr>
    </w:p>
    <w:p w:rsidR="00194C1B" w:rsidRPr="00194C1B" w:rsidRDefault="00194C1B" w:rsidP="00194C1B">
      <w:pPr>
        <w:rPr>
          <w:color w:val="7030A0"/>
        </w:rPr>
      </w:pPr>
      <w:r w:rsidRPr="00194C1B">
        <w:rPr>
          <w:b/>
          <w:bCs/>
          <w:color w:val="7030A0"/>
        </w:rPr>
        <w:tab/>
      </w:r>
      <w:r w:rsidRPr="00194C1B">
        <w:rPr>
          <w:color w:val="7030A0"/>
        </w:rPr>
        <w:t xml:space="preserve">Special thanks to </w:t>
      </w:r>
      <w:r w:rsidRPr="00194C1B">
        <w:rPr>
          <w:b/>
          <w:bCs/>
          <w:color w:val="7030A0"/>
        </w:rPr>
        <w:t xml:space="preserve">RUSKIN BRUCE A, </w:t>
      </w:r>
      <w:r w:rsidRPr="00194C1B">
        <w:rPr>
          <w:color w:val="7030A0"/>
        </w:rPr>
        <w:t xml:space="preserve">Assistant Professor, Department </w:t>
      </w:r>
      <w:proofErr w:type="gramStart"/>
      <w:r w:rsidRPr="00194C1B">
        <w:rPr>
          <w:color w:val="7030A0"/>
        </w:rPr>
        <w:t>Of</w:t>
      </w:r>
      <w:proofErr w:type="gramEnd"/>
      <w:r w:rsidRPr="00194C1B">
        <w:rPr>
          <w:color w:val="7030A0"/>
        </w:rPr>
        <w:t xml:space="preserve"> Mechanical Engineering, for judging the event in a right manner. Special thanks to </w:t>
      </w:r>
      <w:r w:rsidRPr="00194C1B">
        <w:rPr>
          <w:b/>
          <w:bCs/>
          <w:color w:val="7030A0"/>
        </w:rPr>
        <w:t xml:space="preserve">Naveena. S. K, Hariprasath. S, Yazhini. N, Yashwanth. D, </w:t>
      </w:r>
      <w:proofErr w:type="spellStart"/>
      <w:r w:rsidRPr="00194C1B">
        <w:rPr>
          <w:b/>
          <w:bCs/>
          <w:color w:val="7030A0"/>
        </w:rPr>
        <w:t>Anaandh</w:t>
      </w:r>
      <w:proofErr w:type="spellEnd"/>
      <w:r w:rsidRPr="00194C1B">
        <w:rPr>
          <w:b/>
          <w:bCs/>
          <w:color w:val="7030A0"/>
        </w:rPr>
        <w:t>. J, Sowndharya. M</w:t>
      </w:r>
      <w:r w:rsidRPr="00194C1B">
        <w:rPr>
          <w:color w:val="7030A0"/>
        </w:rPr>
        <w:t xml:space="preserve"> for raising voice for Tamil Language.</w:t>
      </w:r>
    </w:p>
    <w:p w:rsidR="002554C8" w:rsidRDefault="00194C1B" w:rsidP="00194C1B">
      <w:r w:rsidRPr="00194C1B">
        <w:br/>
      </w:r>
      <w:r w:rsidRPr="00194C1B">
        <w:br/>
      </w:r>
      <w:r w:rsidRPr="00194C1B">
        <w:br/>
      </w:r>
      <w:r w:rsidRPr="00194C1B">
        <w:br/>
      </w:r>
    </w:p>
    <w:sectPr w:rsidR="00255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1B"/>
    <w:rsid w:val="00194C1B"/>
    <w:rsid w:val="002554C8"/>
    <w:rsid w:val="00B2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6D07-B181-4932-A4F6-E0B23118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Vinothini S</dc:creator>
  <cp:keywords/>
  <dc:description/>
  <cp:lastModifiedBy>Vinothini S</cp:lastModifiedBy>
  <cp:revision>1</cp:revision>
  <dcterms:created xsi:type="dcterms:W3CDTF">2024-12-28T06:43:00Z</dcterms:created>
  <dcterms:modified xsi:type="dcterms:W3CDTF">2024-12-28T06:45:00Z</dcterms:modified>
</cp:coreProperties>
</file>