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147A" w14:textId="7E1496F9" w:rsidR="00E32EFE" w:rsidRDefault="00E32EFE">
      <w:pPr>
        <w:pStyle w:val="BodyText"/>
        <w:spacing w:before="136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</w:t>
      </w:r>
      <w:r w:rsidRPr="00E32EFE">
        <w:rPr>
          <w:rFonts w:ascii="Times New Roman" w:hAnsi="Times New Roman" w:cs="Times New Roman"/>
          <w:b/>
          <w:sz w:val="48"/>
          <w:szCs w:val="48"/>
        </w:rPr>
        <w:t>Flutter Workshop</w:t>
      </w:r>
    </w:p>
    <w:p w14:paraId="711C322F" w14:textId="76F0D04E" w:rsidR="00E32EFE" w:rsidRPr="00E32EFE" w:rsidRDefault="00E32EFE">
      <w:pPr>
        <w:pStyle w:val="BodyText"/>
        <w:spacing w:before="136"/>
        <w:rPr>
          <w:rFonts w:ascii="Times New Roman" w:hAnsi="Times New Roman" w:cs="Times New Roman"/>
          <w:b/>
          <w:sz w:val="40"/>
          <w:szCs w:val="40"/>
        </w:rPr>
      </w:pPr>
      <w:r w:rsidRPr="00E32EFE">
        <w:rPr>
          <w:rFonts w:ascii="Times New Roman" w:hAnsi="Times New Roman" w:cs="Times New Roman"/>
          <w:b/>
          <w:sz w:val="40"/>
          <w:szCs w:val="40"/>
        </w:rPr>
        <w:t>Event Description:</w:t>
      </w:r>
    </w:p>
    <w:p w14:paraId="5793B22A" w14:textId="77777777" w:rsidR="00E32EFE" w:rsidRPr="00E32EFE" w:rsidRDefault="00E32EFE" w:rsidP="00E32EFE">
      <w:pPr>
        <w:pStyle w:val="BodyText"/>
        <w:ind w:left="720"/>
        <w:rPr>
          <w:rFonts w:ascii="Segoe UI Symbol" w:hAnsi="Segoe UI Symbol" w:cs="Segoe UI Symbol"/>
        </w:rPr>
      </w:pPr>
      <w:r w:rsidRPr="00E32EFE">
        <w:rPr>
          <w:rFonts w:ascii="Segoe UI Symbol" w:hAnsi="Segoe UI Symbol" w:cs="Segoe UI Symbol"/>
        </w:rPr>
        <w:t xml:space="preserve">➤ </w:t>
      </w:r>
      <w:r w:rsidRPr="00E32EFE">
        <w:rPr>
          <w:rFonts w:ascii="Times New Roman" w:hAnsi="Times New Roman" w:cs="Times New Roman"/>
        </w:rPr>
        <w:t>A hands-on workshop designed to introduce students to Flutter and mobile app development</w:t>
      </w:r>
      <w:r w:rsidRPr="00E32EFE">
        <w:rPr>
          <w:rFonts w:ascii="Segoe UI Symbol" w:hAnsi="Segoe UI Symbol" w:cs="Segoe UI Symbol"/>
        </w:rPr>
        <w:t>.</w:t>
      </w:r>
    </w:p>
    <w:p w14:paraId="3DD32DDF" w14:textId="77777777" w:rsidR="00E32EFE" w:rsidRDefault="00E32EFE" w:rsidP="00E32EFE">
      <w:pPr>
        <w:pStyle w:val="BodyText"/>
        <w:rPr>
          <w:rFonts w:ascii="Segoe UI Symbol" w:hAnsi="Segoe UI Symbol" w:cs="Segoe UI Symbol"/>
        </w:rPr>
      </w:pPr>
    </w:p>
    <w:p w14:paraId="65C6AE06" w14:textId="5DDB36D3" w:rsidR="00E32EFE" w:rsidRPr="00E32EFE" w:rsidRDefault="00E32EFE" w:rsidP="00E32EFE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  <w:r w:rsidRPr="00E32EFE">
        <w:rPr>
          <w:rFonts w:ascii="Times New Roman" w:hAnsi="Times New Roman" w:cs="Times New Roman"/>
          <w:b/>
          <w:bCs/>
          <w:sz w:val="32"/>
          <w:szCs w:val="32"/>
        </w:rPr>
        <w:t>Objective:</w:t>
      </w:r>
    </w:p>
    <w:p w14:paraId="686A7127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 xml:space="preserve">➤ </w:t>
      </w:r>
      <w:r w:rsidRPr="00E32EFE">
        <w:rPr>
          <w:rFonts w:ascii="Times New Roman" w:hAnsi="Times New Roman" w:cs="Times New Roman"/>
        </w:rPr>
        <w:t>To provide participants with practical knowledge of Flutter, enabling them to build cross-platform mobile applications with an interactive UI.</w:t>
      </w:r>
    </w:p>
    <w:p w14:paraId="5683C719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</w:p>
    <w:p w14:paraId="1879F36F" w14:textId="7797EA66" w:rsidR="00E32EFE" w:rsidRDefault="00E32EFE" w:rsidP="00E32EFE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  <w:r w:rsidRPr="00E32EFE">
        <w:rPr>
          <w:rFonts w:ascii="Times New Roman" w:hAnsi="Times New Roman" w:cs="Times New Roman"/>
          <w:b/>
          <w:bCs/>
          <w:sz w:val="32"/>
          <w:szCs w:val="32"/>
        </w:rPr>
        <w:t>Highlights:</w:t>
      </w:r>
    </w:p>
    <w:p w14:paraId="256613F7" w14:textId="77777777" w:rsidR="000B528C" w:rsidRPr="00E32EFE" w:rsidRDefault="000B528C" w:rsidP="00E32EFE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</w:p>
    <w:p w14:paraId="5ED15C89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In-depth sessions on Flutter basics, widget implementation, and state management.</w:t>
      </w:r>
    </w:p>
    <w:p w14:paraId="20D7E92F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Real-time coding exercises and project development.</w:t>
      </w:r>
    </w:p>
    <w:p w14:paraId="16197BC1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Encouragement of creativity and innovation through app design challenges.</w:t>
      </w:r>
    </w:p>
    <w:p w14:paraId="6AAD601F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Recognition of top performers with certificates of appreciation.</w:t>
      </w:r>
    </w:p>
    <w:p w14:paraId="184D6A45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</w:p>
    <w:p w14:paraId="699AED8B" w14:textId="77777777" w:rsidR="00E32EFE" w:rsidRDefault="00E32EFE" w:rsidP="00E32EFE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</w:p>
    <w:p w14:paraId="6CF286D8" w14:textId="43B749E7" w:rsidR="00E32EFE" w:rsidRPr="00E32EFE" w:rsidRDefault="00E32EFE" w:rsidP="00E32EFE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  <w:r w:rsidRPr="00E32EFE">
        <w:rPr>
          <w:rFonts w:ascii="Times New Roman" w:hAnsi="Times New Roman" w:cs="Times New Roman"/>
          <w:b/>
          <w:bCs/>
          <w:sz w:val="32"/>
          <w:szCs w:val="32"/>
        </w:rPr>
        <w:t>Key Features:</w:t>
      </w:r>
    </w:p>
    <w:p w14:paraId="47D51578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Hands-on experience in Flutter app development.</w:t>
      </w:r>
    </w:p>
    <w:p w14:paraId="54A582A5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Expert guidance from industry professionals and faculty.</w:t>
      </w:r>
    </w:p>
    <w:p w14:paraId="6C91DCEA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Interactive learning through live demonstrations and coding sessions.</w:t>
      </w:r>
    </w:p>
    <w:p w14:paraId="32D4E935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A platform for students to showcase their innovative mobile applications.</w:t>
      </w:r>
    </w:p>
    <w:p w14:paraId="2D0354D2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</w:p>
    <w:p w14:paraId="52849790" w14:textId="77777777" w:rsidR="00E32EFE" w:rsidRDefault="00E32EFE" w:rsidP="00E32EFE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</w:p>
    <w:p w14:paraId="73D9C976" w14:textId="07794624" w:rsidR="00E32EFE" w:rsidRPr="00E32EFE" w:rsidRDefault="00E32EFE" w:rsidP="00E32EFE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  <w:r w:rsidRPr="00E32EFE">
        <w:rPr>
          <w:rFonts w:ascii="Times New Roman" w:hAnsi="Times New Roman" w:cs="Times New Roman"/>
          <w:b/>
          <w:bCs/>
          <w:sz w:val="32"/>
          <w:szCs w:val="32"/>
        </w:rPr>
        <w:t>Audience:</w:t>
      </w:r>
    </w:p>
    <w:p w14:paraId="3A172256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Students, young professionals, and IEEE Computer Society members interested in mobile app development.</w:t>
      </w:r>
    </w:p>
    <w:p w14:paraId="248D1FDA" w14:textId="77777777" w:rsidR="00E32EFE" w:rsidRPr="00E32EFE" w:rsidRDefault="00E32EFE" w:rsidP="00E32EFE">
      <w:pPr>
        <w:pStyle w:val="BodyText"/>
        <w:rPr>
          <w:rFonts w:ascii="Times New Roman" w:hAnsi="Times New Roman" w:cs="Times New Roman"/>
        </w:rPr>
      </w:pPr>
    </w:p>
    <w:p w14:paraId="57197A65" w14:textId="77777777" w:rsidR="00E32EFE" w:rsidRDefault="00E32EFE" w:rsidP="00E32EFE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</w:p>
    <w:p w14:paraId="550BA32B" w14:textId="1C006B1A" w:rsidR="00E32EFE" w:rsidRPr="00E32EFE" w:rsidRDefault="00E32EFE" w:rsidP="00E32EFE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  <w:r w:rsidRPr="00E32EFE">
        <w:rPr>
          <w:rFonts w:ascii="Times New Roman" w:hAnsi="Times New Roman" w:cs="Times New Roman"/>
          <w:b/>
          <w:bCs/>
          <w:sz w:val="32"/>
          <w:szCs w:val="32"/>
        </w:rPr>
        <w:t>Duration:</w:t>
      </w:r>
    </w:p>
    <w:p w14:paraId="4B26BEBC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A structured 4-day workshop held on January 15, 16, 17, and 19, 2025, covering theory, practical sessions, and project development.</w:t>
      </w:r>
    </w:p>
    <w:p w14:paraId="28700804" w14:textId="77777777" w:rsidR="00E32EFE" w:rsidRPr="00E32EFE" w:rsidRDefault="00E32EFE" w:rsidP="00E32EFE">
      <w:pPr>
        <w:pStyle w:val="BodyText"/>
        <w:ind w:left="720"/>
        <w:rPr>
          <w:rFonts w:ascii="Times New Roman" w:hAnsi="Times New Roman" w:cs="Times New Roman"/>
        </w:rPr>
      </w:pPr>
    </w:p>
    <w:p w14:paraId="6CF0537F" w14:textId="657E77C5" w:rsidR="00E32EFE" w:rsidRPr="00E32EFE" w:rsidRDefault="00E32EFE" w:rsidP="00E32EFE">
      <w:pPr>
        <w:pStyle w:val="BodyText"/>
        <w:rPr>
          <w:rFonts w:ascii="Times New Roman" w:hAnsi="Times New Roman" w:cs="Times New Roman"/>
          <w:b/>
          <w:bCs/>
          <w:sz w:val="32"/>
          <w:szCs w:val="32"/>
        </w:rPr>
      </w:pPr>
      <w:r w:rsidRPr="00E32EFE">
        <w:rPr>
          <w:rFonts w:ascii="Times New Roman" w:hAnsi="Times New Roman" w:cs="Times New Roman"/>
          <w:b/>
          <w:bCs/>
          <w:sz w:val="32"/>
          <w:szCs w:val="32"/>
        </w:rPr>
        <w:t>Conclusion:</w:t>
      </w:r>
    </w:p>
    <w:p w14:paraId="2FCABF75" w14:textId="194C9549" w:rsidR="00E32EFE" w:rsidRPr="00E32EFE" w:rsidRDefault="00E32EFE" w:rsidP="000B528C">
      <w:pPr>
        <w:pStyle w:val="BodyText"/>
        <w:ind w:left="720"/>
        <w:rPr>
          <w:rFonts w:ascii="Times New Roman" w:hAnsi="Times New Roman" w:cs="Times New Roman"/>
        </w:rPr>
      </w:pPr>
      <w:r w:rsidRPr="00E32EFE">
        <w:rPr>
          <w:rFonts w:ascii="Segoe UI Symbol" w:hAnsi="Segoe UI Symbol" w:cs="Segoe UI Symbol"/>
        </w:rPr>
        <w:t>➤</w:t>
      </w:r>
      <w:r w:rsidRPr="00E32EFE">
        <w:rPr>
          <w:rFonts w:ascii="Times New Roman" w:hAnsi="Times New Roman" w:cs="Times New Roman"/>
        </w:rPr>
        <w:t xml:space="preserve"> Empowering students with essential skills in Flutter development, fostering innovation, and preparing them for future opportunities in mobile application design.</w:t>
      </w:r>
    </w:p>
    <w:p w14:paraId="445F2742" w14:textId="29A9C345" w:rsidR="00E32EFE" w:rsidRPr="00E32EFE" w:rsidRDefault="00E32EFE" w:rsidP="00E32EFE">
      <w:pPr>
        <w:pStyle w:val="BodyText"/>
        <w:rPr>
          <w:rFonts w:ascii="Times New Roman" w:hAnsi="Times New Roman" w:cs="Times New Roman"/>
        </w:rPr>
      </w:pPr>
    </w:p>
    <w:p w14:paraId="1171D51D" w14:textId="517AB3E5" w:rsidR="00E32EFE" w:rsidRPr="00E32EFE" w:rsidRDefault="00E32EFE" w:rsidP="00E32EFE">
      <w:pPr>
        <w:pStyle w:val="BodyText"/>
        <w:ind w:left="658"/>
        <w:rPr>
          <w:rFonts w:ascii="Times New Roman" w:hAnsi="Times New Roman" w:cs="Times New Roman"/>
        </w:rPr>
      </w:pPr>
    </w:p>
    <w:p w14:paraId="74A44AF9" w14:textId="719DCFEE" w:rsidR="00E32EFE" w:rsidRPr="00E32EFE" w:rsidRDefault="000B528C" w:rsidP="00E32EFE">
      <w:pPr>
        <w:pStyle w:val="BodyText"/>
        <w:ind w:left="658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E3EC4A3" wp14:editId="12EF4D8E">
            <wp:extent cx="5646420" cy="6880860"/>
            <wp:effectExtent l="0" t="0" r="0" b="0"/>
            <wp:docPr id="8501409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688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EFE" w:rsidRPr="00E32EFE">
      <w:headerReference w:type="default" r:id="rId9"/>
      <w:footerReference w:type="default" r:id="rId10"/>
      <w:pgSz w:w="11920" w:h="16840"/>
      <w:pgMar w:top="1820" w:right="1133" w:bottom="300" w:left="992" w:header="530" w:footer="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F56F" w14:textId="77777777" w:rsidR="00B122EF" w:rsidRDefault="00B122EF">
      <w:r>
        <w:separator/>
      </w:r>
    </w:p>
  </w:endnote>
  <w:endnote w:type="continuationSeparator" w:id="0">
    <w:p w14:paraId="13C2E674" w14:textId="77777777" w:rsidR="00B122EF" w:rsidRDefault="00B1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06EB" w14:textId="77777777" w:rsidR="00AA603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944" behindDoc="1" locked="0" layoutInCell="1" allowOverlap="1" wp14:anchorId="2D8BEDA6" wp14:editId="6C28C0B5">
          <wp:simplePos x="0" y="0"/>
          <wp:positionH relativeFrom="page">
            <wp:posOffset>0</wp:posOffset>
          </wp:positionH>
          <wp:positionV relativeFrom="page">
            <wp:posOffset>10499219</wp:posOffset>
          </wp:positionV>
          <wp:extent cx="7559675" cy="19418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5" cy="19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AD83" w14:textId="77777777" w:rsidR="00B122EF" w:rsidRDefault="00B122EF">
      <w:r>
        <w:separator/>
      </w:r>
    </w:p>
  </w:footnote>
  <w:footnote w:type="continuationSeparator" w:id="0">
    <w:p w14:paraId="21D3BAE0" w14:textId="77777777" w:rsidR="00B122EF" w:rsidRDefault="00B12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7871" w14:textId="77777777" w:rsidR="00AA603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159BFC8F" wp14:editId="1C34B838">
          <wp:simplePos x="0" y="0"/>
          <wp:positionH relativeFrom="page">
            <wp:posOffset>3055618</wp:posOffset>
          </wp:positionH>
          <wp:positionV relativeFrom="page">
            <wp:posOffset>336546</wp:posOffset>
          </wp:positionV>
          <wp:extent cx="1447800" cy="52387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54DC"/>
    <w:multiLevelType w:val="hybridMultilevel"/>
    <w:tmpl w:val="9738EA98"/>
    <w:lvl w:ilvl="0" w:tplc="5AA858E6">
      <w:start w:val="1"/>
      <w:numFmt w:val="decimal"/>
      <w:lvlText w:val="%1."/>
      <w:lvlJc w:val="left"/>
      <w:pPr>
        <w:ind w:left="1028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3D2E8C4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2" w:tplc="3EC470BC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3" w:tplc="418C1E02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8042C354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F4283C0A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6" w:tplc="A57AA88C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7DF0F2FC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 w:tplc="5408154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E96977"/>
    <w:multiLevelType w:val="hybridMultilevel"/>
    <w:tmpl w:val="8AB274C2"/>
    <w:lvl w:ilvl="0" w:tplc="CA40A17A">
      <w:start w:val="1"/>
      <w:numFmt w:val="decimal"/>
      <w:lvlText w:val="%1."/>
      <w:lvlJc w:val="left"/>
      <w:pPr>
        <w:ind w:left="75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770EF30E">
      <w:numFmt w:val="bullet"/>
      <w:lvlText w:val="➢"/>
      <w:lvlJc w:val="left"/>
      <w:pPr>
        <w:ind w:left="1478" w:hanging="360"/>
      </w:pPr>
      <w:rPr>
        <w:rFonts w:ascii="MS PGothic" w:eastAsia="MS PGothic" w:hAnsi="MS PGothic" w:cs="MS PGothic" w:hint="default"/>
        <w:spacing w:val="0"/>
        <w:w w:val="100"/>
        <w:lang w:val="en-US" w:eastAsia="en-US" w:bidi="ar-SA"/>
      </w:rPr>
    </w:lvl>
    <w:lvl w:ilvl="2" w:tplc="FFE24334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3" w:tplc="B5D2B5AE">
      <w:numFmt w:val="bullet"/>
      <w:lvlText w:val="•"/>
      <w:lvlJc w:val="left"/>
      <w:pPr>
        <w:ind w:left="3327" w:hanging="360"/>
      </w:pPr>
      <w:rPr>
        <w:rFonts w:hint="default"/>
        <w:lang w:val="en-US" w:eastAsia="en-US" w:bidi="ar-SA"/>
      </w:rPr>
    </w:lvl>
    <w:lvl w:ilvl="4" w:tplc="835ABBB8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5" w:tplc="3AB8F46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E4482804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 w:tplc="8E087174">
      <w:numFmt w:val="bullet"/>
      <w:lvlText w:val="•"/>
      <w:lvlJc w:val="left"/>
      <w:pPr>
        <w:ind w:left="7023" w:hanging="360"/>
      </w:pPr>
      <w:rPr>
        <w:rFonts w:hint="default"/>
        <w:lang w:val="en-US" w:eastAsia="en-US" w:bidi="ar-SA"/>
      </w:rPr>
    </w:lvl>
    <w:lvl w:ilvl="8" w:tplc="D8DE3D40">
      <w:numFmt w:val="bullet"/>
      <w:lvlText w:val="•"/>
      <w:lvlJc w:val="left"/>
      <w:pPr>
        <w:ind w:left="7947" w:hanging="360"/>
      </w:pPr>
      <w:rPr>
        <w:rFonts w:hint="default"/>
        <w:lang w:val="en-US" w:eastAsia="en-US" w:bidi="ar-SA"/>
      </w:rPr>
    </w:lvl>
  </w:abstractNum>
  <w:num w:numId="1" w16cid:durableId="2043244583">
    <w:abstractNumId w:val="1"/>
  </w:num>
  <w:num w:numId="2" w16cid:durableId="141662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3C"/>
    <w:rsid w:val="000B528C"/>
    <w:rsid w:val="00642308"/>
    <w:rsid w:val="008D371B"/>
    <w:rsid w:val="0090006E"/>
    <w:rsid w:val="009B17E4"/>
    <w:rsid w:val="00AA603C"/>
    <w:rsid w:val="00B122EF"/>
    <w:rsid w:val="00E3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E4D3"/>
  <w15:docId w15:val="{38C7F08F-EC04-46C1-AF25-6AF2E8DB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4"/>
      <w:ind w:left="756" w:hanging="358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3"/>
      <w:ind w:left="1026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141E-15E7-4D4C-B813-40D43322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ARTIFICIAL INTELLIGENCE IN INDUSTRIAL REVOLUTION (IR 4.0)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INTELLIGENCE IN INDUSTRIAL REVOLUTION (IR 4.0)</dc:title>
  <dc:creator>Aarthi</dc:creator>
  <cp:lastModifiedBy>sec23it020@outlook.com</cp:lastModifiedBy>
  <cp:revision>2</cp:revision>
  <dcterms:created xsi:type="dcterms:W3CDTF">2025-03-06T13:55:00Z</dcterms:created>
  <dcterms:modified xsi:type="dcterms:W3CDTF">2025-03-06T13:55:00Z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2025-02-07T00:00:00Z</vt:filetime>
  </property>
</Properties>
</file>