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BA" w:rsidRDefault="00956CBA">
      <w:pPr>
        <w:pStyle w:val="BodyText"/>
      </w:pPr>
    </w:p>
    <w:p w:rsidR="00956CBA" w:rsidRDefault="00956CBA">
      <w:pPr>
        <w:pStyle w:val="BodyText"/>
      </w:pPr>
    </w:p>
    <w:p w:rsidR="00956CBA" w:rsidRDefault="00956CBA">
      <w:pPr>
        <w:pStyle w:val="BodyText"/>
        <w:spacing w:before="35"/>
      </w:pPr>
    </w:p>
    <w:p w:rsidR="00956CBA" w:rsidRDefault="004B2A3B">
      <w:pPr>
        <w:pStyle w:val="BodyText"/>
        <w:ind w:left="993"/>
      </w:pPr>
      <w:r>
        <w:rPr>
          <w:b/>
        </w:rPr>
        <w:t>Date</w:t>
      </w:r>
      <w:r>
        <w:t>:</w:t>
      </w:r>
      <w:r>
        <w:rPr>
          <w:spacing w:val="-2"/>
        </w:rPr>
        <w:t xml:space="preserve"> </w:t>
      </w:r>
      <w:r>
        <w:t>29th</w:t>
      </w:r>
      <w:r>
        <w:rPr>
          <w:spacing w:val="-2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rPr>
          <w:spacing w:val="-4"/>
        </w:rPr>
        <w:t>2025</w:t>
      </w:r>
    </w:p>
    <w:p w:rsidR="00956CBA" w:rsidRDefault="004B2A3B">
      <w:pPr>
        <w:spacing w:before="211"/>
        <w:rPr>
          <w:sz w:val="28"/>
        </w:rPr>
      </w:pPr>
      <w:r>
        <w:br w:type="column"/>
      </w:r>
    </w:p>
    <w:p w:rsidR="00956CBA" w:rsidRDefault="004B2A3B">
      <w:pPr>
        <w:ind w:left="296"/>
        <w:rPr>
          <w:b/>
          <w:sz w:val="28"/>
        </w:rPr>
      </w:pPr>
      <w:r>
        <w:rPr>
          <w:b/>
          <w:sz w:val="28"/>
        </w:rPr>
        <w:t>Report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IEEE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Project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Expo-</w:t>
      </w:r>
      <w:r>
        <w:rPr>
          <w:b/>
          <w:spacing w:val="-4"/>
          <w:sz w:val="28"/>
        </w:rPr>
        <w:t>2025</w:t>
      </w:r>
    </w:p>
    <w:p w:rsidR="00956CBA" w:rsidRPr="00CD78A1" w:rsidRDefault="004B2A3B">
      <w:pPr>
        <w:pStyle w:val="Heading1"/>
        <w:spacing w:before="13"/>
        <w:rPr>
          <w:b w:val="0"/>
        </w:rPr>
      </w:pPr>
      <w:r>
        <w:rPr>
          <w:b w:val="0"/>
        </w:rPr>
        <w:br w:type="column"/>
      </w:r>
      <w:r>
        <w:rPr>
          <w:spacing w:val="-2"/>
        </w:rPr>
        <w:lastRenderedPageBreak/>
        <w:t>Date:</w:t>
      </w:r>
      <w:r w:rsidRPr="00CD78A1">
        <w:rPr>
          <w:b w:val="0"/>
          <w:spacing w:val="-2"/>
        </w:rPr>
        <w:t>29-04-</w:t>
      </w:r>
      <w:r w:rsidRPr="00CD78A1">
        <w:rPr>
          <w:b w:val="0"/>
          <w:spacing w:val="-4"/>
        </w:rPr>
        <w:t>2025</w:t>
      </w:r>
    </w:p>
    <w:p w:rsidR="00956CBA" w:rsidRDefault="00956CBA">
      <w:pPr>
        <w:pStyle w:val="Heading1"/>
        <w:sectPr w:rsidR="00956CBA">
          <w:headerReference w:type="default" r:id="rId7"/>
          <w:type w:val="continuous"/>
          <w:pgSz w:w="11910" w:h="16840"/>
          <w:pgMar w:top="2100" w:right="425" w:bottom="280" w:left="425" w:header="187" w:footer="0" w:gutter="0"/>
          <w:pgNumType w:start="1"/>
          <w:cols w:num="3" w:space="720" w:equalWidth="0">
            <w:col w:w="3132" w:space="40"/>
            <w:col w:w="4570" w:space="504"/>
            <w:col w:w="2814"/>
          </w:cols>
        </w:sectPr>
      </w:pPr>
    </w:p>
    <w:p w:rsidR="00956CBA" w:rsidRDefault="004B2A3B">
      <w:pPr>
        <w:spacing w:before="38"/>
        <w:ind w:left="993"/>
        <w:rPr>
          <w:sz w:val="24"/>
        </w:rPr>
      </w:pPr>
      <w:r>
        <w:rPr>
          <w:b/>
          <w:sz w:val="24"/>
        </w:rPr>
        <w:lastRenderedPageBreak/>
        <w:t>Venue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NCEH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Auditorium</w:t>
      </w:r>
    </w:p>
    <w:p w:rsidR="00956CBA" w:rsidRDefault="004B2A3B">
      <w:pPr>
        <w:pStyle w:val="BodyText"/>
        <w:spacing w:before="53"/>
        <w:ind w:left="993"/>
      </w:pPr>
      <w:r>
        <w:rPr>
          <w:b/>
        </w:rPr>
        <w:t>Time</w:t>
      </w:r>
      <w:r>
        <w:t>:</w:t>
      </w:r>
      <w:r>
        <w:rPr>
          <w:spacing w:val="-1"/>
        </w:rPr>
        <w:t xml:space="preserve"> </w:t>
      </w:r>
      <w:r>
        <w:t>10.00 AM</w:t>
      </w:r>
      <w:r>
        <w:rPr>
          <w:spacing w:val="-1"/>
        </w:rPr>
        <w:t xml:space="preserve"> </w:t>
      </w:r>
      <w:r>
        <w:t xml:space="preserve">-5.00 </w:t>
      </w:r>
      <w:r>
        <w:rPr>
          <w:spacing w:val="-5"/>
        </w:rPr>
        <w:t>PM</w:t>
      </w:r>
    </w:p>
    <w:p w:rsidR="00956CBA" w:rsidRDefault="00956CBA">
      <w:pPr>
        <w:pStyle w:val="BodyText"/>
        <w:spacing w:before="2"/>
      </w:pPr>
    </w:p>
    <w:p w:rsidR="00956CBA" w:rsidRDefault="004B2A3B">
      <w:pPr>
        <w:pStyle w:val="BodyText"/>
        <w:spacing w:before="1" w:line="276" w:lineRule="auto"/>
        <w:ind w:left="993" w:right="879" w:firstLine="719"/>
        <w:jc w:val="both"/>
      </w:pPr>
      <w:r>
        <w:t xml:space="preserve">The Department of Electronics and Communication Engineering, in collaboration with IEEE CEDA Bangalore Chapter and the NCEH IEEE Student Branch, successfully hosted the </w:t>
      </w:r>
      <w:r>
        <w:rPr>
          <w:b/>
        </w:rPr>
        <w:t xml:space="preserve">IEEE Project Expo-2025 </w:t>
      </w:r>
      <w:r>
        <w:t>— an inspiring platform for innovation, problem-solving, and eng</w:t>
      </w:r>
      <w:r>
        <w:t>ineering excellence.</w:t>
      </w:r>
    </w:p>
    <w:p w:rsidR="00956CBA" w:rsidRDefault="004B2A3B">
      <w:pPr>
        <w:pStyle w:val="BodyText"/>
        <w:spacing w:before="10" w:line="276" w:lineRule="auto"/>
        <w:ind w:left="993" w:right="881" w:firstLine="360"/>
        <w:jc w:val="both"/>
      </w:pPr>
      <w:r>
        <w:t>Over 160+ project proposals were received from students across various colleges. After stringent evaluation, 100 top projects were shortlisted and showcased. These projects reflected the</w:t>
      </w:r>
      <w:r>
        <w:rPr>
          <w:spacing w:val="-2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spirit</w:t>
      </w:r>
      <w:r>
        <w:rPr>
          <w:spacing w:val="-1"/>
        </w:rPr>
        <w:t xml:space="preserve"> </w:t>
      </w:r>
      <w:r>
        <w:t>of engineering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creativ</w:t>
      </w:r>
      <w:r>
        <w:t>ity,</w:t>
      </w:r>
      <w:r>
        <w:rPr>
          <w:spacing w:val="-1"/>
        </w:rPr>
        <w:t xml:space="preserve"> </w:t>
      </w:r>
      <w:r>
        <w:t>feasibility,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depth. The</w:t>
      </w:r>
      <w:r>
        <w:rPr>
          <w:spacing w:val="-2"/>
        </w:rPr>
        <w:t xml:space="preserve"> </w:t>
      </w:r>
      <w:r>
        <w:t>event was structured into 10 sessions, with 10 projects exhibited per session. To honor outstanding work: 2 Best Projects per session were awarded:</w:t>
      </w:r>
    </w:p>
    <w:p w:rsidR="00956CBA" w:rsidRDefault="004B2A3B">
      <w:pPr>
        <w:pStyle w:val="ListParagraph"/>
        <w:numPr>
          <w:ilvl w:val="0"/>
          <w:numId w:val="1"/>
        </w:numPr>
        <w:tabs>
          <w:tab w:val="left" w:pos="1712"/>
        </w:tabs>
        <w:spacing w:before="9"/>
        <w:ind w:left="1712" w:hanging="359"/>
        <w:jc w:val="both"/>
        <w:rPr>
          <w:rFonts w:ascii="Symbol" w:hAnsi="Symbol"/>
          <w:sz w:val="24"/>
        </w:rPr>
      </w:pPr>
      <w:r>
        <w:rPr>
          <w:sz w:val="24"/>
        </w:rPr>
        <w:t>1st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Best Project – </w:t>
      </w:r>
      <w:r>
        <w:rPr>
          <w:spacing w:val="-2"/>
          <w:sz w:val="24"/>
        </w:rPr>
        <w:t>₹2000/-</w:t>
      </w:r>
    </w:p>
    <w:p w:rsidR="00956CBA" w:rsidRDefault="004B2A3B">
      <w:pPr>
        <w:pStyle w:val="ListParagraph"/>
        <w:numPr>
          <w:ilvl w:val="0"/>
          <w:numId w:val="1"/>
        </w:numPr>
        <w:tabs>
          <w:tab w:val="left" w:pos="1712"/>
        </w:tabs>
        <w:spacing w:before="47"/>
        <w:ind w:left="1712" w:hanging="359"/>
        <w:jc w:val="both"/>
        <w:rPr>
          <w:rFonts w:ascii="Symbol" w:hAnsi="Symbol"/>
          <w:sz w:val="24"/>
        </w:rPr>
      </w:pPr>
      <w:r>
        <w:rPr>
          <w:sz w:val="24"/>
        </w:rPr>
        <w:t>2nd</w:t>
      </w:r>
      <w:r>
        <w:rPr>
          <w:spacing w:val="-1"/>
          <w:sz w:val="24"/>
        </w:rPr>
        <w:t xml:space="preserve"> </w:t>
      </w:r>
      <w:r>
        <w:rPr>
          <w:sz w:val="24"/>
        </w:rPr>
        <w:t>Best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Project – </w:t>
      </w:r>
      <w:r>
        <w:rPr>
          <w:spacing w:val="-2"/>
          <w:sz w:val="24"/>
        </w:rPr>
        <w:t>₹1000/-</w:t>
      </w:r>
    </w:p>
    <w:p w:rsidR="00956CBA" w:rsidRDefault="004B2A3B">
      <w:pPr>
        <w:pStyle w:val="BodyText"/>
        <w:spacing w:before="49" w:line="276" w:lineRule="auto"/>
        <w:ind w:left="993" w:right="884"/>
        <w:jc w:val="both"/>
      </w:pPr>
      <w:r>
        <w:t>In total, 20 student teams were recognized and rewarded for</w:t>
      </w:r>
      <w:r>
        <w:rPr>
          <w:spacing w:val="-2"/>
        </w:rPr>
        <w:t xml:space="preserve"> </w:t>
      </w:r>
      <w:r>
        <w:t>their exceptional efforts. The</w:t>
      </w:r>
      <w:r>
        <w:rPr>
          <w:spacing w:val="-1"/>
        </w:rPr>
        <w:t xml:space="preserve"> </w:t>
      </w:r>
      <w:r>
        <w:t>expo commenced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inaugural</w:t>
      </w:r>
      <w:r>
        <w:rPr>
          <w:spacing w:val="-4"/>
        </w:rPr>
        <w:t xml:space="preserve"> </w:t>
      </w:r>
      <w:r>
        <w:t>ceremony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morning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10.00</w:t>
      </w:r>
      <w:r>
        <w:rPr>
          <w:spacing w:val="-4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concluded</w:t>
      </w:r>
      <w:r>
        <w:rPr>
          <w:spacing w:val="-3"/>
        </w:rPr>
        <w:t xml:space="preserve"> </w:t>
      </w:r>
      <w:r>
        <w:t>with a grand valedictory session in the afternoon at 03.00 PM.</w:t>
      </w:r>
    </w:p>
    <w:p w:rsidR="00956CBA" w:rsidRDefault="004B2A3B">
      <w:pPr>
        <w:pStyle w:val="Heading1"/>
        <w:spacing w:before="50" w:line="516" w:lineRule="exact"/>
        <w:ind w:right="7908"/>
        <w:jc w:val="both"/>
      </w:pPr>
      <w:r>
        <w:t>Dignitaries P</w:t>
      </w:r>
      <w:r>
        <w:t>resent Inaugural</w:t>
      </w:r>
      <w:r>
        <w:rPr>
          <w:spacing w:val="-1"/>
        </w:rPr>
        <w:t xml:space="preserve"> </w:t>
      </w:r>
      <w:r>
        <w:rPr>
          <w:spacing w:val="-2"/>
        </w:rPr>
        <w:t>Ceremony</w:t>
      </w:r>
    </w:p>
    <w:p w:rsidR="00956CBA" w:rsidRDefault="004B2A3B">
      <w:pPr>
        <w:pStyle w:val="ListParagraph"/>
        <w:numPr>
          <w:ilvl w:val="0"/>
          <w:numId w:val="1"/>
        </w:numPr>
        <w:tabs>
          <w:tab w:val="left" w:pos="1712"/>
        </w:tabs>
        <w:spacing w:before="0" w:line="266" w:lineRule="exact"/>
        <w:ind w:left="1712" w:hanging="359"/>
        <w:jc w:val="both"/>
        <w:rPr>
          <w:rFonts w:ascii="Symbol" w:hAnsi="Symbol"/>
          <w:sz w:val="20"/>
        </w:rPr>
      </w:pPr>
      <w:r>
        <w:rPr>
          <w:b/>
          <w:sz w:val="24"/>
        </w:rPr>
        <w:t>Chief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Guests:</w:t>
      </w:r>
    </w:p>
    <w:p w:rsidR="00956CBA" w:rsidRDefault="00CD78A1">
      <w:pPr>
        <w:pStyle w:val="ListParagraph"/>
        <w:numPr>
          <w:ilvl w:val="1"/>
          <w:numId w:val="1"/>
        </w:numPr>
        <w:tabs>
          <w:tab w:val="left" w:pos="1984"/>
        </w:tabs>
        <w:ind w:left="1984" w:hanging="359"/>
        <w:jc w:val="both"/>
        <w:rPr>
          <w:sz w:val="24"/>
        </w:rPr>
      </w:pPr>
      <w:r w:rsidRPr="00CD78A1">
        <w:rPr>
          <w:b/>
          <w:sz w:val="24"/>
        </w:rPr>
        <w:t>D</w:t>
      </w:r>
      <w:r w:rsidR="004B2A3B" w:rsidRPr="00CD78A1">
        <w:rPr>
          <w:b/>
          <w:sz w:val="24"/>
        </w:rPr>
        <w:t>r.</w:t>
      </w:r>
      <w:r w:rsidR="004B2A3B" w:rsidRPr="00CD78A1">
        <w:rPr>
          <w:b/>
          <w:spacing w:val="-6"/>
          <w:sz w:val="24"/>
        </w:rPr>
        <w:t xml:space="preserve"> </w:t>
      </w:r>
      <w:proofErr w:type="spellStart"/>
      <w:r w:rsidR="004B2A3B" w:rsidRPr="00CD78A1">
        <w:rPr>
          <w:b/>
          <w:sz w:val="24"/>
        </w:rPr>
        <w:t>Subodh</w:t>
      </w:r>
      <w:proofErr w:type="spellEnd"/>
      <w:r w:rsidR="004B2A3B" w:rsidRPr="00CD78A1">
        <w:rPr>
          <w:b/>
          <w:spacing w:val="-3"/>
          <w:sz w:val="24"/>
        </w:rPr>
        <w:t xml:space="preserve"> </w:t>
      </w:r>
      <w:proofErr w:type="spellStart"/>
      <w:r w:rsidR="004B2A3B" w:rsidRPr="00CD78A1">
        <w:rPr>
          <w:b/>
          <w:sz w:val="24"/>
        </w:rPr>
        <w:t>Gajare</w:t>
      </w:r>
      <w:proofErr w:type="spellEnd"/>
      <w:r w:rsidR="004B2A3B">
        <w:rPr>
          <w:spacing w:val="-3"/>
          <w:sz w:val="24"/>
        </w:rPr>
        <w:t xml:space="preserve"> </w:t>
      </w:r>
      <w:r w:rsidR="004B2A3B">
        <w:rPr>
          <w:sz w:val="24"/>
        </w:rPr>
        <w:t>– Associate</w:t>
      </w:r>
      <w:r w:rsidR="004B2A3B">
        <w:rPr>
          <w:spacing w:val="-4"/>
          <w:sz w:val="24"/>
        </w:rPr>
        <w:t xml:space="preserve"> </w:t>
      </w:r>
      <w:r w:rsidR="004B2A3B">
        <w:rPr>
          <w:sz w:val="24"/>
        </w:rPr>
        <w:t>Vice</w:t>
      </w:r>
      <w:r w:rsidR="004B2A3B">
        <w:rPr>
          <w:spacing w:val="-4"/>
          <w:sz w:val="24"/>
        </w:rPr>
        <w:t xml:space="preserve"> </w:t>
      </w:r>
      <w:r w:rsidR="004B2A3B">
        <w:rPr>
          <w:sz w:val="24"/>
        </w:rPr>
        <w:t>President</w:t>
      </w:r>
      <w:r w:rsidR="004B2A3B">
        <w:rPr>
          <w:spacing w:val="-2"/>
          <w:sz w:val="24"/>
        </w:rPr>
        <w:t xml:space="preserve"> </w:t>
      </w:r>
      <w:r w:rsidR="004B2A3B">
        <w:rPr>
          <w:sz w:val="24"/>
        </w:rPr>
        <w:t>(Digitization),</w:t>
      </w:r>
      <w:r w:rsidR="004B2A3B">
        <w:rPr>
          <w:spacing w:val="-4"/>
          <w:sz w:val="24"/>
        </w:rPr>
        <w:t xml:space="preserve"> </w:t>
      </w:r>
      <w:r w:rsidR="004B2A3B">
        <w:rPr>
          <w:sz w:val="24"/>
        </w:rPr>
        <w:t>Cisco</w:t>
      </w:r>
      <w:r w:rsidR="004B2A3B">
        <w:rPr>
          <w:spacing w:val="-3"/>
          <w:sz w:val="24"/>
        </w:rPr>
        <w:t xml:space="preserve"> </w:t>
      </w:r>
      <w:r w:rsidR="004B2A3B">
        <w:rPr>
          <w:sz w:val="24"/>
        </w:rPr>
        <w:t xml:space="preserve">R&amp;D, </w:t>
      </w:r>
      <w:r w:rsidR="004B2A3B">
        <w:rPr>
          <w:spacing w:val="-2"/>
          <w:sz w:val="24"/>
        </w:rPr>
        <w:t>Bangalore</w:t>
      </w:r>
    </w:p>
    <w:p w:rsidR="00956CBA" w:rsidRDefault="004B2A3B">
      <w:pPr>
        <w:pStyle w:val="ListParagraph"/>
        <w:numPr>
          <w:ilvl w:val="1"/>
          <w:numId w:val="1"/>
        </w:numPr>
        <w:tabs>
          <w:tab w:val="left" w:pos="1985"/>
        </w:tabs>
        <w:spacing w:before="33" w:line="268" w:lineRule="auto"/>
        <w:ind w:right="887"/>
        <w:jc w:val="both"/>
        <w:rPr>
          <w:sz w:val="24"/>
        </w:rPr>
      </w:pPr>
      <w:r w:rsidRPr="00CD78A1">
        <w:rPr>
          <w:b/>
          <w:sz w:val="24"/>
        </w:rPr>
        <w:t xml:space="preserve">Dr. </w:t>
      </w:r>
      <w:proofErr w:type="spellStart"/>
      <w:r w:rsidRPr="00CD78A1">
        <w:rPr>
          <w:b/>
          <w:sz w:val="24"/>
        </w:rPr>
        <w:t>Abdulbasit</w:t>
      </w:r>
      <w:proofErr w:type="spellEnd"/>
      <w:r w:rsidRPr="00CD78A1">
        <w:rPr>
          <w:b/>
          <w:sz w:val="24"/>
        </w:rPr>
        <w:t xml:space="preserve"> A. </w:t>
      </w:r>
      <w:proofErr w:type="spellStart"/>
      <w:r w:rsidRPr="00CD78A1">
        <w:rPr>
          <w:b/>
          <w:sz w:val="24"/>
        </w:rPr>
        <w:t>Darem</w:t>
      </w:r>
      <w:proofErr w:type="spellEnd"/>
      <w:r>
        <w:rPr>
          <w:sz w:val="24"/>
        </w:rPr>
        <w:t xml:space="preserve"> – Associate</w:t>
      </w:r>
      <w:r>
        <w:rPr>
          <w:spacing w:val="-1"/>
          <w:sz w:val="24"/>
        </w:rPr>
        <w:t xml:space="preserve"> </w:t>
      </w:r>
      <w:r>
        <w:rPr>
          <w:sz w:val="24"/>
        </w:rPr>
        <w:t>Professor, Northern</w:t>
      </w:r>
      <w:r>
        <w:rPr>
          <w:spacing w:val="-1"/>
          <w:sz w:val="24"/>
        </w:rPr>
        <w:t xml:space="preserve"> </w:t>
      </w:r>
      <w:r>
        <w:rPr>
          <w:sz w:val="24"/>
        </w:rPr>
        <w:t>Border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 (NBU), Saudi Arabia</w:t>
      </w:r>
    </w:p>
    <w:p w:rsidR="00956CBA" w:rsidRDefault="004B2A3B">
      <w:pPr>
        <w:pStyle w:val="Heading1"/>
        <w:numPr>
          <w:ilvl w:val="0"/>
          <w:numId w:val="1"/>
        </w:numPr>
        <w:tabs>
          <w:tab w:val="left" w:pos="1712"/>
        </w:tabs>
        <w:spacing w:before="8"/>
        <w:ind w:left="1712" w:hanging="359"/>
        <w:jc w:val="both"/>
        <w:rPr>
          <w:rFonts w:ascii="Symbol" w:hAnsi="Symbol"/>
          <w:b w:val="0"/>
          <w:sz w:val="20"/>
        </w:rPr>
      </w:pPr>
      <w:r>
        <w:t>Guests of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Honour</w:t>
      </w:r>
      <w:proofErr w:type="spellEnd"/>
      <w:r>
        <w:rPr>
          <w:spacing w:val="-2"/>
        </w:rPr>
        <w:t>:</w:t>
      </w:r>
    </w:p>
    <w:p w:rsidR="00956CBA" w:rsidRDefault="004B2A3B">
      <w:pPr>
        <w:pStyle w:val="ListParagraph"/>
        <w:numPr>
          <w:ilvl w:val="1"/>
          <w:numId w:val="1"/>
        </w:numPr>
        <w:tabs>
          <w:tab w:val="left" w:pos="1984"/>
        </w:tabs>
        <w:ind w:left="1984" w:hanging="359"/>
        <w:jc w:val="both"/>
        <w:rPr>
          <w:sz w:val="24"/>
        </w:rPr>
      </w:pPr>
      <w:r w:rsidRPr="00CD78A1">
        <w:rPr>
          <w:b/>
          <w:sz w:val="24"/>
        </w:rPr>
        <w:t>Dr.</w:t>
      </w:r>
      <w:r w:rsidRPr="00CD78A1">
        <w:rPr>
          <w:b/>
          <w:spacing w:val="-17"/>
          <w:sz w:val="24"/>
        </w:rPr>
        <w:t xml:space="preserve"> </w:t>
      </w:r>
      <w:proofErr w:type="spellStart"/>
      <w:r w:rsidRPr="00CD78A1">
        <w:rPr>
          <w:b/>
          <w:sz w:val="24"/>
        </w:rPr>
        <w:t>Chengappa</w:t>
      </w:r>
      <w:proofErr w:type="spellEnd"/>
      <w:r w:rsidRPr="00CD78A1">
        <w:rPr>
          <w:b/>
          <w:spacing w:val="-16"/>
          <w:sz w:val="24"/>
        </w:rPr>
        <w:t xml:space="preserve"> </w:t>
      </w:r>
      <w:r w:rsidRPr="00CD78A1">
        <w:rPr>
          <w:b/>
          <w:sz w:val="24"/>
        </w:rPr>
        <w:t>M</w:t>
      </w:r>
      <w:r w:rsidRPr="00CD78A1">
        <w:rPr>
          <w:b/>
          <w:spacing w:val="-15"/>
          <w:sz w:val="24"/>
        </w:rPr>
        <w:t xml:space="preserve"> </w:t>
      </w:r>
      <w:r w:rsidRPr="00CD78A1">
        <w:rPr>
          <w:b/>
          <w:sz w:val="24"/>
        </w:rPr>
        <w:t>R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Vice</w:t>
      </w:r>
      <w:r>
        <w:rPr>
          <w:spacing w:val="-16"/>
          <w:sz w:val="24"/>
        </w:rPr>
        <w:t xml:space="preserve"> </w:t>
      </w:r>
      <w:r>
        <w:rPr>
          <w:sz w:val="24"/>
        </w:rPr>
        <w:t>Chair</w:t>
      </w:r>
      <w:r>
        <w:rPr>
          <w:spacing w:val="-15"/>
          <w:sz w:val="24"/>
        </w:rPr>
        <w:t xml:space="preserve"> </w:t>
      </w:r>
      <w:r>
        <w:rPr>
          <w:sz w:val="24"/>
        </w:rPr>
        <w:t>(TA),</w:t>
      </w:r>
      <w:r>
        <w:rPr>
          <w:spacing w:val="-15"/>
          <w:sz w:val="24"/>
        </w:rPr>
        <w:t xml:space="preserve"> </w:t>
      </w:r>
      <w:r>
        <w:rPr>
          <w:sz w:val="24"/>
        </w:rPr>
        <w:t>IEEE</w:t>
      </w:r>
      <w:r>
        <w:rPr>
          <w:spacing w:val="-15"/>
          <w:sz w:val="24"/>
        </w:rPr>
        <w:t xml:space="preserve"> </w:t>
      </w:r>
      <w:r>
        <w:rPr>
          <w:sz w:val="24"/>
        </w:rPr>
        <w:t>Bangalore</w:t>
      </w:r>
      <w:r>
        <w:rPr>
          <w:spacing w:val="-16"/>
          <w:sz w:val="24"/>
        </w:rPr>
        <w:t xml:space="preserve"> </w:t>
      </w:r>
      <w:r>
        <w:rPr>
          <w:sz w:val="24"/>
        </w:rPr>
        <w:t>Section,</w:t>
      </w:r>
      <w:r>
        <w:rPr>
          <w:spacing w:val="-15"/>
          <w:sz w:val="24"/>
        </w:rPr>
        <w:t xml:space="preserve"> </w:t>
      </w:r>
      <w:r>
        <w:rPr>
          <w:sz w:val="24"/>
        </w:rPr>
        <w:t>Senior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Technologist,</w:t>
      </w:r>
    </w:p>
    <w:p w:rsidR="00956CBA" w:rsidRDefault="004B2A3B">
      <w:pPr>
        <w:pStyle w:val="BodyText"/>
        <w:spacing w:before="33"/>
        <w:ind w:left="1985"/>
        <w:jc w:val="both"/>
      </w:pPr>
      <w:r>
        <w:t>Hewlett</w:t>
      </w:r>
      <w:r>
        <w:rPr>
          <w:spacing w:val="-2"/>
        </w:rPr>
        <w:t xml:space="preserve"> </w:t>
      </w:r>
      <w:r>
        <w:t>Packard</w:t>
      </w:r>
      <w:r>
        <w:rPr>
          <w:spacing w:val="-2"/>
        </w:rPr>
        <w:t xml:space="preserve"> </w:t>
      </w:r>
      <w:r>
        <w:t>Enterprise,</w:t>
      </w:r>
      <w:r>
        <w:rPr>
          <w:spacing w:val="-2"/>
        </w:rPr>
        <w:t xml:space="preserve"> Bangalore</w:t>
      </w:r>
    </w:p>
    <w:p w:rsidR="00956CBA" w:rsidRDefault="004B2A3B">
      <w:pPr>
        <w:pStyle w:val="ListParagraph"/>
        <w:numPr>
          <w:ilvl w:val="1"/>
          <w:numId w:val="1"/>
        </w:numPr>
        <w:tabs>
          <w:tab w:val="left" w:pos="1985"/>
        </w:tabs>
        <w:spacing w:before="40" w:line="268" w:lineRule="auto"/>
        <w:ind w:right="882"/>
        <w:jc w:val="both"/>
        <w:rPr>
          <w:sz w:val="24"/>
        </w:rPr>
      </w:pPr>
      <w:r w:rsidRPr="00CD78A1">
        <w:rPr>
          <w:b/>
          <w:sz w:val="24"/>
        </w:rPr>
        <w:t xml:space="preserve">Dr. </w:t>
      </w:r>
      <w:proofErr w:type="spellStart"/>
      <w:r w:rsidRPr="00CD78A1">
        <w:rPr>
          <w:b/>
          <w:sz w:val="24"/>
        </w:rPr>
        <w:t>Parameshachari</w:t>
      </w:r>
      <w:proofErr w:type="spellEnd"/>
      <w:r w:rsidRPr="00CD78A1">
        <w:rPr>
          <w:b/>
          <w:sz w:val="24"/>
        </w:rPr>
        <w:t xml:space="preserve"> B D</w:t>
      </w:r>
      <w:r>
        <w:rPr>
          <w:sz w:val="24"/>
        </w:rPr>
        <w:t xml:space="preserve"> – Chair, IEEE CEDA Bangalore Chapter, Professor and Head, Dept. of ECE, NMIT, Bangalore</w:t>
      </w:r>
    </w:p>
    <w:p w:rsidR="00956CBA" w:rsidRDefault="004B2A3B">
      <w:pPr>
        <w:pStyle w:val="ListParagraph"/>
        <w:numPr>
          <w:ilvl w:val="1"/>
          <w:numId w:val="1"/>
        </w:numPr>
        <w:tabs>
          <w:tab w:val="left" w:pos="1985"/>
        </w:tabs>
        <w:spacing w:before="10" w:line="268" w:lineRule="auto"/>
        <w:ind w:right="881"/>
        <w:jc w:val="both"/>
        <w:rPr>
          <w:sz w:val="24"/>
        </w:rPr>
      </w:pPr>
      <w:r w:rsidRPr="00CD78A1">
        <w:rPr>
          <w:b/>
          <w:sz w:val="24"/>
        </w:rPr>
        <w:t>Dr.</w:t>
      </w:r>
      <w:r w:rsidRPr="00CD78A1">
        <w:rPr>
          <w:b/>
          <w:spacing w:val="-8"/>
          <w:sz w:val="24"/>
        </w:rPr>
        <w:t xml:space="preserve"> </w:t>
      </w:r>
      <w:proofErr w:type="spellStart"/>
      <w:r w:rsidRPr="00CD78A1">
        <w:rPr>
          <w:b/>
          <w:sz w:val="24"/>
        </w:rPr>
        <w:t>Karunakara</w:t>
      </w:r>
      <w:proofErr w:type="spellEnd"/>
      <w:r w:rsidRPr="00CD78A1">
        <w:rPr>
          <w:b/>
          <w:spacing w:val="-8"/>
          <w:sz w:val="24"/>
        </w:rPr>
        <w:t xml:space="preserve"> </w:t>
      </w:r>
      <w:r w:rsidRPr="00CD78A1">
        <w:rPr>
          <w:b/>
          <w:sz w:val="24"/>
        </w:rPr>
        <w:t>Rai</w:t>
      </w:r>
      <w:r w:rsidRPr="00CD78A1">
        <w:rPr>
          <w:b/>
          <w:spacing w:val="-8"/>
          <w:sz w:val="24"/>
        </w:rPr>
        <w:t xml:space="preserve"> </w:t>
      </w:r>
      <w:r w:rsidRPr="00CD78A1">
        <w:rPr>
          <w:b/>
          <w:sz w:val="24"/>
        </w:rPr>
        <w:t>B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Professor,</w:t>
      </w:r>
      <w:r>
        <w:rPr>
          <w:spacing w:val="-9"/>
          <w:sz w:val="24"/>
        </w:rPr>
        <w:t xml:space="preserve"> </w:t>
      </w:r>
      <w:r>
        <w:rPr>
          <w:sz w:val="24"/>
        </w:rPr>
        <w:t>Dept.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ECE,</w:t>
      </w:r>
      <w:r>
        <w:rPr>
          <w:spacing w:val="-6"/>
          <w:sz w:val="24"/>
        </w:rPr>
        <w:t xml:space="preserve"> </w:t>
      </w:r>
      <w:r>
        <w:rPr>
          <w:sz w:val="24"/>
        </w:rPr>
        <w:t>NMIT,</w:t>
      </w:r>
      <w:r>
        <w:rPr>
          <w:spacing w:val="-8"/>
          <w:sz w:val="24"/>
        </w:rPr>
        <w:t xml:space="preserve"> </w:t>
      </w:r>
      <w:r>
        <w:rPr>
          <w:sz w:val="24"/>
        </w:rPr>
        <w:t>Executive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Member, VTU </w:t>
      </w:r>
      <w:proofErr w:type="spellStart"/>
      <w:r>
        <w:rPr>
          <w:sz w:val="24"/>
        </w:rPr>
        <w:t>Belagavi</w:t>
      </w:r>
      <w:proofErr w:type="spellEnd"/>
    </w:p>
    <w:p w:rsidR="00956CBA" w:rsidRDefault="004B2A3B">
      <w:pPr>
        <w:pStyle w:val="Heading1"/>
        <w:spacing w:before="7"/>
      </w:pPr>
      <w:r>
        <w:t>Valedictory</w:t>
      </w:r>
      <w:r>
        <w:rPr>
          <w:spacing w:val="-4"/>
        </w:rPr>
        <w:t xml:space="preserve"> </w:t>
      </w:r>
      <w:r>
        <w:rPr>
          <w:spacing w:val="-2"/>
        </w:rPr>
        <w:t>Ceremony</w:t>
      </w:r>
    </w:p>
    <w:p w:rsidR="00956CBA" w:rsidRDefault="004B2A3B">
      <w:pPr>
        <w:pStyle w:val="ListParagraph"/>
        <w:numPr>
          <w:ilvl w:val="0"/>
          <w:numId w:val="1"/>
        </w:numPr>
        <w:tabs>
          <w:tab w:val="left" w:pos="1713"/>
        </w:tabs>
        <w:spacing w:before="42"/>
        <w:rPr>
          <w:rFonts w:ascii="Symbol" w:hAnsi="Symbol"/>
          <w:sz w:val="20"/>
        </w:rPr>
      </w:pPr>
      <w:r>
        <w:rPr>
          <w:b/>
          <w:sz w:val="24"/>
        </w:rPr>
        <w:t>Chief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Guests:</w:t>
      </w:r>
    </w:p>
    <w:p w:rsidR="00956CBA" w:rsidRDefault="004B2A3B">
      <w:pPr>
        <w:pStyle w:val="ListParagraph"/>
        <w:numPr>
          <w:ilvl w:val="1"/>
          <w:numId w:val="1"/>
        </w:numPr>
        <w:tabs>
          <w:tab w:val="left" w:pos="1985"/>
        </w:tabs>
        <w:spacing w:line="268" w:lineRule="auto"/>
        <w:ind w:right="886"/>
        <w:rPr>
          <w:sz w:val="24"/>
        </w:rPr>
      </w:pPr>
      <w:r w:rsidRPr="00CD78A1">
        <w:rPr>
          <w:b/>
          <w:sz w:val="24"/>
        </w:rPr>
        <w:t>Mr.</w:t>
      </w:r>
      <w:r w:rsidRPr="00CD78A1">
        <w:rPr>
          <w:b/>
          <w:spacing w:val="-15"/>
          <w:sz w:val="24"/>
        </w:rPr>
        <w:t xml:space="preserve"> </w:t>
      </w:r>
      <w:proofErr w:type="spellStart"/>
      <w:r w:rsidRPr="00CD78A1">
        <w:rPr>
          <w:b/>
          <w:sz w:val="24"/>
        </w:rPr>
        <w:t>Aloke</w:t>
      </w:r>
      <w:proofErr w:type="spellEnd"/>
      <w:r w:rsidRPr="00CD78A1">
        <w:rPr>
          <w:b/>
          <w:spacing w:val="-15"/>
          <w:sz w:val="24"/>
        </w:rPr>
        <w:t xml:space="preserve"> </w:t>
      </w:r>
      <w:r w:rsidRPr="00CD78A1">
        <w:rPr>
          <w:b/>
          <w:sz w:val="24"/>
        </w:rPr>
        <w:t>Kumar</w:t>
      </w:r>
      <w:r w:rsidRPr="00CD78A1">
        <w:rPr>
          <w:b/>
          <w:spacing w:val="-15"/>
          <w:sz w:val="24"/>
        </w:rPr>
        <w:t xml:space="preserve"> </w:t>
      </w:r>
      <w:r w:rsidRPr="00CD78A1">
        <w:rPr>
          <w:b/>
          <w:sz w:val="24"/>
        </w:rPr>
        <w:t>Das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Chair,</w:t>
      </w:r>
      <w:r>
        <w:rPr>
          <w:spacing w:val="-15"/>
          <w:sz w:val="24"/>
        </w:rPr>
        <w:t xml:space="preserve"> </w:t>
      </w:r>
      <w:r>
        <w:rPr>
          <w:sz w:val="24"/>
        </w:rPr>
        <w:t>IEEE</w:t>
      </w:r>
      <w:r>
        <w:rPr>
          <w:spacing w:val="-15"/>
          <w:sz w:val="24"/>
        </w:rPr>
        <w:t xml:space="preserve"> </w:t>
      </w:r>
      <w:r>
        <w:rPr>
          <w:sz w:val="24"/>
        </w:rPr>
        <w:t>CAS</w:t>
      </w:r>
      <w:r>
        <w:rPr>
          <w:spacing w:val="-15"/>
          <w:sz w:val="24"/>
        </w:rPr>
        <w:t xml:space="preserve"> </w:t>
      </w:r>
      <w:r>
        <w:rPr>
          <w:sz w:val="24"/>
        </w:rPr>
        <w:t>Bangalore</w:t>
      </w:r>
      <w:r>
        <w:rPr>
          <w:spacing w:val="-15"/>
          <w:sz w:val="24"/>
        </w:rPr>
        <w:t xml:space="preserve"> </w:t>
      </w:r>
      <w:r>
        <w:rPr>
          <w:sz w:val="24"/>
        </w:rPr>
        <w:t>Chapter;</w:t>
      </w:r>
      <w:r>
        <w:rPr>
          <w:spacing w:val="-15"/>
          <w:sz w:val="24"/>
        </w:rPr>
        <w:t xml:space="preserve"> </w:t>
      </w:r>
      <w:r>
        <w:rPr>
          <w:sz w:val="24"/>
        </w:rPr>
        <w:t>CEO,</w:t>
      </w:r>
      <w:r>
        <w:rPr>
          <w:spacing w:val="-15"/>
          <w:sz w:val="24"/>
        </w:rPr>
        <w:t xml:space="preserve"> </w:t>
      </w:r>
      <w:r>
        <w:rPr>
          <w:sz w:val="24"/>
        </w:rPr>
        <w:t>Lab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Lectures </w:t>
      </w:r>
      <w:r>
        <w:rPr>
          <w:spacing w:val="-2"/>
          <w:sz w:val="24"/>
        </w:rPr>
        <w:t>Semiconductor</w:t>
      </w:r>
    </w:p>
    <w:p w:rsidR="00956CBA" w:rsidRDefault="004B2A3B">
      <w:pPr>
        <w:pStyle w:val="ListParagraph"/>
        <w:numPr>
          <w:ilvl w:val="1"/>
          <w:numId w:val="1"/>
        </w:numPr>
        <w:tabs>
          <w:tab w:val="left" w:pos="1984"/>
        </w:tabs>
        <w:spacing w:before="7"/>
        <w:ind w:left="1984" w:hanging="359"/>
        <w:rPr>
          <w:sz w:val="24"/>
        </w:rPr>
      </w:pPr>
      <w:r w:rsidRPr="00CD78A1">
        <w:rPr>
          <w:b/>
          <w:sz w:val="24"/>
        </w:rPr>
        <w:t>Dr.</w:t>
      </w:r>
      <w:r w:rsidRPr="00CD78A1">
        <w:rPr>
          <w:b/>
          <w:spacing w:val="-2"/>
          <w:sz w:val="24"/>
        </w:rPr>
        <w:t xml:space="preserve"> </w:t>
      </w:r>
      <w:proofErr w:type="spellStart"/>
      <w:r w:rsidRPr="00CD78A1">
        <w:rPr>
          <w:b/>
          <w:sz w:val="24"/>
        </w:rPr>
        <w:t>Parameshachari</w:t>
      </w:r>
      <w:proofErr w:type="spellEnd"/>
      <w:r w:rsidRPr="00CD78A1">
        <w:rPr>
          <w:b/>
          <w:spacing w:val="-1"/>
          <w:sz w:val="24"/>
        </w:rPr>
        <w:t xml:space="preserve"> </w:t>
      </w:r>
      <w:r w:rsidRPr="00CD78A1">
        <w:rPr>
          <w:b/>
          <w:sz w:val="24"/>
        </w:rPr>
        <w:t>B</w:t>
      </w:r>
      <w:r w:rsidRPr="00CD78A1">
        <w:rPr>
          <w:b/>
          <w:spacing w:val="-1"/>
          <w:sz w:val="24"/>
        </w:rPr>
        <w:t xml:space="preserve"> </w:t>
      </w:r>
      <w:r w:rsidRPr="00CD78A1">
        <w:rPr>
          <w:b/>
          <w:sz w:val="24"/>
        </w:rPr>
        <w:t>D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Chair,</w:t>
      </w:r>
      <w:r>
        <w:rPr>
          <w:spacing w:val="-1"/>
          <w:sz w:val="24"/>
        </w:rPr>
        <w:t xml:space="preserve"> </w:t>
      </w:r>
      <w:r>
        <w:rPr>
          <w:sz w:val="24"/>
        </w:rPr>
        <w:t>IEEE</w:t>
      </w:r>
      <w:r>
        <w:rPr>
          <w:spacing w:val="-2"/>
          <w:sz w:val="24"/>
        </w:rPr>
        <w:t xml:space="preserve"> </w:t>
      </w:r>
      <w:r>
        <w:rPr>
          <w:sz w:val="24"/>
        </w:rPr>
        <w:t>CEDA</w:t>
      </w:r>
      <w:r>
        <w:rPr>
          <w:spacing w:val="-1"/>
          <w:sz w:val="24"/>
        </w:rPr>
        <w:t xml:space="preserve"> </w:t>
      </w:r>
      <w:r>
        <w:rPr>
          <w:sz w:val="24"/>
        </w:rPr>
        <w:t>Bangalore</w:t>
      </w:r>
      <w:r>
        <w:rPr>
          <w:spacing w:val="-2"/>
          <w:sz w:val="24"/>
        </w:rPr>
        <w:t xml:space="preserve"> Chapter</w:t>
      </w:r>
    </w:p>
    <w:p w:rsidR="00956CBA" w:rsidRDefault="004B2A3B">
      <w:pPr>
        <w:pStyle w:val="Heading1"/>
        <w:numPr>
          <w:ilvl w:val="0"/>
          <w:numId w:val="1"/>
        </w:numPr>
        <w:tabs>
          <w:tab w:val="left" w:pos="1713"/>
        </w:tabs>
        <w:spacing w:before="33"/>
        <w:rPr>
          <w:rFonts w:ascii="Symbol" w:hAnsi="Symbol"/>
          <w:b w:val="0"/>
          <w:sz w:val="20"/>
        </w:rPr>
      </w:pPr>
      <w:r>
        <w:t>Guests of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Honour</w:t>
      </w:r>
      <w:proofErr w:type="spellEnd"/>
      <w:r>
        <w:rPr>
          <w:spacing w:val="-2"/>
        </w:rPr>
        <w:t>:</w:t>
      </w:r>
    </w:p>
    <w:p w:rsidR="00956CBA" w:rsidRDefault="004B2A3B">
      <w:pPr>
        <w:pStyle w:val="ListParagraph"/>
        <w:numPr>
          <w:ilvl w:val="1"/>
          <w:numId w:val="1"/>
        </w:numPr>
        <w:tabs>
          <w:tab w:val="left" w:pos="1985"/>
        </w:tabs>
        <w:spacing w:line="268" w:lineRule="auto"/>
        <w:ind w:right="880"/>
        <w:rPr>
          <w:sz w:val="24"/>
        </w:rPr>
      </w:pPr>
      <w:r w:rsidRPr="00CD78A1">
        <w:rPr>
          <w:b/>
          <w:sz w:val="24"/>
        </w:rPr>
        <w:t>Dr.</w:t>
      </w:r>
      <w:r w:rsidRPr="00CD78A1">
        <w:rPr>
          <w:b/>
          <w:spacing w:val="40"/>
          <w:sz w:val="24"/>
        </w:rPr>
        <w:t xml:space="preserve"> </w:t>
      </w:r>
      <w:proofErr w:type="spellStart"/>
      <w:r w:rsidRPr="00CD78A1">
        <w:rPr>
          <w:b/>
          <w:sz w:val="24"/>
        </w:rPr>
        <w:t>Premananda</w:t>
      </w:r>
      <w:proofErr w:type="spellEnd"/>
      <w:r w:rsidRPr="00CD78A1">
        <w:rPr>
          <w:b/>
          <w:spacing w:val="40"/>
          <w:sz w:val="24"/>
        </w:rPr>
        <w:t xml:space="preserve"> </w:t>
      </w:r>
      <w:r w:rsidRPr="00CD78A1">
        <w:rPr>
          <w:b/>
          <w:sz w:val="24"/>
        </w:rPr>
        <w:t>B</w:t>
      </w:r>
      <w:r w:rsidRPr="00CD78A1">
        <w:rPr>
          <w:b/>
          <w:spacing w:val="40"/>
          <w:sz w:val="24"/>
        </w:rPr>
        <w:t xml:space="preserve"> </w:t>
      </w:r>
      <w:r w:rsidRPr="00CD78A1">
        <w:rPr>
          <w:b/>
          <w:sz w:val="24"/>
        </w:rPr>
        <w:t>S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Chair,</w:t>
      </w:r>
      <w:r>
        <w:rPr>
          <w:spacing w:val="40"/>
          <w:sz w:val="24"/>
        </w:rPr>
        <w:t xml:space="preserve"> </w:t>
      </w:r>
      <w:r>
        <w:rPr>
          <w:sz w:val="24"/>
        </w:rPr>
        <w:t>IEEE</w:t>
      </w:r>
      <w:r>
        <w:rPr>
          <w:spacing w:val="40"/>
          <w:sz w:val="24"/>
        </w:rPr>
        <w:t xml:space="preserve"> </w:t>
      </w:r>
      <w:r>
        <w:rPr>
          <w:sz w:val="24"/>
        </w:rPr>
        <w:t>ITS</w:t>
      </w:r>
      <w:r>
        <w:rPr>
          <w:spacing w:val="40"/>
          <w:sz w:val="24"/>
        </w:rPr>
        <w:t xml:space="preserve"> </w:t>
      </w:r>
      <w:r>
        <w:rPr>
          <w:sz w:val="24"/>
        </w:rPr>
        <w:t>Bangalore</w:t>
      </w:r>
      <w:r>
        <w:rPr>
          <w:spacing w:val="40"/>
          <w:sz w:val="24"/>
        </w:rPr>
        <w:t xml:space="preserve"> </w:t>
      </w:r>
      <w:r>
        <w:rPr>
          <w:sz w:val="24"/>
        </w:rPr>
        <w:t>Chapter,</w:t>
      </w:r>
      <w:r>
        <w:rPr>
          <w:spacing w:val="40"/>
          <w:sz w:val="24"/>
        </w:rPr>
        <w:t xml:space="preserve"> </w:t>
      </w:r>
      <w:r>
        <w:rPr>
          <w:sz w:val="24"/>
        </w:rPr>
        <w:t>Professor,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RVCE, </w:t>
      </w:r>
      <w:r>
        <w:rPr>
          <w:spacing w:val="-2"/>
          <w:sz w:val="24"/>
        </w:rPr>
        <w:t>Bangalore</w:t>
      </w:r>
    </w:p>
    <w:p w:rsidR="00956CBA" w:rsidRDefault="00956CBA">
      <w:pPr>
        <w:pStyle w:val="ListParagraph"/>
        <w:spacing w:line="268" w:lineRule="auto"/>
        <w:rPr>
          <w:sz w:val="24"/>
        </w:rPr>
        <w:sectPr w:rsidR="00956CBA">
          <w:type w:val="continuous"/>
          <w:pgSz w:w="11910" w:h="16840"/>
          <w:pgMar w:top="2100" w:right="425" w:bottom="280" w:left="425" w:header="187" w:footer="0" w:gutter="0"/>
          <w:cols w:space="720"/>
        </w:sectPr>
      </w:pPr>
    </w:p>
    <w:p w:rsidR="00956CBA" w:rsidRDefault="004B2A3B">
      <w:pPr>
        <w:pStyle w:val="ListParagraph"/>
        <w:numPr>
          <w:ilvl w:val="2"/>
          <w:numId w:val="1"/>
        </w:numPr>
        <w:tabs>
          <w:tab w:val="left" w:pos="2073"/>
        </w:tabs>
        <w:spacing w:before="6" w:line="268" w:lineRule="auto"/>
        <w:ind w:right="879"/>
        <w:rPr>
          <w:sz w:val="24"/>
        </w:rPr>
      </w:pPr>
      <w:r w:rsidRPr="00CD78A1">
        <w:rPr>
          <w:b/>
          <w:sz w:val="24"/>
        </w:rPr>
        <w:lastRenderedPageBreak/>
        <w:t>Mr.</w:t>
      </w:r>
      <w:r w:rsidRPr="00CD78A1">
        <w:rPr>
          <w:b/>
          <w:spacing w:val="31"/>
          <w:sz w:val="24"/>
        </w:rPr>
        <w:t xml:space="preserve"> </w:t>
      </w:r>
      <w:proofErr w:type="spellStart"/>
      <w:r w:rsidRPr="00CD78A1">
        <w:rPr>
          <w:b/>
          <w:sz w:val="24"/>
        </w:rPr>
        <w:t>Subhra</w:t>
      </w:r>
      <w:proofErr w:type="spellEnd"/>
      <w:r w:rsidRPr="00CD78A1">
        <w:rPr>
          <w:b/>
          <w:spacing w:val="30"/>
          <w:sz w:val="24"/>
        </w:rPr>
        <w:t xml:space="preserve"> </w:t>
      </w:r>
      <w:r w:rsidRPr="00CD78A1">
        <w:rPr>
          <w:b/>
          <w:sz w:val="24"/>
        </w:rPr>
        <w:t>Prakash</w:t>
      </w:r>
      <w:r w:rsidRPr="00CD78A1">
        <w:rPr>
          <w:b/>
          <w:spacing w:val="32"/>
          <w:sz w:val="24"/>
        </w:rPr>
        <w:t xml:space="preserve"> </w:t>
      </w:r>
      <w:proofErr w:type="spellStart"/>
      <w:r w:rsidRPr="00CD78A1">
        <w:rPr>
          <w:b/>
          <w:sz w:val="24"/>
        </w:rPr>
        <w:t>Giri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Secretary,</w:t>
      </w:r>
      <w:r>
        <w:rPr>
          <w:spacing w:val="34"/>
          <w:sz w:val="24"/>
        </w:rPr>
        <w:t xml:space="preserve"> </w:t>
      </w:r>
      <w:r>
        <w:rPr>
          <w:sz w:val="24"/>
        </w:rPr>
        <w:t>IEEE</w:t>
      </w:r>
      <w:r>
        <w:rPr>
          <w:spacing w:val="31"/>
          <w:sz w:val="24"/>
        </w:rPr>
        <w:t xml:space="preserve"> </w:t>
      </w:r>
      <w:r>
        <w:rPr>
          <w:sz w:val="24"/>
        </w:rPr>
        <w:t>CEDA</w:t>
      </w:r>
      <w:r>
        <w:rPr>
          <w:spacing w:val="30"/>
          <w:sz w:val="24"/>
        </w:rPr>
        <w:t xml:space="preserve"> </w:t>
      </w:r>
      <w:r>
        <w:rPr>
          <w:sz w:val="24"/>
        </w:rPr>
        <w:t>Bangalore</w:t>
      </w:r>
      <w:r>
        <w:rPr>
          <w:spacing w:val="30"/>
          <w:sz w:val="24"/>
        </w:rPr>
        <w:t xml:space="preserve"> </w:t>
      </w:r>
      <w:r>
        <w:rPr>
          <w:sz w:val="24"/>
        </w:rPr>
        <w:t>Chapter,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Sigworks</w:t>
      </w:r>
      <w:proofErr w:type="spellEnd"/>
      <w:r>
        <w:rPr>
          <w:sz w:val="24"/>
        </w:rPr>
        <w:t xml:space="preserve"> Research Lab</w:t>
      </w:r>
    </w:p>
    <w:p w:rsidR="00956CBA" w:rsidRDefault="004B2A3B">
      <w:pPr>
        <w:pStyle w:val="Heading1"/>
        <w:spacing w:before="142"/>
        <w:ind w:left="0" w:right="7761"/>
        <w:jc w:val="right"/>
      </w:pPr>
      <w:r>
        <w:t xml:space="preserve">Institution </w:t>
      </w:r>
      <w:r>
        <w:rPr>
          <w:spacing w:val="-2"/>
        </w:rPr>
        <w:t>Leadership</w:t>
      </w:r>
    </w:p>
    <w:p w:rsidR="00956CBA" w:rsidRDefault="004B2A3B">
      <w:pPr>
        <w:pStyle w:val="ListParagraph"/>
        <w:numPr>
          <w:ilvl w:val="0"/>
          <w:numId w:val="1"/>
        </w:numPr>
        <w:tabs>
          <w:tab w:val="left" w:pos="359"/>
        </w:tabs>
        <w:spacing w:before="41"/>
        <w:ind w:left="359" w:right="7845" w:hanging="359"/>
        <w:jc w:val="right"/>
        <w:rPr>
          <w:rFonts w:ascii="Symbol" w:hAnsi="Symbol"/>
          <w:sz w:val="20"/>
        </w:rPr>
      </w:pPr>
      <w:r>
        <w:rPr>
          <w:b/>
          <w:sz w:val="24"/>
        </w:rPr>
        <w:t>Chief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Patrons:</w:t>
      </w:r>
    </w:p>
    <w:p w:rsidR="00956CBA" w:rsidRDefault="004B2A3B">
      <w:pPr>
        <w:pStyle w:val="ListParagraph"/>
        <w:numPr>
          <w:ilvl w:val="1"/>
          <w:numId w:val="1"/>
        </w:numPr>
        <w:tabs>
          <w:tab w:val="left" w:pos="2164"/>
        </w:tabs>
        <w:spacing w:before="40"/>
        <w:ind w:left="2164" w:hanging="451"/>
        <w:rPr>
          <w:sz w:val="24"/>
        </w:rPr>
      </w:pPr>
      <w:r w:rsidRPr="00CD78A1">
        <w:rPr>
          <w:b/>
          <w:sz w:val="24"/>
        </w:rPr>
        <w:t>Sri.</w:t>
      </w:r>
      <w:r w:rsidRPr="00CD78A1">
        <w:rPr>
          <w:b/>
          <w:spacing w:val="-1"/>
          <w:sz w:val="24"/>
        </w:rPr>
        <w:t xml:space="preserve"> </w:t>
      </w:r>
      <w:r w:rsidRPr="00CD78A1">
        <w:rPr>
          <w:b/>
          <w:sz w:val="24"/>
        </w:rPr>
        <w:t>M</w:t>
      </w:r>
      <w:r w:rsidRPr="00CD78A1">
        <w:rPr>
          <w:b/>
          <w:spacing w:val="-1"/>
          <w:sz w:val="24"/>
        </w:rPr>
        <w:t xml:space="preserve"> </w:t>
      </w:r>
      <w:r w:rsidRPr="00CD78A1">
        <w:rPr>
          <w:b/>
          <w:sz w:val="24"/>
        </w:rPr>
        <w:t>R</w:t>
      </w:r>
      <w:r w:rsidRPr="00CD78A1">
        <w:rPr>
          <w:b/>
          <w:spacing w:val="-1"/>
          <w:sz w:val="24"/>
        </w:rPr>
        <w:t xml:space="preserve"> </w:t>
      </w:r>
      <w:proofErr w:type="spellStart"/>
      <w:r w:rsidRPr="00CD78A1">
        <w:rPr>
          <w:b/>
          <w:sz w:val="24"/>
        </w:rPr>
        <w:t>Anandaram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Chairman,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NCE, </w:t>
      </w:r>
      <w:r>
        <w:rPr>
          <w:spacing w:val="-2"/>
          <w:sz w:val="24"/>
        </w:rPr>
        <w:t>Hassan</w:t>
      </w:r>
    </w:p>
    <w:p w:rsidR="00956CBA" w:rsidRDefault="004B2A3B">
      <w:pPr>
        <w:pStyle w:val="ListParagraph"/>
        <w:numPr>
          <w:ilvl w:val="1"/>
          <w:numId w:val="1"/>
        </w:numPr>
        <w:tabs>
          <w:tab w:val="left" w:pos="2164"/>
        </w:tabs>
        <w:spacing w:before="35"/>
        <w:ind w:left="2164" w:hanging="451"/>
        <w:rPr>
          <w:sz w:val="24"/>
        </w:rPr>
      </w:pPr>
      <w:r w:rsidRPr="00CD78A1">
        <w:rPr>
          <w:b/>
          <w:sz w:val="24"/>
        </w:rPr>
        <w:t>Sri.</w:t>
      </w:r>
      <w:r w:rsidRPr="00CD78A1">
        <w:rPr>
          <w:b/>
          <w:spacing w:val="-2"/>
          <w:sz w:val="24"/>
        </w:rPr>
        <w:t xml:space="preserve"> </w:t>
      </w:r>
      <w:r w:rsidRPr="00CD78A1">
        <w:rPr>
          <w:b/>
          <w:sz w:val="24"/>
        </w:rPr>
        <w:t>M</w:t>
      </w:r>
      <w:r w:rsidRPr="00CD78A1">
        <w:rPr>
          <w:b/>
          <w:spacing w:val="-1"/>
          <w:sz w:val="24"/>
        </w:rPr>
        <w:t xml:space="preserve"> </w:t>
      </w:r>
      <w:r w:rsidRPr="00CD78A1">
        <w:rPr>
          <w:b/>
          <w:sz w:val="24"/>
        </w:rPr>
        <w:t>A</w:t>
      </w:r>
      <w:r w:rsidRPr="00CD78A1">
        <w:rPr>
          <w:b/>
          <w:spacing w:val="-2"/>
          <w:sz w:val="24"/>
        </w:rPr>
        <w:t xml:space="preserve"> </w:t>
      </w:r>
      <w:proofErr w:type="spellStart"/>
      <w:r w:rsidRPr="00CD78A1">
        <w:rPr>
          <w:b/>
          <w:sz w:val="24"/>
        </w:rPr>
        <w:t>Navakotiram</w:t>
      </w:r>
      <w:proofErr w:type="spellEnd"/>
      <w:r>
        <w:rPr>
          <w:sz w:val="24"/>
        </w:rPr>
        <w:t xml:space="preserve"> – Vice-Chairman,</w:t>
      </w:r>
      <w:r>
        <w:rPr>
          <w:spacing w:val="1"/>
          <w:sz w:val="24"/>
        </w:rPr>
        <w:t xml:space="preserve"> </w:t>
      </w:r>
      <w:r>
        <w:rPr>
          <w:sz w:val="24"/>
        </w:rPr>
        <w:t>NCE,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Hassan</w:t>
      </w:r>
    </w:p>
    <w:p w:rsidR="00956CBA" w:rsidRDefault="004B2A3B">
      <w:pPr>
        <w:pStyle w:val="Heading1"/>
        <w:numPr>
          <w:ilvl w:val="0"/>
          <w:numId w:val="1"/>
        </w:numPr>
        <w:tabs>
          <w:tab w:val="left" w:pos="1713"/>
        </w:tabs>
        <w:spacing w:before="33"/>
        <w:rPr>
          <w:rFonts w:ascii="Symbol" w:hAnsi="Symbol"/>
          <w:b w:val="0"/>
          <w:sz w:val="20"/>
        </w:rPr>
      </w:pPr>
      <w:r>
        <w:rPr>
          <w:spacing w:val="-2"/>
        </w:rPr>
        <w:t>Patron:</w:t>
      </w:r>
    </w:p>
    <w:p w:rsidR="00956CBA" w:rsidRDefault="004B2A3B">
      <w:pPr>
        <w:pStyle w:val="ListParagraph"/>
        <w:numPr>
          <w:ilvl w:val="1"/>
          <w:numId w:val="1"/>
        </w:numPr>
        <w:tabs>
          <w:tab w:val="left" w:pos="2164"/>
        </w:tabs>
        <w:spacing w:before="42"/>
        <w:ind w:left="2164" w:hanging="451"/>
        <w:rPr>
          <w:sz w:val="24"/>
        </w:rPr>
      </w:pPr>
      <w:r w:rsidRPr="00CD78A1">
        <w:rPr>
          <w:b/>
          <w:sz w:val="24"/>
        </w:rPr>
        <w:t>Sri.</w:t>
      </w:r>
      <w:r w:rsidRPr="00CD78A1">
        <w:rPr>
          <w:b/>
          <w:spacing w:val="-1"/>
          <w:sz w:val="24"/>
        </w:rPr>
        <w:t xml:space="preserve"> </w:t>
      </w:r>
      <w:proofErr w:type="spellStart"/>
      <w:r w:rsidRPr="00CD78A1">
        <w:rPr>
          <w:b/>
          <w:sz w:val="24"/>
        </w:rPr>
        <w:t>Vis</w:t>
      </w:r>
      <w:r w:rsidR="00CD78A1" w:rsidRPr="00CD78A1">
        <w:rPr>
          <w:b/>
          <w:sz w:val="24"/>
        </w:rPr>
        <w:t>h</w:t>
      </w:r>
      <w:r w:rsidRPr="00CD78A1">
        <w:rPr>
          <w:b/>
          <w:sz w:val="24"/>
        </w:rPr>
        <w:t>wanath</w:t>
      </w:r>
      <w:proofErr w:type="spellEnd"/>
      <w:r w:rsidRPr="00CD78A1">
        <w:rPr>
          <w:b/>
          <w:spacing w:val="-1"/>
          <w:sz w:val="24"/>
        </w:rPr>
        <w:t xml:space="preserve"> </w:t>
      </w:r>
      <w:r w:rsidRPr="00CD78A1">
        <w:rPr>
          <w:b/>
          <w:sz w:val="24"/>
        </w:rPr>
        <w:t>K</w:t>
      </w:r>
      <w:r w:rsidR="00CD78A1" w:rsidRPr="00CD78A1">
        <w:rPr>
          <w:b/>
          <w:sz w:val="24"/>
        </w:rPr>
        <w:t>umar</w:t>
      </w:r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CEO,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NCE, </w:t>
      </w:r>
      <w:r>
        <w:rPr>
          <w:spacing w:val="-2"/>
          <w:sz w:val="24"/>
        </w:rPr>
        <w:t>Hassan</w:t>
      </w:r>
    </w:p>
    <w:p w:rsidR="00956CBA" w:rsidRDefault="004B2A3B">
      <w:pPr>
        <w:pStyle w:val="Heading1"/>
        <w:numPr>
          <w:ilvl w:val="0"/>
          <w:numId w:val="1"/>
        </w:numPr>
        <w:tabs>
          <w:tab w:val="left" w:pos="1713"/>
        </w:tabs>
        <w:spacing w:before="32"/>
        <w:rPr>
          <w:rFonts w:ascii="Symbol" w:hAnsi="Symbol"/>
          <w:b w:val="0"/>
          <w:sz w:val="20"/>
        </w:rPr>
      </w:pPr>
      <w:r>
        <w:t>Presided</w:t>
      </w:r>
      <w:r>
        <w:rPr>
          <w:spacing w:val="-3"/>
        </w:rPr>
        <w:t xml:space="preserve"> </w:t>
      </w:r>
      <w:r>
        <w:rPr>
          <w:spacing w:val="-5"/>
        </w:rPr>
        <w:t>by:</w:t>
      </w:r>
    </w:p>
    <w:p w:rsidR="00956CBA" w:rsidRDefault="004B2A3B">
      <w:pPr>
        <w:pStyle w:val="ListParagraph"/>
        <w:numPr>
          <w:ilvl w:val="1"/>
          <w:numId w:val="1"/>
        </w:numPr>
        <w:tabs>
          <w:tab w:val="left" w:pos="2164"/>
        </w:tabs>
        <w:ind w:left="2164" w:hanging="451"/>
        <w:rPr>
          <w:sz w:val="24"/>
        </w:rPr>
      </w:pPr>
      <w:r w:rsidRPr="00CD78A1">
        <w:rPr>
          <w:b/>
          <w:sz w:val="24"/>
        </w:rPr>
        <w:t>Dr.</w:t>
      </w:r>
      <w:r w:rsidRPr="00CD78A1">
        <w:rPr>
          <w:b/>
          <w:spacing w:val="-1"/>
          <w:sz w:val="24"/>
        </w:rPr>
        <w:t xml:space="preserve"> </w:t>
      </w:r>
      <w:r w:rsidRPr="00CD78A1">
        <w:rPr>
          <w:b/>
          <w:sz w:val="24"/>
        </w:rPr>
        <w:t>M</w:t>
      </w:r>
      <w:r w:rsidRPr="00CD78A1">
        <w:rPr>
          <w:b/>
          <w:spacing w:val="-1"/>
          <w:sz w:val="24"/>
        </w:rPr>
        <w:t xml:space="preserve"> </w:t>
      </w:r>
      <w:proofErr w:type="spellStart"/>
      <w:r w:rsidRPr="00CD78A1">
        <w:rPr>
          <w:b/>
          <w:sz w:val="24"/>
        </w:rPr>
        <w:t>Venu</w:t>
      </w:r>
      <w:proofErr w:type="spellEnd"/>
      <w:r w:rsidRPr="00CD78A1">
        <w:rPr>
          <w:b/>
          <w:spacing w:val="-1"/>
          <w:sz w:val="24"/>
        </w:rPr>
        <w:t xml:space="preserve"> </w:t>
      </w:r>
      <w:r w:rsidRPr="00CD78A1">
        <w:rPr>
          <w:b/>
          <w:sz w:val="24"/>
        </w:rPr>
        <w:t>Gopala</w:t>
      </w:r>
      <w:r w:rsidRPr="00CD78A1">
        <w:rPr>
          <w:b/>
          <w:spacing w:val="-1"/>
          <w:sz w:val="24"/>
        </w:rPr>
        <w:t xml:space="preserve"> </w:t>
      </w:r>
      <w:r w:rsidRPr="00CD78A1">
        <w:rPr>
          <w:b/>
          <w:sz w:val="24"/>
        </w:rPr>
        <w:t>Rao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Principal,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NCE, </w:t>
      </w:r>
      <w:r>
        <w:rPr>
          <w:spacing w:val="-2"/>
          <w:sz w:val="24"/>
        </w:rPr>
        <w:t>Hassan</w:t>
      </w:r>
    </w:p>
    <w:p w:rsidR="00956CBA" w:rsidRDefault="004B2A3B">
      <w:pPr>
        <w:pStyle w:val="Heading1"/>
        <w:spacing w:before="218"/>
      </w:pPr>
      <w:r>
        <w:t>Jury</w:t>
      </w:r>
      <w:r>
        <w:rPr>
          <w:spacing w:val="-3"/>
        </w:rPr>
        <w:t xml:space="preserve"> </w:t>
      </w:r>
      <w:r>
        <w:rPr>
          <w:spacing w:val="-2"/>
        </w:rPr>
        <w:t>Members:</w:t>
      </w:r>
    </w:p>
    <w:p w:rsidR="00956CBA" w:rsidRDefault="004B2A3B">
      <w:pPr>
        <w:pStyle w:val="BodyText"/>
        <w:spacing w:before="41" w:line="276" w:lineRule="auto"/>
        <w:ind w:left="993" w:right="776"/>
      </w:pPr>
      <w:r>
        <w:t>A panel of 19 expert jury members from premier academic institutions and industry evaluated the exhibits with professional rigor.</w:t>
      </w:r>
    </w:p>
    <w:p w:rsidR="00956CBA" w:rsidRDefault="00956CBA">
      <w:pPr>
        <w:pStyle w:val="BodyText"/>
        <w:spacing w:before="11"/>
        <w:rPr>
          <w:sz w:val="13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693"/>
        <w:gridCol w:w="2126"/>
        <w:gridCol w:w="3847"/>
        <w:gridCol w:w="1656"/>
      </w:tblGrid>
      <w:tr w:rsidR="00956CBA">
        <w:trPr>
          <w:trHeight w:val="275"/>
        </w:trPr>
        <w:tc>
          <w:tcPr>
            <w:tcW w:w="569" w:type="dxa"/>
          </w:tcPr>
          <w:p w:rsidR="00956CBA" w:rsidRDefault="004B2A3B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#</w:t>
            </w:r>
          </w:p>
        </w:tc>
        <w:tc>
          <w:tcPr>
            <w:tcW w:w="2693" w:type="dxa"/>
          </w:tcPr>
          <w:p w:rsidR="00956CBA" w:rsidRDefault="004B2A3B">
            <w:pPr>
              <w:pStyle w:val="TableParagraph"/>
              <w:spacing w:line="256" w:lineRule="exact"/>
              <w:ind w:left="5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members</w:t>
            </w:r>
          </w:p>
        </w:tc>
        <w:tc>
          <w:tcPr>
            <w:tcW w:w="2126" w:type="dxa"/>
          </w:tcPr>
          <w:p w:rsidR="00956CBA" w:rsidRDefault="004B2A3B">
            <w:pPr>
              <w:pStyle w:val="TableParagraph"/>
              <w:spacing w:line="256" w:lineRule="exact"/>
              <w:ind w:left="1046" w:right="-1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Designatio</w:t>
            </w:r>
            <w:proofErr w:type="spellEnd"/>
          </w:p>
        </w:tc>
        <w:tc>
          <w:tcPr>
            <w:tcW w:w="3847" w:type="dxa"/>
          </w:tcPr>
          <w:p w:rsidR="00956CBA" w:rsidRDefault="004B2A3B">
            <w:pPr>
              <w:pStyle w:val="TableParagraph"/>
              <w:spacing w:line="256" w:lineRule="exact"/>
              <w:ind w:left="18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Organization</w:t>
            </w:r>
          </w:p>
        </w:tc>
        <w:tc>
          <w:tcPr>
            <w:tcW w:w="1656" w:type="dxa"/>
          </w:tcPr>
          <w:p w:rsidR="00956CBA" w:rsidRDefault="004B2A3B">
            <w:pPr>
              <w:pStyle w:val="TableParagraph"/>
              <w:spacing w:line="256" w:lineRule="exact"/>
              <w:ind w:left="15" w:right="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Place</w:t>
            </w:r>
          </w:p>
        </w:tc>
      </w:tr>
      <w:tr w:rsidR="00956CBA">
        <w:trPr>
          <w:trHeight w:val="390"/>
        </w:trPr>
        <w:tc>
          <w:tcPr>
            <w:tcW w:w="569" w:type="dxa"/>
          </w:tcPr>
          <w:p w:rsidR="00956CBA" w:rsidRDefault="004B2A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</w:tcPr>
          <w:p w:rsidR="00956CBA" w:rsidRDefault="004B2A3B">
            <w:pPr>
              <w:pStyle w:val="TableParagraph"/>
              <w:spacing w:before="56"/>
              <w:ind w:left="41" w:right="37"/>
              <w:jc w:val="center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Premananda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S.</w:t>
            </w:r>
          </w:p>
        </w:tc>
        <w:tc>
          <w:tcPr>
            <w:tcW w:w="2126" w:type="dxa"/>
          </w:tcPr>
          <w:p w:rsidR="00956CBA" w:rsidRDefault="004B2A3B">
            <w:pPr>
              <w:pStyle w:val="TableParagraph"/>
              <w:spacing w:before="56"/>
              <w:ind w:left="113"/>
              <w:rPr>
                <w:sz w:val="24"/>
              </w:rPr>
            </w:pPr>
            <w:r>
              <w:rPr>
                <w:sz w:val="24"/>
              </w:rPr>
              <w:t>Associate</w:t>
            </w:r>
            <w:r>
              <w:rPr>
                <w:spacing w:val="-2"/>
                <w:sz w:val="24"/>
              </w:rPr>
              <w:t xml:space="preserve"> Professor</w:t>
            </w:r>
          </w:p>
        </w:tc>
        <w:tc>
          <w:tcPr>
            <w:tcW w:w="3847" w:type="dxa"/>
          </w:tcPr>
          <w:p w:rsidR="00956CBA" w:rsidRDefault="004B2A3B">
            <w:pPr>
              <w:pStyle w:val="TableParagraph"/>
              <w:spacing w:before="56"/>
              <w:ind w:left="608"/>
              <w:rPr>
                <w:sz w:val="24"/>
              </w:rPr>
            </w:pPr>
            <w:r>
              <w:rPr>
                <w:sz w:val="24"/>
              </w:rPr>
              <w:t>RV 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Engineering</w:t>
            </w:r>
          </w:p>
        </w:tc>
        <w:tc>
          <w:tcPr>
            <w:tcW w:w="1656" w:type="dxa"/>
          </w:tcPr>
          <w:p w:rsidR="00956CBA" w:rsidRDefault="004B2A3B">
            <w:pPr>
              <w:pStyle w:val="TableParagraph"/>
              <w:spacing w:before="56"/>
              <w:ind w:left="27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Bengaluru</w:t>
            </w:r>
          </w:p>
        </w:tc>
      </w:tr>
      <w:tr w:rsidR="00956CBA">
        <w:trPr>
          <w:trHeight w:val="276"/>
        </w:trPr>
        <w:tc>
          <w:tcPr>
            <w:tcW w:w="569" w:type="dxa"/>
          </w:tcPr>
          <w:p w:rsidR="00956CBA" w:rsidRDefault="004B2A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3" w:type="dxa"/>
          </w:tcPr>
          <w:p w:rsidR="00956CBA" w:rsidRDefault="004B2A3B">
            <w:pPr>
              <w:pStyle w:val="TableParagraph"/>
              <w:spacing w:line="256" w:lineRule="exact"/>
              <w:ind w:left="39" w:right="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Ananda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Babu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J</w:t>
            </w:r>
          </w:p>
        </w:tc>
        <w:tc>
          <w:tcPr>
            <w:tcW w:w="2126" w:type="dxa"/>
          </w:tcPr>
          <w:p w:rsidR="00956CBA" w:rsidRDefault="004B2A3B">
            <w:pPr>
              <w:pStyle w:val="TableParagraph"/>
              <w:spacing w:line="256" w:lineRule="exact"/>
              <w:ind w:left="610"/>
              <w:rPr>
                <w:sz w:val="24"/>
              </w:rPr>
            </w:pPr>
            <w:r>
              <w:rPr>
                <w:spacing w:val="-2"/>
                <w:sz w:val="24"/>
              </w:rPr>
              <w:t>Professor</w:t>
            </w:r>
          </w:p>
        </w:tc>
        <w:tc>
          <w:tcPr>
            <w:tcW w:w="3847" w:type="dxa"/>
          </w:tcPr>
          <w:p w:rsidR="00956CBA" w:rsidRDefault="004B2A3B">
            <w:pPr>
              <w:pStyle w:val="TableParagraph"/>
              <w:spacing w:line="256" w:lineRule="exact"/>
              <w:ind w:left="406"/>
              <w:rPr>
                <w:sz w:val="24"/>
              </w:rPr>
            </w:pPr>
            <w:proofErr w:type="spellStart"/>
            <w:r>
              <w:rPr>
                <w:sz w:val="24"/>
              </w:rPr>
              <w:t>Malnad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Engineering</w:t>
            </w:r>
          </w:p>
        </w:tc>
        <w:tc>
          <w:tcPr>
            <w:tcW w:w="1656" w:type="dxa"/>
          </w:tcPr>
          <w:p w:rsidR="00956CBA" w:rsidRDefault="004B2A3B">
            <w:pPr>
              <w:pStyle w:val="TableParagraph"/>
              <w:spacing w:line="256" w:lineRule="exact"/>
              <w:ind w:left="28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Hassan</w:t>
            </w:r>
          </w:p>
        </w:tc>
      </w:tr>
      <w:tr w:rsidR="00956CBA">
        <w:trPr>
          <w:trHeight w:val="551"/>
        </w:trPr>
        <w:tc>
          <w:tcPr>
            <w:tcW w:w="569" w:type="dxa"/>
          </w:tcPr>
          <w:p w:rsidR="00956CBA" w:rsidRDefault="004B2A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3" w:type="dxa"/>
          </w:tcPr>
          <w:p w:rsidR="00956CBA" w:rsidRDefault="004B2A3B">
            <w:pPr>
              <w:pStyle w:val="TableParagraph"/>
              <w:spacing w:before="135"/>
              <w:ind w:left="39" w:right="37"/>
              <w:jc w:val="center"/>
              <w:rPr>
                <w:sz w:val="24"/>
              </w:rPr>
            </w:pPr>
            <w:r>
              <w:rPr>
                <w:sz w:val="24"/>
              </w:rPr>
              <w:t>Praveen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2126" w:type="dxa"/>
          </w:tcPr>
          <w:p w:rsidR="00956CBA" w:rsidRDefault="004B2A3B">
            <w:pPr>
              <w:pStyle w:val="TableParagraph"/>
              <w:spacing w:before="135"/>
              <w:ind w:left="139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Professor</w:t>
            </w:r>
          </w:p>
        </w:tc>
        <w:tc>
          <w:tcPr>
            <w:tcW w:w="3847" w:type="dxa"/>
          </w:tcPr>
          <w:p w:rsidR="00956CBA" w:rsidRDefault="004B2A3B">
            <w:pPr>
              <w:pStyle w:val="TableParagraph"/>
              <w:spacing w:line="276" w:lineRule="exact"/>
              <w:ind w:left="1350" w:hanging="670"/>
              <w:rPr>
                <w:sz w:val="24"/>
              </w:rPr>
            </w:pPr>
            <w:r>
              <w:rPr>
                <w:sz w:val="24"/>
              </w:rPr>
              <w:t>Sri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Siddhartha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Technology</w:t>
            </w:r>
          </w:p>
        </w:tc>
        <w:tc>
          <w:tcPr>
            <w:tcW w:w="1656" w:type="dxa"/>
          </w:tcPr>
          <w:p w:rsidR="00956CBA" w:rsidRDefault="004B2A3B">
            <w:pPr>
              <w:pStyle w:val="TableParagraph"/>
              <w:spacing w:before="135"/>
              <w:ind w:left="27" w:right="1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Tumakuru</w:t>
            </w:r>
            <w:proofErr w:type="spellEnd"/>
          </w:p>
        </w:tc>
      </w:tr>
      <w:tr w:rsidR="00956CBA">
        <w:trPr>
          <w:trHeight w:val="486"/>
        </w:trPr>
        <w:tc>
          <w:tcPr>
            <w:tcW w:w="569" w:type="dxa"/>
          </w:tcPr>
          <w:p w:rsidR="00956CBA" w:rsidRDefault="004B2A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3" w:type="dxa"/>
          </w:tcPr>
          <w:p w:rsidR="00956CBA" w:rsidRDefault="004B2A3B">
            <w:pPr>
              <w:pStyle w:val="TableParagraph"/>
              <w:spacing w:before="104"/>
              <w:ind w:left="37" w:right="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Subhra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Prakash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Giri</w:t>
            </w:r>
            <w:proofErr w:type="spellEnd"/>
          </w:p>
        </w:tc>
        <w:tc>
          <w:tcPr>
            <w:tcW w:w="2126" w:type="dxa"/>
          </w:tcPr>
          <w:p w:rsidR="00956CBA" w:rsidRDefault="004B2A3B">
            <w:pPr>
              <w:pStyle w:val="TableParagraph"/>
              <w:spacing w:before="104"/>
              <w:ind w:left="223"/>
              <w:rPr>
                <w:sz w:val="24"/>
              </w:rPr>
            </w:pPr>
            <w:r>
              <w:rPr>
                <w:sz w:val="24"/>
              </w:rPr>
              <w:t>Secretary,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CEDA</w:t>
            </w:r>
          </w:p>
        </w:tc>
        <w:tc>
          <w:tcPr>
            <w:tcW w:w="3847" w:type="dxa"/>
          </w:tcPr>
          <w:p w:rsidR="00956CBA" w:rsidRDefault="004B2A3B">
            <w:pPr>
              <w:pStyle w:val="TableParagraph"/>
              <w:spacing w:before="104"/>
              <w:ind w:left="783"/>
              <w:rPr>
                <w:sz w:val="24"/>
              </w:rPr>
            </w:pPr>
            <w:proofErr w:type="spellStart"/>
            <w:r>
              <w:rPr>
                <w:sz w:val="24"/>
              </w:rPr>
              <w:t>Sigworks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Lab</w:t>
            </w:r>
          </w:p>
        </w:tc>
        <w:tc>
          <w:tcPr>
            <w:tcW w:w="1656" w:type="dxa"/>
          </w:tcPr>
          <w:p w:rsidR="00956CBA" w:rsidRDefault="004B2A3B">
            <w:pPr>
              <w:pStyle w:val="TableParagraph"/>
              <w:spacing w:before="104"/>
              <w:ind w:left="28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Bangalore</w:t>
            </w:r>
          </w:p>
        </w:tc>
      </w:tr>
      <w:tr w:rsidR="00956CBA">
        <w:trPr>
          <w:trHeight w:val="359"/>
        </w:trPr>
        <w:tc>
          <w:tcPr>
            <w:tcW w:w="569" w:type="dxa"/>
          </w:tcPr>
          <w:p w:rsidR="00956CBA" w:rsidRDefault="004B2A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3" w:type="dxa"/>
          </w:tcPr>
          <w:p w:rsidR="00956CBA" w:rsidRDefault="004B2A3B">
            <w:pPr>
              <w:pStyle w:val="TableParagraph"/>
              <w:spacing w:before="39"/>
              <w:ind w:left="40" w:right="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Anitha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2126" w:type="dxa"/>
          </w:tcPr>
          <w:p w:rsidR="00956CBA" w:rsidRDefault="004B2A3B">
            <w:pPr>
              <w:pStyle w:val="TableParagraph"/>
              <w:spacing w:before="39"/>
              <w:ind w:left="139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Professor</w:t>
            </w:r>
          </w:p>
        </w:tc>
        <w:tc>
          <w:tcPr>
            <w:tcW w:w="3847" w:type="dxa"/>
          </w:tcPr>
          <w:p w:rsidR="00956CBA" w:rsidRDefault="004B2A3B">
            <w:pPr>
              <w:pStyle w:val="TableParagraph"/>
              <w:spacing w:before="39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GSSSIETW</w:t>
            </w:r>
          </w:p>
        </w:tc>
        <w:tc>
          <w:tcPr>
            <w:tcW w:w="1656" w:type="dxa"/>
          </w:tcPr>
          <w:p w:rsidR="00956CBA" w:rsidRDefault="004B2A3B">
            <w:pPr>
              <w:pStyle w:val="TableParagraph"/>
              <w:spacing w:before="39"/>
              <w:ind w:left="31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Mysore</w:t>
            </w:r>
          </w:p>
        </w:tc>
      </w:tr>
      <w:tr w:rsidR="00956CBA">
        <w:trPr>
          <w:trHeight w:val="551"/>
        </w:trPr>
        <w:tc>
          <w:tcPr>
            <w:tcW w:w="569" w:type="dxa"/>
          </w:tcPr>
          <w:p w:rsidR="00956CBA" w:rsidRDefault="004B2A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3" w:type="dxa"/>
          </w:tcPr>
          <w:p w:rsidR="00956CBA" w:rsidRDefault="004B2A3B">
            <w:pPr>
              <w:pStyle w:val="TableParagraph"/>
              <w:spacing w:line="276" w:lineRule="exact"/>
              <w:ind w:left="890" w:right="271" w:hanging="610"/>
              <w:rPr>
                <w:sz w:val="24"/>
              </w:rPr>
            </w:pPr>
            <w:r>
              <w:rPr>
                <w:sz w:val="24"/>
              </w:rPr>
              <w:t>Girish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Aramanekoppa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Subbarao</w:t>
            </w:r>
            <w:proofErr w:type="spellEnd"/>
          </w:p>
        </w:tc>
        <w:tc>
          <w:tcPr>
            <w:tcW w:w="2126" w:type="dxa"/>
          </w:tcPr>
          <w:p w:rsidR="00956CBA" w:rsidRDefault="004B2A3B">
            <w:pPr>
              <w:pStyle w:val="TableParagraph"/>
              <w:spacing w:before="138"/>
              <w:ind w:left="542"/>
              <w:rPr>
                <w:sz w:val="24"/>
              </w:rPr>
            </w:pPr>
            <w:r>
              <w:rPr>
                <w:spacing w:val="-2"/>
                <w:sz w:val="24"/>
              </w:rPr>
              <w:t>Consultant</w:t>
            </w:r>
          </w:p>
        </w:tc>
        <w:tc>
          <w:tcPr>
            <w:tcW w:w="3847" w:type="dxa"/>
          </w:tcPr>
          <w:p w:rsidR="00956CBA" w:rsidRDefault="004B2A3B">
            <w:pPr>
              <w:pStyle w:val="TableParagraph"/>
              <w:spacing w:before="138"/>
              <w:ind w:left="653"/>
              <w:rPr>
                <w:sz w:val="24"/>
              </w:rPr>
            </w:pPr>
            <w:proofErr w:type="spellStart"/>
            <w:r>
              <w:rPr>
                <w:sz w:val="24"/>
              </w:rPr>
              <w:t>SemiconAdept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Consulting</w:t>
            </w:r>
          </w:p>
        </w:tc>
        <w:tc>
          <w:tcPr>
            <w:tcW w:w="1656" w:type="dxa"/>
          </w:tcPr>
          <w:p w:rsidR="00956CBA" w:rsidRDefault="004B2A3B">
            <w:pPr>
              <w:pStyle w:val="TableParagraph"/>
              <w:spacing w:before="138"/>
              <w:ind w:left="28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Bangalore</w:t>
            </w:r>
          </w:p>
        </w:tc>
      </w:tr>
      <w:tr w:rsidR="00956CBA">
        <w:trPr>
          <w:trHeight w:val="306"/>
        </w:trPr>
        <w:tc>
          <w:tcPr>
            <w:tcW w:w="569" w:type="dxa"/>
          </w:tcPr>
          <w:p w:rsidR="00956CBA" w:rsidRDefault="004B2A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93" w:type="dxa"/>
          </w:tcPr>
          <w:p w:rsidR="00956CBA" w:rsidRDefault="004B2A3B">
            <w:pPr>
              <w:pStyle w:val="TableParagraph"/>
              <w:spacing w:before="15" w:line="271" w:lineRule="exact"/>
              <w:ind w:left="39" w:right="37"/>
              <w:jc w:val="center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Aloke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Kumar </w:t>
            </w:r>
            <w:r>
              <w:rPr>
                <w:spacing w:val="-5"/>
                <w:sz w:val="24"/>
              </w:rPr>
              <w:t>Das</w:t>
            </w:r>
          </w:p>
        </w:tc>
        <w:tc>
          <w:tcPr>
            <w:tcW w:w="2126" w:type="dxa"/>
          </w:tcPr>
          <w:p w:rsidR="00956CBA" w:rsidRDefault="004B2A3B">
            <w:pPr>
              <w:pStyle w:val="TableParagraph"/>
              <w:spacing w:before="15" w:line="271" w:lineRule="exact"/>
              <w:ind w:left="269"/>
              <w:rPr>
                <w:sz w:val="24"/>
              </w:rPr>
            </w:pPr>
            <w:r>
              <w:rPr>
                <w:sz w:val="24"/>
              </w:rPr>
              <w:t>Founder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CEO</w:t>
            </w:r>
          </w:p>
        </w:tc>
        <w:tc>
          <w:tcPr>
            <w:tcW w:w="3847" w:type="dxa"/>
          </w:tcPr>
          <w:p w:rsidR="00956CBA" w:rsidRDefault="004B2A3B">
            <w:pPr>
              <w:pStyle w:val="TableParagraph"/>
              <w:spacing w:before="15" w:line="271" w:lineRule="exact"/>
              <w:ind w:left="334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</w:t>
            </w:r>
            <w:r>
              <w:rPr>
                <w:spacing w:val="-2"/>
                <w:sz w:val="24"/>
              </w:rPr>
              <w:t xml:space="preserve"> Semiconductor</w:t>
            </w:r>
          </w:p>
        </w:tc>
        <w:tc>
          <w:tcPr>
            <w:tcW w:w="1656" w:type="dxa"/>
          </w:tcPr>
          <w:p w:rsidR="00956CBA" w:rsidRDefault="004B2A3B">
            <w:pPr>
              <w:pStyle w:val="TableParagraph"/>
              <w:spacing w:before="15" w:line="271" w:lineRule="exact"/>
              <w:ind w:left="28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Bangalore</w:t>
            </w:r>
          </w:p>
        </w:tc>
      </w:tr>
      <w:tr w:rsidR="00956CBA">
        <w:trPr>
          <w:trHeight w:val="553"/>
        </w:trPr>
        <w:tc>
          <w:tcPr>
            <w:tcW w:w="569" w:type="dxa"/>
          </w:tcPr>
          <w:p w:rsidR="00956CBA" w:rsidRDefault="004B2A3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3" w:type="dxa"/>
          </w:tcPr>
          <w:p w:rsidR="00956CBA" w:rsidRDefault="004B2A3B">
            <w:pPr>
              <w:pStyle w:val="TableParagraph"/>
              <w:spacing w:before="138"/>
              <w:ind w:left="38" w:right="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Bhagyashree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 </w:t>
            </w:r>
            <w:r>
              <w:rPr>
                <w:spacing w:val="-10"/>
                <w:sz w:val="24"/>
              </w:rPr>
              <w:t>R</w:t>
            </w:r>
          </w:p>
        </w:tc>
        <w:tc>
          <w:tcPr>
            <w:tcW w:w="2126" w:type="dxa"/>
          </w:tcPr>
          <w:p w:rsidR="00956CBA" w:rsidRDefault="004B2A3B">
            <w:pPr>
              <w:pStyle w:val="TableParagraph"/>
              <w:spacing w:line="270" w:lineRule="atLeast"/>
              <w:ind w:left="610" w:right="293" w:hanging="298"/>
              <w:rPr>
                <w:sz w:val="24"/>
              </w:rPr>
            </w:pPr>
            <w:r>
              <w:rPr>
                <w:sz w:val="24"/>
              </w:rPr>
              <w:t>Dean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Research, </w:t>
            </w:r>
            <w:r>
              <w:rPr>
                <w:spacing w:val="-2"/>
                <w:sz w:val="24"/>
              </w:rPr>
              <w:t>Professor</w:t>
            </w:r>
          </w:p>
        </w:tc>
        <w:tc>
          <w:tcPr>
            <w:tcW w:w="3847" w:type="dxa"/>
          </w:tcPr>
          <w:p w:rsidR="00956CBA" w:rsidRDefault="004B2A3B">
            <w:pPr>
              <w:pStyle w:val="TableParagraph"/>
              <w:spacing w:before="138"/>
              <w:ind w:left="433"/>
              <w:rPr>
                <w:sz w:val="24"/>
              </w:rPr>
            </w:pPr>
            <w:r>
              <w:rPr>
                <w:sz w:val="24"/>
              </w:rPr>
              <w:t>ATME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Engineering</w:t>
            </w:r>
          </w:p>
        </w:tc>
        <w:tc>
          <w:tcPr>
            <w:tcW w:w="1656" w:type="dxa"/>
          </w:tcPr>
          <w:p w:rsidR="00956CBA" w:rsidRDefault="004B2A3B">
            <w:pPr>
              <w:pStyle w:val="TableParagraph"/>
              <w:spacing w:before="138"/>
              <w:ind w:left="31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Mysore</w:t>
            </w:r>
          </w:p>
        </w:tc>
      </w:tr>
      <w:tr w:rsidR="00956CBA">
        <w:trPr>
          <w:trHeight w:val="434"/>
        </w:trPr>
        <w:tc>
          <w:tcPr>
            <w:tcW w:w="569" w:type="dxa"/>
          </w:tcPr>
          <w:p w:rsidR="00956CBA" w:rsidRDefault="004B2A3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93" w:type="dxa"/>
          </w:tcPr>
          <w:p w:rsidR="00956CBA" w:rsidRDefault="004B2A3B">
            <w:pPr>
              <w:pStyle w:val="TableParagraph"/>
              <w:spacing w:before="78"/>
              <w:ind w:left="39" w:right="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Raviprakash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L</w:t>
            </w:r>
          </w:p>
        </w:tc>
        <w:tc>
          <w:tcPr>
            <w:tcW w:w="2126" w:type="dxa"/>
          </w:tcPr>
          <w:p w:rsidR="00956CBA" w:rsidRDefault="004B2A3B">
            <w:pPr>
              <w:pStyle w:val="TableParagraph"/>
              <w:spacing w:before="78"/>
              <w:ind w:left="201"/>
              <w:rPr>
                <w:sz w:val="24"/>
              </w:rPr>
            </w:pPr>
            <w:r>
              <w:rPr>
                <w:sz w:val="24"/>
              </w:rPr>
              <w:t>Professor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Head</w:t>
            </w:r>
          </w:p>
        </w:tc>
        <w:tc>
          <w:tcPr>
            <w:tcW w:w="3847" w:type="dxa"/>
          </w:tcPr>
          <w:p w:rsidR="00956CBA" w:rsidRDefault="004B2A3B">
            <w:pPr>
              <w:pStyle w:val="TableParagraph"/>
              <w:spacing w:before="78"/>
              <w:ind w:left="341"/>
              <w:rPr>
                <w:sz w:val="24"/>
              </w:rPr>
            </w:pPr>
            <w:proofErr w:type="spellStart"/>
            <w:r>
              <w:rPr>
                <w:sz w:val="24"/>
              </w:rPr>
              <w:t>Kalpataru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technology</w:t>
            </w:r>
          </w:p>
        </w:tc>
        <w:tc>
          <w:tcPr>
            <w:tcW w:w="1656" w:type="dxa"/>
          </w:tcPr>
          <w:p w:rsidR="00956CBA" w:rsidRDefault="004B2A3B">
            <w:pPr>
              <w:pStyle w:val="TableParagraph"/>
              <w:spacing w:before="78"/>
              <w:ind w:left="33" w:right="1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Tiptur</w:t>
            </w:r>
            <w:proofErr w:type="spellEnd"/>
          </w:p>
        </w:tc>
      </w:tr>
      <w:tr w:rsidR="00956CBA">
        <w:trPr>
          <w:trHeight w:val="362"/>
        </w:trPr>
        <w:tc>
          <w:tcPr>
            <w:tcW w:w="569" w:type="dxa"/>
          </w:tcPr>
          <w:p w:rsidR="00956CBA" w:rsidRDefault="004B2A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93" w:type="dxa"/>
          </w:tcPr>
          <w:p w:rsidR="00956CBA" w:rsidRDefault="004B2A3B">
            <w:pPr>
              <w:pStyle w:val="TableParagraph"/>
              <w:spacing w:before="42"/>
              <w:ind w:left="37" w:right="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Keerthi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2126" w:type="dxa"/>
          </w:tcPr>
          <w:p w:rsidR="00956CBA" w:rsidRDefault="004B2A3B">
            <w:pPr>
              <w:pStyle w:val="TableParagraph"/>
              <w:spacing w:before="42"/>
              <w:ind w:left="336"/>
              <w:rPr>
                <w:sz w:val="24"/>
              </w:rPr>
            </w:pPr>
            <w:r>
              <w:rPr>
                <w:sz w:val="24"/>
              </w:rPr>
              <w:t xml:space="preserve">Asst. </w:t>
            </w:r>
            <w:r>
              <w:rPr>
                <w:spacing w:val="-2"/>
                <w:sz w:val="24"/>
              </w:rPr>
              <w:t>Professor</w:t>
            </w:r>
          </w:p>
        </w:tc>
        <w:tc>
          <w:tcPr>
            <w:tcW w:w="3847" w:type="dxa"/>
          </w:tcPr>
          <w:p w:rsidR="00956CBA" w:rsidRDefault="004B2A3B">
            <w:pPr>
              <w:pStyle w:val="TableParagraph"/>
              <w:spacing w:before="42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GSSSIETW</w:t>
            </w:r>
          </w:p>
        </w:tc>
        <w:tc>
          <w:tcPr>
            <w:tcW w:w="1656" w:type="dxa"/>
          </w:tcPr>
          <w:p w:rsidR="00956CBA" w:rsidRDefault="004B2A3B">
            <w:pPr>
              <w:pStyle w:val="TableParagraph"/>
              <w:spacing w:before="42"/>
              <w:ind w:left="30" w:right="1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Mysuru</w:t>
            </w:r>
            <w:proofErr w:type="spellEnd"/>
          </w:p>
        </w:tc>
      </w:tr>
      <w:tr w:rsidR="00956CBA">
        <w:trPr>
          <w:trHeight w:val="551"/>
        </w:trPr>
        <w:tc>
          <w:tcPr>
            <w:tcW w:w="569" w:type="dxa"/>
          </w:tcPr>
          <w:p w:rsidR="00956CBA" w:rsidRDefault="004B2A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93" w:type="dxa"/>
          </w:tcPr>
          <w:p w:rsidR="00956CBA" w:rsidRDefault="004B2A3B">
            <w:pPr>
              <w:pStyle w:val="TableParagraph"/>
              <w:spacing w:before="135"/>
              <w:ind w:left="39" w:right="37"/>
              <w:jc w:val="center"/>
              <w:rPr>
                <w:sz w:val="24"/>
              </w:rPr>
            </w:pPr>
            <w:r>
              <w:rPr>
                <w:sz w:val="24"/>
              </w:rPr>
              <w:t>Rajesh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2126" w:type="dxa"/>
          </w:tcPr>
          <w:p w:rsidR="00956CBA" w:rsidRDefault="004B2A3B">
            <w:pPr>
              <w:pStyle w:val="TableParagraph"/>
              <w:spacing w:line="276" w:lineRule="exact"/>
              <w:ind w:left="564" w:right="550" w:firstLine="67"/>
              <w:rPr>
                <w:sz w:val="24"/>
              </w:rPr>
            </w:pPr>
            <w:r>
              <w:rPr>
                <w:spacing w:val="-2"/>
                <w:sz w:val="24"/>
              </w:rPr>
              <w:t>Software Developer</w:t>
            </w:r>
          </w:p>
        </w:tc>
        <w:tc>
          <w:tcPr>
            <w:tcW w:w="3847" w:type="dxa"/>
          </w:tcPr>
          <w:p w:rsidR="00956CBA" w:rsidRDefault="004B2A3B">
            <w:pPr>
              <w:pStyle w:val="TableParagraph"/>
              <w:spacing w:before="135"/>
              <w:ind w:left="1066"/>
              <w:rPr>
                <w:sz w:val="24"/>
              </w:rPr>
            </w:pPr>
            <w:r>
              <w:rPr>
                <w:sz w:val="24"/>
              </w:rPr>
              <w:t>DXC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Technology</w:t>
            </w:r>
          </w:p>
        </w:tc>
        <w:tc>
          <w:tcPr>
            <w:tcW w:w="1656" w:type="dxa"/>
          </w:tcPr>
          <w:p w:rsidR="00956CBA" w:rsidRDefault="004B2A3B">
            <w:pPr>
              <w:pStyle w:val="TableParagraph"/>
              <w:spacing w:before="135"/>
              <w:ind w:left="28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Bangalore</w:t>
            </w:r>
          </w:p>
        </w:tc>
      </w:tr>
      <w:tr w:rsidR="00956CBA">
        <w:trPr>
          <w:trHeight w:val="551"/>
        </w:trPr>
        <w:tc>
          <w:tcPr>
            <w:tcW w:w="569" w:type="dxa"/>
          </w:tcPr>
          <w:p w:rsidR="00956CBA" w:rsidRDefault="004B2A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93" w:type="dxa"/>
          </w:tcPr>
          <w:p w:rsidR="00956CBA" w:rsidRDefault="004B2A3B">
            <w:pPr>
              <w:pStyle w:val="TableParagraph"/>
              <w:spacing w:before="135"/>
              <w:ind w:left="41" w:right="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Satish</w:t>
            </w:r>
          </w:p>
        </w:tc>
        <w:tc>
          <w:tcPr>
            <w:tcW w:w="2126" w:type="dxa"/>
          </w:tcPr>
          <w:p w:rsidR="00956CBA" w:rsidRDefault="004B2A3B">
            <w:pPr>
              <w:pStyle w:val="TableParagraph"/>
              <w:spacing w:before="135"/>
              <w:ind w:left="113"/>
              <w:rPr>
                <w:sz w:val="24"/>
              </w:rPr>
            </w:pPr>
            <w:r>
              <w:rPr>
                <w:sz w:val="24"/>
              </w:rPr>
              <w:t>Associate</w:t>
            </w:r>
            <w:r>
              <w:rPr>
                <w:spacing w:val="-2"/>
                <w:sz w:val="24"/>
              </w:rPr>
              <w:t xml:space="preserve"> Professor</w:t>
            </w:r>
          </w:p>
        </w:tc>
        <w:tc>
          <w:tcPr>
            <w:tcW w:w="3847" w:type="dxa"/>
          </w:tcPr>
          <w:p w:rsidR="00956CBA" w:rsidRDefault="004B2A3B">
            <w:pPr>
              <w:pStyle w:val="TableParagraph"/>
              <w:spacing w:line="276" w:lineRule="exact"/>
              <w:ind w:left="1350" w:hanging="776"/>
              <w:rPr>
                <w:sz w:val="24"/>
              </w:rPr>
            </w:pPr>
            <w:proofErr w:type="spellStart"/>
            <w:r>
              <w:rPr>
                <w:sz w:val="24"/>
              </w:rPr>
              <w:t>Nitte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Meenakshi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Technology</w:t>
            </w:r>
          </w:p>
        </w:tc>
        <w:tc>
          <w:tcPr>
            <w:tcW w:w="1656" w:type="dxa"/>
          </w:tcPr>
          <w:p w:rsidR="00956CBA" w:rsidRDefault="004B2A3B">
            <w:pPr>
              <w:pStyle w:val="TableParagraph"/>
              <w:spacing w:before="135"/>
              <w:ind w:left="27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Bengaluru</w:t>
            </w:r>
          </w:p>
        </w:tc>
      </w:tr>
      <w:tr w:rsidR="00956CBA">
        <w:trPr>
          <w:trHeight w:val="550"/>
        </w:trPr>
        <w:tc>
          <w:tcPr>
            <w:tcW w:w="569" w:type="dxa"/>
          </w:tcPr>
          <w:p w:rsidR="00956CBA" w:rsidRDefault="004B2A3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693" w:type="dxa"/>
          </w:tcPr>
          <w:p w:rsidR="00956CBA" w:rsidRDefault="004B2A3B">
            <w:pPr>
              <w:pStyle w:val="TableParagraph"/>
              <w:spacing w:before="137"/>
              <w:ind w:left="38" w:right="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Dr.Shashidhara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S</w:t>
            </w:r>
          </w:p>
        </w:tc>
        <w:tc>
          <w:tcPr>
            <w:tcW w:w="2126" w:type="dxa"/>
          </w:tcPr>
          <w:p w:rsidR="00956CBA" w:rsidRDefault="004B2A3B">
            <w:pPr>
              <w:pStyle w:val="TableParagraph"/>
              <w:spacing w:before="137"/>
              <w:ind w:left="113"/>
              <w:rPr>
                <w:sz w:val="24"/>
              </w:rPr>
            </w:pPr>
            <w:r>
              <w:rPr>
                <w:sz w:val="24"/>
              </w:rPr>
              <w:t>Associate</w:t>
            </w:r>
            <w:r>
              <w:rPr>
                <w:spacing w:val="-2"/>
                <w:sz w:val="24"/>
              </w:rPr>
              <w:t xml:space="preserve"> Professor</w:t>
            </w:r>
          </w:p>
        </w:tc>
        <w:tc>
          <w:tcPr>
            <w:tcW w:w="3847" w:type="dxa"/>
          </w:tcPr>
          <w:p w:rsidR="00956CBA" w:rsidRDefault="004B2A3B">
            <w:pPr>
              <w:pStyle w:val="TableParagraph"/>
              <w:spacing w:line="276" w:lineRule="exact"/>
              <w:ind w:left="1350" w:hanging="776"/>
              <w:rPr>
                <w:sz w:val="24"/>
              </w:rPr>
            </w:pPr>
            <w:proofErr w:type="spellStart"/>
            <w:r>
              <w:rPr>
                <w:sz w:val="24"/>
              </w:rPr>
              <w:t>Nitte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Meenakshi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Technology</w:t>
            </w:r>
          </w:p>
        </w:tc>
        <w:tc>
          <w:tcPr>
            <w:tcW w:w="1656" w:type="dxa"/>
          </w:tcPr>
          <w:p w:rsidR="00956CBA" w:rsidRDefault="004B2A3B">
            <w:pPr>
              <w:pStyle w:val="TableParagraph"/>
              <w:spacing w:before="137"/>
              <w:ind w:left="28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Bangalore</w:t>
            </w:r>
          </w:p>
        </w:tc>
      </w:tr>
      <w:tr w:rsidR="00956CBA">
        <w:trPr>
          <w:trHeight w:val="549"/>
        </w:trPr>
        <w:tc>
          <w:tcPr>
            <w:tcW w:w="569" w:type="dxa"/>
          </w:tcPr>
          <w:p w:rsidR="00956CBA" w:rsidRDefault="00CD78A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693" w:type="dxa"/>
          </w:tcPr>
          <w:p w:rsidR="00956CBA" w:rsidRDefault="004B2A3B">
            <w:pPr>
              <w:pStyle w:val="TableParagraph"/>
              <w:spacing w:before="137"/>
              <w:ind w:left="38" w:right="37"/>
              <w:jc w:val="center"/>
              <w:rPr>
                <w:sz w:val="24"/>
              </w:rPr>
            </w:pPr>
            <w:r>
              <w:rPr>
                <w:sz w:val="24"/>
              </w:rPr>
              <w:t>Pradeep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S</w:t>
            </w:r>
          </w:p>
        </w:tc>
        <w:tc>
          <w:tcPr>
            <w:tcW w:w="2126" w:type="dxa"/>
          </w:tcPr>
          <w:p w:rsidR="00956CBA" w:rsidRDefault="004B2A3B">
            <w:pPr>
              <w:pStyle w:val="TableParagraph"/>
              <w:spacing w:before="137"/>
              <w:ind w:left="139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Professor</w:t>
            </w:r>
          </w:p>
        </w:tc>
        <w:tc>
          <w:tcPr>
            <w:tcW w:w="3847" w:type="dxa"/>
          </w:tcPr>
          <w:p w:rsidR="00956CBA" w:rsidRDefault="004B2A3B">
            <w:pPr>
              <w:pStyle w:val="TableParagraph"/>
              <w:spacing w:line="276" w:lineRule="exact"/>
              <w:ind w:left="1390" w:hanging="816"/>
              <w:rPr>
                <w:sz w:val="24"/>
              </w:rPr>
            </w:pPr>
            <w:proofErr w:type="spellStart"/>
            <w:r>
              <w:rPr>
                <w:sz w:val="24"/>
              </w:rPr>
              <w:t>Nitte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Meenakshi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technology</w:t>
            </w:r>
          </w:p>
        </w:tc>
        <w:tc>
          <w:tcPr>
            <w:tcW w:w="1656" w:type="dxa"/>
          </w:tcPr>
          <w:p w:rsidR="00956CBA" w:rsidRDefault="004B2A3B">
            <w:pPr>
              <w:pStyle w:val="TableParagraph"/>
              <w:spacing w:before="137"/>
              <w:ind w:left="27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Bengaluru</w:t>
            </w:r>
          </w:p>
        </w:tc>
      </w:tr>
      <w:tr w:rsidR="00956CBA">
        <w:trPr>
          <w:trHeight w:val="590"/>
        </w:trPr>
        <w:tc>
          <w:tcPr>
            <w:tcW w:w="569" w:type="dxa"/>
          </w:tcPr>
          <w:p w:rsidR="00956CBA" w:rsidRDefault="00CD78A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693" w:type="dxa"/>
          </w:tcPr>
          <w:p w:rsidR="00956CBA" w:rsidRDefault="004B2A3B">
            <w:pPr>
              <w:pStyle w:val="TableParagraph"/>
              <w:spacing w:before="155"/>
              <w:ind w:left="41" w:right="37"/>
              <w:jc w:val="center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Ramachandra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126" w:type="dxa"/>
          </w:tcPr>
          <w:p w:rsidR="00956CBA" w:rsidRDefault="004B2A3B">
            <w:pPr>
              <w:pStyle w:val="TableParagraph"/>
              <w:spacing w:before="155"/>
              <w:ind w:left="610"/>
              <w:rPr>
                <w:sz w:val="24"/>
              </w:rPr>
            </w:pPr>
            <w:r>
              <w:rPr>
                <w:spacing w:val="-2"/>
                <w:sz w:val="24"/>
              </w:rPr>
              <w:t>Professor</w:t>
            </w:r>
          </w:p>
        </w:tc>
        <w:tc>
          <w:tcPr>
            <w:tcW w:w="3847" w:type="dxa"/>
          </w:tcPr>
          <w:p w:rsidR="00956CBA" w:rsidRDefault="004B2A3B">
            <w:pPr>
              <w:pStyle w:val="TableParagraph"/>
              <w:spacing w:before="19" w:line="270" w:lineRule="atLeast"/>
              <w:ind w:left="797" w:hanging="224"/>
              <w:rPr>
                <w:sz w:val="24"/>
              </w:rPr>
            </w:pPr>
            <w:proofErr w:type="spellStart"/>
            <w:r>
              <w:rPr>
                <w:sz w:val="24"/>
              </w:rPr>
              <w:t>Nitte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Meenakshi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 Technology, Bangalore</w:t>
            </w:r>
          </w:p>
        </w:tc>
        <w:tc>
          <w:tcPr>
            <w:tcW w:w="1656" w:type="dxa"/>
          </w:tcPr>
          <w:p w:rsidR="00956CBA" w:rsidRDefault="004B2A3B">
            <w:pPr>
              <w:pStyle w:val="TableParagraph"/>
              <w:spacing w:before="155"/>
              <w:ind w:left="28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Bangalore</w:t>
            </w:r>
          </w:p>
        </w:tc>
      </w:tr>
      <w:tr w:rsidR="00956CBA">
        <w:trPr>
          <w:trHeight w:val="345"/>
        </w:trPr>
        <w:tc>
          <w:tcPr>
            <w:tcW w:w="569" w:type="dxa"/>
          </w:tcPr>
          <w:p w:rsidR="00956CBA" w:rsidRDefault="00CD78A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693" w:type="dxa"/>
          </w:tcPr>
          <w:p w:rsidR="00956CBA" w:rsidRDefault="004B2A3B">
            <w:pPr>
              <w:pStyle w:val="TableParagraph"/>
              <w:spacing w:before="35"/>
              <w:ind w:left="42" w:right="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Rudresh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126" w:type="dxa"/>
          </w:tcPr>
          <w:p w:rsidR="00956CBA" w:rsidRDefault="004B2A3B">
            <w:pPr>
              <w:pStyle w:val="TableParagraph"/>
              <w:spacing w:before="35"/>
              <w:ind w:left="113"/>
              <w:rPr>
                <w:sz w:val="24"/>
              </w:rPr>
            </w:pPr>
            <w:r>
              <w:rPr>
                <w:sz w:val="24"/>
              </w:rPr>
              <w:t>Associate</w:t>
            </w:r>
            <w:r>
              <w:rPr>
                <w:spacing w:val="-2"/>
                <w:sz w:val="24"/>
              </w:rPr>
              <w:t xml:space="preserve"> Professor</w:t>
            </w:r>
          </w:p>
        </w:tc>
        <w:tc>
          <w:tcPr>
            <w:tcW w:w="3847" w:type="dxa"/>
          </w:tcPr>
          <w:p w:rsidR="00956CBA" w:rsidRDefault="004B2A3B">
            <w:pPr>
              <w:pStyle w:val="TableParagraph"/>
              <w:spacing w:before="35"/>
              <w:ind w:left="341"/>
              <w:rPr>
                <w:sz w:val="24"/>
              </w:rPr>
            </w:pPr>
            <w:proofErr w:type="spellStart"/>
            <w:r>
              <w:rPr>
                <w:sz w:val="24"/>
              </w:rPr>
              <w:t>Kalpataru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technology</w:t>
            </w:r>
          </w:p>
        </w:tc>
        <w:tc>
          <w:tcPr>
            <w:tcW w:w="1656" w:type="dxa"/>
          </w:tcPr>
          <w:p w:rsidR="00956CBA" w:rsidRDefault="004B2A3B">
            <w:pPr>
              <w:pStyle w:val="TableParagraph"/>
              <w:spacing w:before="35"/>
              <w:ind w:left="29" w:right="18"/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 </w:t>
            </w:r>
            <w:proofErr w:type="spellStart"/>
            <w:r>
              <w:rPr>
                <w:spacing w:val="-2"/>
                <w:sz w:val="24"/>
              </w:rPr>
              <w:t>Tiptur</w:t>
            </w:r>
            <w:proofErr w:type="spellEnd"/>
          </w:p>
        </w:tc>
      </w:tr>
      <w:tr w:rsidR="00956CBA">
        <w:trPr>
          <w:trHeight w:val="554"/>
        </w:trPr>
        <w:tc>
          <w:tcPr>
            <w:tcW w:w="569" w:type="dxa"/>
          </w:tcPr>
          <w:p w:rsidR="00956CBA" w:rsidRDefault="00CD78A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693" w:type="dxa"/>
          </w:tcPr>
          <w:p w:rsidR="00956CBA" w:rsidRDefault="004B2A3B">
            <w:pPr>
              <w:pStyle w:val="TableParagraph"/>
              <w:spacing w:before="138"/>
              <w:ind w:left="39" w:right="37"/>
              <w:jc w:val="center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Naveen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G</w:t>
            </w:r>
          </w:p>
        </w:tc>
        <w:tc>
          <w:tcPr>
            <w:tcW w:w="2126" w:type="dxa"/>
          </w:tcPr>
          <w:p w:rsidR="00956CBA" w:rsidRDefault="004B2A3B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Associate</w:t>
            </w:r>
            <w:r>
              <w:rPr>
                <w:spacing w:val="-2"/>
                <w:sz w:val="24"/>
              </w:rPr>
              <w:t xml:space="preserve"> Professor</w:t>
            </w:r>
          </w:p>
        </w:tc>
        <w:tc>
          <w:tcPr>
            <w:tcW w:w="3847" w:type="dxa"/>
          </w:tcPr>
          <w:p w:rsidR="00956CBA" w:rsidRDefault="004B2A3B">
            <w:pPr>
              <w:pStyle w:val="TableParagraph"/>
              <w:spacing w:line="270" w:lineRule="atLeast"/>
              <w:ind w:left="1350" w:hanging="776"/>
              <w:rPr>
                <w:sz w:val="24"/>
              </w:rPr>
            </w:pPr>
            <w:proofErr w:type="spellStart"/>
            <w:r>
              <w:rPr>
                <w:sz w:val="24"/>
              </w:rPr>
              <w:t>Nitte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Meenakshi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Technology</w:t>
            </w:r>
          </w:p>
        </w:tc>
        <w:tc>
          <w:tcPr>
            <w:tcW w:w="1656" w:type="dxa"/>
          </w:tcPr>
          <w:p w:rsidR="00956CBA" w:rsidRDefault="004B2A3B">
            <w:pPr>
              <w:pStyle w:val="TableParagraph"/>
              <w:spacing w:before="138"/>
              <w:ind w:left="28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Bangalore</w:t>
            </w:r>
          </w:p>
        </w:tc>
      </w:tr>
    </w:tbl>
    <w:p w:rsidR="00956CBA" w:rsidRDefault="00956CBA">
      <w:pPr>
        <w:pStyle w:val="TableParagraph"/>
        <w:jc w:val="center"/>
        <w:rPr>
          <w:sz w:val="24"/>
        </w:rPr>
        <w:sectPr w:rsidR="00956CBA">
          <w:pgSz w:w="11910" w:h="16840"/>
          <w:pgMar w:top="2100" w:right="425" w:bottom="966" w:left="425" w:header="187" w:footer="0" w:gutter="0"/>
          <w:cols w:space="720"/>
        </w:sect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693"/>
        <w:gridCol w:w="2126"/>
        <w:gridCol w:w="3847"/>
        <w:gridCol w:w="1656"/>
      </w:tblGrid>
      <w:tr w:rsidR="00956CBA">
        <w:trPr>
          <w:trHeight w:val="347"/>
        </w:trPr>
        <w:tc>
          <w:tcPr>
            <w:tcW w:w="569" w:type="dxa"/>
            <w:tcBorders>
              <w:top w:val="nil"/>
            </w:tcBorders>
          </w:tcPr>
          <w:p w:rsidR="00956CBA" w:rsidRDefault="00CD78A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</w:p>
        </w:tc>
        <w:tc>
          <w:tcPr>
            <w:tcW w:w="2693" w:type="dxa"/>
          </w:tcPr>
          <w:p w:rsidR="00956CBA" w:rsidRDefault="004B2A3B">
            <w:pPr>
              <w:pStyle w:val="TableParagraph"/>
              <w:spacing w:before="35"/>
              <w:ind w:left="26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Vinay Kumar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126" w:type="dxa"/>
          </w:tcPr>
          <w:p w:rsidR="00956CBA" w:rsidRDefault="004B2A3B">
            <w:pPr>
              <w:pStyle w:val="TableParagraph"/>
              <w:spacing w:before="35"/>
              <w:ind w:left="139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Professor</w:t>
            </w:r>
          </w:p>
        </w:tc>
        <w:tc>
          <w:tcPr>
            <w:tcW w:w="3847" w:type="dxa"/>
          </w:tcPr>
          <w:p w:rsidR="00956CBA" w:rsidRDefault="004B2A3B">
            <w:pPr>
              <w:pStyle w:val="TableParagraph"/>
              <w:spacing w:before="35"/>
              <w:ind w:left="341"/>
              <w:rPr>
                <w:sz w:val="24"/>
              </w:rPr>
            </w:pPr>
            <w:proofErr w:type="spellStart"/>
            <w:r>
              <w:rPr>
                <w:sz w:val="24"/>
              </w:rPr>
              <w:t>Kalpataru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technology</w:t>
            </w:r>
          </w:p>
        </w:tc>
        <w:tc>
          <w:tcPr>
            <w:tcW w:w="1656" w:type="dxa"/>
            <w:tcBorders>
              <w:top w:val="nil"/>
            </w:tcBorders>
          </w:tcPr>
          <w:p w:rsidR="00956CBA" w:rsidRDefault="004B2A3B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 </w:t>
            </w:r>
            <w:proofErr w:type="spellStart"/>
            <w:r>
              <w:rPr>
                <w:spacing w:val="-2"/>
                <w:sz w:val="24"/>
              </w:rPr>
              <w:t>Tiptur</w:t>
            </w:r>
            <w:proofErr w:type="spellEnd"/>
          </w:p>
        </w:tc>
      </w:tr>
    </w:tbl>
    <w:p w:rsidR="00956CBA" w:rsidRDefault="00956CBA">
      <w:pPr>
        <w:pStyle w:val="BodyText"/>
        <w:spacing w:before="49"/>
      </w:pPr>
    </w:p>
    <w:p w:rsidR="00956CBA" w:rsidRDefault="004B2A3B">
      <w:pPr>
        <w:pStyle w:val="BodyText"/>
        <w:spacing w:line="276" w:lineRule="auto"/>
        <w:ind w:left="993" w:right="881"/>
        <w:jc w:val="both"/>
      </w:pPr>
      <w:r>
        <w:lastRenderedPageBreak/>
        <w:t>The</w:t>
      </w:r>
      <w:r>
        <w:rPr>
          <w:spacing w:val="-6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meticulously</w:t>
      </w:r>
      <w:r>
        <w:rPr>
          <w:spacing w:val="-4"/>
        </w:rPr>
        <w:t xml:space="preserve"> </w:t>
      </w:r>
      <w:r>
        <w:t>coordinated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entire</w:t>
      </w:r>
      <w:r>
        <w:rPr>
          <w:spacing w:val="-7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ECE</w:t>
      </w:r>
      <w:r>
        <w:rPr>
          <w:spacing w:val="-5"/>
        </w:rPr>
        <w:t xml:space="preserve"> </w:t>
      </w:r>
      <w:r>
        <w:t>Department,</w:t>
      </w:r>
      <w:r>
        <w:rPr>
          <w:spacing w:val="-4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 leadership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Dr.</w:t>
      </w:r>
      <w:r>
        <w:rPr>
          <w:spacing w:val="-10"/>
        </w:rPr>
        <w:t xml:space="preserve"> </w:t>
      </w:r>
      <w:proofErr w:type="spellStart"/>
      <w:r>
        <w:t>Babita</w:t>
      </w:r>
      <w:proofErr w:type="spellEnd"/>
      <w:r>
        <w:rPr>
          <w:spacing w:val="-11"/>
        </w:rPr>
        <w:t xml:space="preserve"> </w:t>
      </w:r>
      <w:r>
        <w:t>Jain,</w:t>
      </w:r>
      <w:r>
        <w:rPr>
          <w:spacing w:val="-9"/>
        </w:rPr>
        <w:t xml:space="preserve"> </w:t>
      </w:r>
      <w:r>
        <w:t>Professor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Head,</w:t>
      </w:r>
      <w:r>
        <w:rPr>
          <w:spacing w:val="-7"/>
        </w:rPr>
        <w:t xml:space="preserve"> </w:t>
      </w:r>
      <w:r>
        <w:t>Dept.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ECE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Dr.</w:t>
      </w:r>
      <w:r>
        <w:rPr>
          <w:spacing w:val="-10"/>
        </w:rPr>
        <w:t xml:space="preserve"> </w:t>
      </w:r>
      <w:r>
        <w:t>Deepak</w:t>
      </w:r>
      <w:r>
        <w:rPr>
          <w:spacing w:val="-10"/>
        </w:rPr>
        <w:t xml:space="preserve"> </w:t>
      </w:r>
      <w:r>
        <w:t>H</w:t>
      </w:r>
      <w:r>
        <w:rPr>
          <w:spacing w:val="-10"/>
        </w:rPr>
        <w:t xml:space="preserve"> </w:t>
      </w:r>
      <w:r>
        <w:t>A,</w:t>
      </w:r>
      <w:r>
        <w:rPr>
          <w:spacing w:val="-10"/>
        </w:rPr>
        <w:t xml:space="preserve"> </w:t>
      </w:r>
      <w:r>
        <w:t>Professor, Dept. of ECE played a pivotal role in ensuring the seamless execution of the event. The IEEE Project Expo-2025 was not just a display of technology, it</w:t>
      </w:r>
      <w:r>
        <w:t xml:space="preserve"> was a platform that nurtured collaboration, creativity, and the future of engineering.</w:t>
      </w:r>
    </w:p>
    <w:p w:rsidR="00956CBA" w:rsidRDefault="00956CBA">
      <w:pPr>
        <w:pStyle w:val="BodyText"/>
        <w:spacing w:before="41"/>
      </w:pPr>
    </w:p>
    <w:p w:rsidR="00956CBA" w:rsidRDefault="004B2A3B" w:rsidP="008D0A27">
      <w:pPr>
        <w:ind w:left="993"/>
        <w:jc w:val="center"/>
        <w:rPr>
          <w:b/>
          <w:sz w:val="24"/>
        </w:rPr>
      </w:pPr>
      <w:r>
        <w:rPr>
          <w:b/>
          <w:sz w:val="24"/>
        </w:rPr>
        <w:t>Glimp</w:t>
      </w:r>
      <w:bookmarkStart w:id="0" w:name="_GoBack"/>
      <w:bookmarkEnd w:id="0"/>
      <w:r>
        <w:rPr>
          <w:b/>
          <w:sz w:val="24"/>
        </w:rPr>
        <w:t>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Event:</w:t>
      </w:r>
    </w:p>
    <w:p w:rsidR="00956CBA" w:rsidRDefault="004B2A3B">
      <w:pPr>
        <w:pStyle w:val="BodyText"/>
        <w:spacing w:before="189"/>
        <w:rPr>
          <w:b/>
          <w:sz w:val="20"/>
        </w:rPr>
      </w:pPr>
      <w:r>
        <w:rPr>
          <w:b/>
          <w:noProof/>
          <w:sz w:val="20"/>
          <w:lang w:val="en-IN" w:eastAsia="en-IN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552450</wp:posOffset>
            </wp:positionH>
            <wp:positionV relativeFrom="paragraph">
              <wp:posOffset>282451</wp:posOffset>
            </wp:positionV>
            <wp:extent cx="3321782" cy="217932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782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val="en-IN" w:eastAsia="en-IN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3943350</wp:posOffset>
            </wp:positionH>
            <wp:positionV relativeFrom="paragraph">
              <wp:posOffset>281816</wp:posOffset>
            </wp:positionV>
            <wp:extent cx="3301941" cy="217932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1941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val="en-IN" w:eastAsia="en-IN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2558926</wp:posOffset>
            </wp:positionV>
            <wp:extent cx="3323113" cy="207454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113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val="en-IN" w:eastAsia="en-IN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3943350</wp:posOffset>
            </wp:positionH>
            <wp:positionV relativeFrom="paragraph">
              <wp:posOffset>2558926</wp:posOffset>
            </wp:positionV>
            <wp:extent cx="3299564" cy="2024252"/>
            <wp:effectExtent l="0" t="0" r="0" b="0"/>
            <wp:wrapTopAndBottom/>
            <wp:docPr id="9" name="Image 9" descr="A group of people standing around a table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A group of people standing around a table  AI-generated content may be incorrect.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9564" cy="2024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val="en-IN" w:eastAsia="en-IN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4749688</wp:posOffset>
            </wp:positionV>
            <wp:extent cx="3249859" cy="1953672"/>
            <wp:effectExtent l="0" t="0" r="0" b="0"/>
            <wp:wrapTopAndBottom/>
            <wp:docPr id="10" name="Image 10" descr="A group of people standing on a stage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A group of people standing on a stage  AI-generated content may be incorrect.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9859" cy="1953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val="en-IN" w:eastAsia="en-IN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3943350</wp:posOffset>
            </wp:positionH>
            <wp:positionV relativeFrom="paragraph">
              <wp:posOffset>4749688</wp:posOffset>
            </wp:positionV>
            <wp:extent cx="3230447" cy="1953672"/>
            <wp:effectExtent l="0" t="0" r="0" b="0"/>
            <wp:wrapTopAndBottom/>
            <wp:docPr id="11" name="Image 11" descr="A group of people sitting in chairs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A group of people sitting in chairs  AI-generated content may be incorrect.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447" cy="1953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6CBA" w:rsidRDefault="00956CBA">
      <w:pPr>
        <w:pStyle w:val="BodyText"/>
        <w:spacing w:before="2"/>
        <w:rPr>
          <w:b/>
          <w:sz w:val="11"/>
        </w:rPr>
      </w:pPr>
    </w:p>
    <w:p w:rsidR="00956CBA" w:rsidRDefault="00956CBA">
      <w:pPr>
        <w:pStyle w:val="BodyText"/>
        <w:spacing w:before="9"/>
        <w:rPr>
          <w:b/>
          <w:sz w:val="13"/>
        </w:rPr>
      </w:pPr>
    </w:p>
    <w:sectPr w:rsidR="00956CBA">
      <w:type w:val="continuous"/>
      <w:pgSz w:w="11910" w:h="16840"/>
      <w:pgMar w:top="2100" w:right="425" w:bottom="280" w:left="425" w:header="1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A3B" w:rsidRDefault="004B2A3B">
      <w:r>
        <w:separator/>
      </w:r>
    </w:p>
  </w:endnote>
  <w:endnote w:type="continuationSeparator" w:id="0">
    <w:p w:rsidR="004B2A3B" w:rsidRDefault="004B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A3B" w:rsidRDefault="004B2A3B">
      <w:r>
        <w:separator/>
      </w:r>
    </w:p>
  </w:footnote>
  <w:footnote w:type="continuationSeparator" w:id="0">
    <w:p w:rsidR="004B2A3B" w:rsidRDefault="004B2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CBA" w:rsidRDefault="004B2A3B">
    <w:pPr>
      <w:pStyle w:val="BodyText"/>
      <w:spacing w:line="14" w:lineRule="auto"/>
      <w:rPr>
        <w:sz w:val="20"/>
      </w:rPr>
    </w:pPr>
    <w:r>
      <w:rPr>
        <w:noProof/>
        <w:sz w:val="20"/>
        <w:lang w:val="en-IN" w:eastAsia="en-IN"/>
      </w:rPr>
      <w:drawing>
        <wp:anchor distT="0" distB="0" distL="0" distR="0" simplePos="0" relativeHeight="487371264" behindDoc="1" locked="0" layoutInCell="1" allowOverlap="1">
          <wp:simplePos x="0" y="0"/>
          <wp:positionH relativeFrom="page">
            <wp:posOffset>624205</wp:posOffset>
          </wp:positionH>
          <wp:positionV relativeFrom="page">
            <wp:posOffset>124459</wp:posOffset>
          </wp:positionV>
          <wp:extent cx="2324100" cy="6362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410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7371776" behindDoc="1" locked="0" layoutInCell="1" allowOverlap="1">
              <wp:simplePos x="0" y="0"/>
              <wp:positionH relativeFrom="page">
                <wp:posOffset>629412</wp:posOffset>
              </wp:positionH>
              <wp:positionV relativeFrom="page">
                <wp:posOffset>1321561</wp:posOffset>
              </wp:positionV>
              <wp:extent cx="6571615" cy="1524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71615" cy="15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71615" h="15240">
                            <a:moveTo>
                              <a:pt x="6571488" y="0"/>
                            </a:moveTo>
                            <a:lnTo>
                              <a:pt x="0" y="0"/>
                            </a:lnTo>
                            <a:lnTo>
                              <a:pt x="0" y="15240"/>
                            </a:lnTo>
                            <a:lnTo>
                              <a:pt x="6571488" y="15240"/>
                            </a:lnTo>
                            <a:lnTo>
                              <a:pt x="65714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DB17EB" id="Graphic 2" o:spid="_x0000_s1026" style="position:absolute;margin-left:49.55pt;margin-top:104.05pt;width:517.45pt;height:1.2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7161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" path="m6571488,l,,,15240r6571488,l657148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7372288" behindDoc="1" locked="0" layoutInCell="1" allowOverlap="1">
              <wp:simplePos x="0" y="0"/>
              <wp:positionH relativeFrom="page">
                <wp:posOffset>914196</wp:posOffset>
              </wp:positionH>
              <wp:positionV relativeFrom="page">
                <wp:posOffset>105737</wp:posOffset>
              </wp:positionV>
              <wp:extent cx="6304915" cy="10591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04915" cy="1059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6CBA" w:rsidRDefault="004B2A3B">
                          <w:pPr>
                            <w:spacing w:before="13"/>
                            <w:ind w:left="627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KIADB</w:t>
                          </w:r>
                          <w:r>
                            <w:rPr>
                              <w:rFonts w:ascii="Arial MT"/>
                              <w:spacing w:val="-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/>
                            </w:rPr>
                            <w:t>Thimmanahalli</w:t>
                          </w:r>
                          <w:proofErr w:type="spellEnd"/>
                          <w:r>
                            <w:rPr>
                              <w:rFonts w:ascii="Arial MT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Industrial</w:t>
                          </w:r>
                          <w:r>
                            <w:rPr>
                              <w:rFonts w:ascii="Arial MT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4"/>
                            </w:rPr>
                            <w:t>Area</w:t>
                          </w:r>
                        </w:p>
                        <w:p w:rsidR="00956CBA" w:rsidRDefault="004B2A3B">
                          <w:pPr>
                            <w:spacing w:before="2" w:line="252" w:lineRule="exact"/>
                            <w:ind w:right="18"/>
                            <w:jc w:val="right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KANDALI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>573217</w:t>
                          </w:r>
                        </w:p>
                        <w:p w:rsidR="00956CBA" w:rsidRDefault="004B2A3B">
                          <w:pPr>
                            <w:spacing w:line="252" w:lineRule="exact"/>
                            <w:ind w:right="18"/>
                            <w:jc w:val="right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Hassan</w:t>
                          </w:r>
                          <w:r>
                            <w:rPr>
                              <w:rFonts w:asci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</w:rPr>
                            <w:t>Karnataka</w:t>
                          </w:r>
                        </w:p>
                        <w:p w:rsidR="00956CBA" w:rsidRDefault="004B2A3B">
                          <w:pPr>
                            <w:spacing w:line="229" w:lineRule="exact"/>
                            <w:ind w:right="29"/>
                            <w:jc w:val="righ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Affiliated</w:t>
                          </w:r>
                          <w:r>
                            <w:rPr>
                              <w:rFonts w:ascii="Arial MT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VTU,</w:t>
                          </w:r>
                          <w:r>
                            <w:rPr>
                              <w:rFonts w:ascii="Arial MT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 MT"/>
                              <w:sz w:val="20"/>
                            </w:rPr>
                            <w:t>Recognized</w:t>
                          </w:r>
                          <w:proofErr w:type="gramEnd"/>
                          <w:r>
                            <w:rPr>
                              <w:rFonts w:ascii="Arial MT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by</w:t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Govt.</w:t>
                          </w:r>
                          <w:r>
                            <w:rPr>
                              <w:rFonts w:asci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Karnataka,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Approved</w:t>
                          </w:r>
                          <w:r>
                            <w:rPr>
                              <w:rFonts w:ascii="Arial MT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by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AICTE</w:t>
                          </w:r>
                        </w:p>
                        <w:p w:rsidR="00956CBA" w:rsidRDefault="004B2A3B">
                          <w:pPr>
                            <w:spacing w:line="414" w:lineRule="exact"/>
                            <w:ind w:right="47"/>
                            <w:jc w:val="center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Department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Electronics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&amp;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Communication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6"/>
                            </w:rPr>
                            <w:t>Engineering</w:t>
                          </w:r>
                        </w:p>
                        <w:p w:rsidR="00956CBA" w:rsidRDefault="004B2A3B">
                          <w:pPr>
                            <w:spacing w:before="2"/>
                            <w:ind w:left="2" w:right="47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(Accredited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by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NBA,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New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Delhi.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Validity: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30.06.2024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30.06.2027)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in;margin-top:8.35pt;width:496.45pt;height:83.4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" filled="f" stroked="f">
              <v:path arrowok="t"/>
              <v:textbox inset="0,0,0,0">
                <w:txbxContent>
                  <w:p w:rsidR="00956CBA" w:rsidRDefault="004B2A3B">
                    <w:pPr>
                      <w:spacing w:before="13"/>
                      <w:ind w:left="627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KIADB</w:t>
                    </w:r>
                    <w:r>
                      <w:rPr>
                        <w:rFonts w:ascii="Arial MT"/>
                        <w:spacing w:val="-9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/>
                      </w:rPr>
                      <w:t>Thimmanahalli</w:t>
                    </w:r>
                    <w:proofErr w:type="spellEnd"/>
                    <w:r>
                      <w:rPr>
                        <w:rFonts w:ascii="Arial MT"/>
                        <w:spacing w:val="-8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Industrial</w:t>
                    </w:r>
                    <w:r>
                      <w:rPr>
                        <w:rFonts w:ascii="Arial MT"/>
                        <w:spacing w:val="-8"/>
                      </w:rPr>
                      <w:t xml:space="preserve"> </w:t>
                    </w:r>
                    <w:r>
                      <w:rPr>
                        <w:rFonts w:ascii="Arial MT"/>
                        <w:spacing w:val="-4"/>
                      </w:rPr>
                      <w:t>Area</w:t>
                    </w:r>
                  </w:p>
                  <w:p w:rsidR="00956CBA" w:rsidRDefault="004B2A3B">
                    <w:pPr>
                      <w:spacing w:before="2" w:line="252" w:lineRule="exact"/>
                      <w:ind w:right="18"/>
                      <w:jc w:val="right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KANDALI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–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</w:rPr>
                      <w:t>573217</w:t>
                    </w:r>
                  </w:p>
                  <w:p w:rsidR="00956CBA" w:rsidRDefault="004B2A3B">
                    <w:pPr>
                      <w:spacing w:line="252" w:lineRule="exact"/>
                      <w:ind w:right="18"/>
                      <w:jc w:val="right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Hassan</w:t>
                    </w:r>
                    <w:r>
                      <w:rPr>
                        <w:rFonts w:asci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-</w:t>
                    </w:r>
                    <w:r>
                      <w:rPr>
                        <w:rFonts w:asci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</w:rPr>
                      <w:t>Karnataka</w:t>
                    </w:r>
                  </w:p>
                  <w:p w:rsidR="00956CBA" w:rsidRDefault="004B2A3B">
                    <w:pPr>
                      <w:spacing w:line="229" w:lineRule="exact"/>
                      <w:ind w:right="29"/>
                      <w:jc w:val="righ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Affiliated</w:t>
                    </w:r>
                    <w:r>
                      <w:rPr>
                        <w:rFonts w:ascii="Arial MT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to</w:t>
                    </w:r>
                    <w:r>
                      <w:rPr>
                        <w:rFonts w:asci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VTU,</w:t>
                    </w:r>
                    <w:r>
                      <w:rPr>
                        <w:rFonts w:ascii="Arial MT"/>
                        <w:spacing w:val="-6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 MT"/>
                        <w:sz w:val="20"/>
                      </w:rPr>
                      <w:t>Recognized</w:t>
                    </w:r>
                    <w:proofErr w:type="gramEnd"/>
                    <w:r>
                      <w:rPr>
                        <w:rFonts w:ascii="Arial MT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by</w:t>
                    </w:r>
                    <w:r>
                      <w:rPr>
                        <w:rFonts w:ascii="Arial MT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Govt.</w:t>
                    </w:r>
                    <w:r>
                      <w:rPr>
                        <w:rFonts w:asci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of</w:t>
                    </w:r>
                    <w:r>
                      <w:rPr>
                        <w:rFonts w:asci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Karnataka,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Approved</w:t>
                    </w:r>
                    <w:r>
                      <w:rPr>
                        <w:rFonts w:ascii="Arial MT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by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>AICTE</w:t>
                    </w:r>
                  </w:p>
                  <w:p w:rsidR="00956CBA" w:rsidRDefault="004B2A3B">
                    <w:pPr>
                      <w:spacing w:line="414" w:lineRule="exact"/>
                      <w:ind w:right="47"/>
                      <w:jc w:val="center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Department</w:t>
                    </w:r>
                    <w:r>
                      <w:rPr>
                        <w:rFonts w:ascii="Arial"/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6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6"/>
                      </w:rPr>
                      <w:t>Electronics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6"/>
                      </w:rPr>
                      <w:t>&amp;</w:t>
                    </w:r>
                    <w:r>
                      <w:rPr>
                        <w:rFonts w:ascii="Arial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6"/>
                      </w:rPr>
                      <w:t>Communication</w:t>
                    </w:r>
                    <w:r>
                      <w:rPr>
                        <w:rFonts w:ascii="Arial"/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36"/>
                      </w:rPr>
                      <w:t>Engineering</w:t>
                    </w:r>
                  </w:p>
                  <w:p w:rsidR="00956CBA" w:rsidRDefault="004B2A3B">
                    <w:pPr>
                      <w:spacing w:before="2"/>
                      <w:ind w:left="2" w:right="47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(Accredited</w:t>
                    </w:r>
                    <w:r>
                      <w:rPr>
                        <w:rFonts w:asci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by</w:t>
                    </w:r>
                    <w:r>
                      <w:rPr>
                        <w:rFonts w:asci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NBA,</w:t>
                    </w:r>
                    <w:r>
                      <w:rPr>
                        <w:rFonts w:asci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New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Delhi.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Validity: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30.06.2024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to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30.06.2027)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7372800" behindDoc="1" locked="0" layoutInCell="1" allowOverlap="1">
              <wp:simplePos x="0" y="0"/>
              <wp:positionH relativeFrom="page">
                <wp:posOffset>616712</wp:posOffset>
              </wp:positionH>
              <wp:positionV relativeFrom="page">
                <wp:posOffset>1144621</wp:posOffset>
              </wp:positionV>
              <wp:extent cx="1231265" cy="2095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126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6CBA" w:rsidRDefault="004B2A3B">
                          <w:pPr>
                            <w:spacing w:before="10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6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</w:rPr>
                            <w:t>el: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08172-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297464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48.55pt;margin-top:90.15pt;width:96.95pt;height:16.5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" filled="f" stroked="f">
              <v:path arrowok="t"/>
              <v:textbox inset="0,0,0,0">
                <w:txbxContent>
                  <w:p w:rsidR="00956CBA" w:rsidRDefault="004B2A3B">
                    <w:pPr>
                      <w:spacing w:before="10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z w:val="26"/>
                      </w:rPr>
                      <w:t>T</w:t>
                    </w:r>
                    <w:r>
                      <w:rPr>
                        <w:rFonts w:ascii="Arial"/>
                        <w:b/>
                      </w:rPr>
                      <w:t>el:</w:t>
                    </w:r>
                    <w:r>
                      <w:rPr>
                        <w:rFonts w:asci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08172-</w:t>
                    </w:r>
                    <w:r>
                      <w:rPr>
                        <w:rFonts w:ascii="Arial"/>
                        <w:b/>
                        <w:spacing w:val="-2"/>
                      </w:rPr>
                      <w:t>297464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7373312" behindDoc="1" locked="0" layoutInCell="1" allowOverlap="1">
              <wp:simplePos x="0" y="0"/>
              <wp:positionH relativeFrom="page">
                <wp:posOffset>5872734</wp:posOffset>
              </wp:positionH>
              <wp:positionV relativeFrom="page">
                <wp:posOffset>1166695</wp:posOffset>
              </wp:positionV>
              <wp:extent cx="1343025" cy="1822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302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6CBA" w:rsidRDefault="004B2A3B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hyperlink r:id="rId2"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ece@navkisce.ac.in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8" type="#_x0000_t202" style="position:absolute;margin-left:462.4pt;margin-top:91.85pt;width:105.75pt;height:14.35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" filled="f" stroked="f">
              <v:path arrowok="t"/>
              <v:textbox inset="0,0,0,0">
                <w:txbxContent>
                  <w:p w:rsidR="00956CBA" w:rsidRDefault="004B2A3B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hyperlink r:id="rId3">
                      <w:r>
                        <w:rPr>
                          <w:rFonts w:ascii="Arial"/>
                          <w:b/>
                          <w:spacing w:val="-2"/>
                        </w:rPr>
                        <w:t>ece@navkisce.ac.in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B5BB7"/>
    <w:multiLevelType w:val="hybridMultilevel"/>
    <w:tmpl w:val="7AE6438C"/>
    <w:lvl w:ilvl="0" w:tplc="C10EA9E0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84CC1F54">
      <w:numFmt w:val="bullet"/>
      <w:lvlText w:val="o"/>
      <w:lvlJc w:val="left"/>
      <w:pPr>
        <w:ind w:left="198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3443822"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FE14FAE4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4" w:tplc="B7B08A3C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5" w:tplc="7FF69A4A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6" w:tplc="9D9CFB36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7" w:tplc="FD425CFE">
      <w:numFmt w:val="bullet"/>
      <w:lvlText w:val="•"/>
      <w:lvlJc w:val="left"/>
      <w:pPr>
        <w:ind w:left="7245" w:hanging="360"/>
      </w:pPr>
      <w:rPr>
        <w:rFonts w:hint="default"/>
        <w:lang w:val="en-US" w:eastAsia="en-US" w:bidi="ar-SA"/>
      </w:rPr>
    </w:lvl>
    <w:lvl w:ilvl="8" w:tplc="F88CC034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6CBA"/>
    <w:rsid w:val="004B2A3B"/>
    <w:rsid w:val="008D0A27"/>
    <w:rsid w:val="00956CBA"/>
    <w:rsid w:val="00C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6D04"/>
  <w15:docId w15:val="{AF385316-3642-42DD-9FA8-BC4E65C6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99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414" w:lineRule="exact"/>
      <w:ind w:right="47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3"/>
      <w:ind w:left="1985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ce@navkisce.ac.in" TargetMode="External"/><Relationship Id="rId2" Type="http://schemas.openxmlformats.org/officeDocument/2006/relationships/hyperlink" Target="mailto:ece@navkisce.ac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Deepak H A</cp:lastModifiedBy>
  <cp:revision>3</cp:revision>
  <dcterms:created xsi:type="dcterms:W3CDTF">2025-04-30T08:19:00Z</dcterms:created>
  <dcterms:modified xsi:type="dcterms:W3CDTF">2025-04-30T13:40:00Z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for Microsoft 365</vt:lpwstr>
  </property>
</Properties>
</file>