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5494458" wp14:paraId="13655017" wp14:textId="5FAF43CE">
      <w:pPr>
        <w:spacing w:after="0" w:afterAutospacing="off" w:line="240" w:lineRule="auto"/>
        <w:jc w:val="center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Meeting Minutes: </w:t>
      </w:r>
      <w:r w:rsidRPr="75494458" w:rsidR="3980FE8D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4</w:t>
      </w:r>
      <w:r w:rsidRPr="75494458" w:rsidR="3980FE8D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vertAlign w:val="superscript"/>
          <w:lang w:val="en-US"/>
        </w:rPr>
        <w:t>th</w:t>
      </w:r>
      <w:r w:rsidRPr="75494458" w:rsidR="3980FE8D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 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IEEE WIE New Brunswick – ExCom Meeting (</w:t>
      </w:r>
      <w:r w:rsidRPr="75494458" w:rsidR="1C570B82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June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)</w:t>
      </w:r>
    </w:p>
    <w:p xmlns:wp14="http://schemas.microsoft.com/office/word/2010/wordml" w:rsidP="75494458" wp14:paraId="0B4A6484" wp14:textId="49A3730C">
      <w:pPr>
        <w:spacing w:after="0" w:afterAutospacing="off" w:line="240" w:lineRule="auto"/>
        <w:jc w:val="center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75494458" wp14:paraId="77B460F6" wp14:textId="2962DB25">
      <w:pPr>
        <w:spacing w:after="0" w:afterAutospacing="off" w:line="240" w:lineRule="auto"/>
        <w:jc w:val="center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75494458" wp14:paraId="494111E8" wp14:textId="7C688DE4">
      <w:p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Date: </w:t>
      </w:r>
      <w:r w:rsidRPr="75494458" w:rsidR="239D718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June 6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 2025</w:t>
      </w:r>
    </w:p>
    <w:p xmlns:wp14="http://schemas.microsoft.com/office/word/2010/wordml" w:rsidP="75494458" wp14:paraId="7CE4DD87" wp14:textId="3A35C318">
      <w:pPr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Time: 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1</w:t>
      </w:r>
      <w:r w:rsidRPr="75494458" w:rsidR="22BD31C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.00 PM</w:t>
      </w:r>
      <w:r w:rsidRPr="75494458" w:rsidR="75BBBB5D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via Teams</w:t>
      </w:r>
    </w:p>
    <w:p xmlns:wp14="http://schemas.microsoft.com/office/word/2010/wordml" w:rsidP="75494458" wp14:paraId="768BD379" wp14:textId="165933E7">
      <w:pPr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Members Present: 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Dr. 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Windhya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Rankothge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Dr. Lillian 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Olule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</w:t>
      </w:r>
      <w:r w:rsidRPr="75494458" w:rsidR="135B629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Dr. Samitha </w:t>
      </w:r>
      <w:r w:rsidRPr="75494458" w:rsidR="135B629E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Chanchal, 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Ms.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Nethmi Hettiarachchi</w:t>
      </w:r>
    </w:p>
    <w:p xmlns:wp14="http://schemas.microsoft.com/office/word/2010/wordml" w:rsidP="75494458" wp14:paraId="69C0E002" wp14:textId="1584B2EE">
      <w:p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75494458" wp14:paraId="346694CA" wp14:textId="7F80D213">
      <w:p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1. Welcome and Opening Remarks</w:t>
      </w:r>
    </w:p>
    <w:p xmlns:wp14="http://schemas.microsoft.com/office/word/2010/wordml" w:rsidP="75494458" wp14:paraId="6B4C0B0C" wp14:textId="5EAB1E55">
      <w:p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Dr. 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Windhya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Rankothge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chaired the meeting and welcomed all executive committee members. </w:t>
      </w:r>
    </w:p>
    <w:p xmlns:wp14="http://schemas.microsoft.com/office/word/2010/wordml" w:rsidP="75494458" wp14:paraId="391738A7" wp14:textId="6D6D34F5">
      <w:p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75494458" wp14:paraId="67350773" wp14:textId="1B2A74D3">
      <w:p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2. </w:t>
      </w:r>
      <w:r w:rsidRPr="75494458" w:rsidR="19571F25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Funding Opportunities: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- [</w:t>
      </w:r>
      <w:r w:rsidRPr="75494458" w:rsidR="6C212704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Treasurer Dr. Samitha Chanchal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]:</w:t>
      </w:r>
    </w:p>
    <w:p w:rsidR="48963F01" w:rsidP="75494458" w:rsidRDefault="48963F01" w14:paraId="2D94C17C" w14:textId="6BED3A52">
      <w:pPr>
        <w:pStyle w:val="ListParagraph"/>
        <w:numPr>
          <w:ilvl w:val="0"/>
          <w:numId w:val="6"/>
        </w:num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48963F0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Special funding ($400) and initial funding ($200) are available for affinity groups or student societies.</w:t>
      </w:r>
    </w:p>
    <w:p w:rsidR="48963F01" w:rsidP="75494458" w:rsidRDefault="48963F01" w14:paraId="32401979" w14:textId="60684027">
      <w:pPr>
        <w:pStyle w:val="ListParagraph"/>
        <w:numPr>
          <w:ilvl w:val="0"/>
          <w:numId w:val="6"/>
        </w:num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48963F0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Application requires a detailed proposal outlining the activity, its </w:t>
      </w:r>
      <w:r w:rsidRPr="75494458" w:rsidR="48963F0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need</w:t>
      </w:r>
      <w:r w:rsidRPr="75494458" w:rsidR="48963F0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 participants, and a budget.</w:t>
      </w:r>
    </w:p>
    <w:p w:rsidR="48963F01" w:rsidP="75494458" w:rsidRDefault="48963F01" w14:paraId="5DB3D129" w14:textId="2CFC1FD9">
      <w:pPr>
        <w:pStyle w:val="ListParagraph"/>
        <w:numPr>
          <w:ilvl w:val="0"/>
          <w:numId w:val="6"/>
        </w:num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48963F0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Special funding is preferred as it offers more resources and favors hands-on activities over events.</w:t>
      </w:r>
    </w:p>
    <w:p w:rsidR="48963F01" w:rsidP="75494458" w:rsidRDefault="48963F01" w14:paraId="6BF65F58" w14:textId="023CABD9">
      <w:pPr>
        <w:pStyle w:val="ListParagraph"/>
        <w:numPr>
          <w:ilvl w:val="0"/>
          <w:numId w:val="6"/>
        </w:num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48963F0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Funding applications are reviewed every 3 </w:t>
      </w:r>
      <w:r w:rsidRPr="75494458" w:rsidR="48963F0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months</w:t>
      </w:r>
      <w:r w:rsidRPr="75494458" w:rsidR="48963F01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criteria may change.</w:t>
      </w:r>
    </w:p>
    <w:p xmlns:wp14="http://schemas.microsoft.com/office/word/2010/wordml" w:rsidP="75494458" wp14:paraId="2FE9D8F0" wp14:textId="0D07C953">
      <w:p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75494458" wp14:paraId="7CADC575" wp14:textId="3EA707B1">
      <w:pPr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3. </w:t>
      </w:r>
      <w:r w:rsidRPr="75494458" w:rsidR="60A3009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Event Ideas: Multicultural Association Event</w:t>
      </w:r>
    </w:p>
    <w:p xmlns:wp14="http://schemas.microsoft.com/office/word/2010/wordml" w:rsidP="75494458" wp14:paraId="7B4599EE" wp14:textId="03C31681">
      <w:pPr>
        <w:pStyle w:val="ListParagraph"/>
        <w:numPr>
          <w:ilvl w:val="0"/>
          <w:numId w:val="2"/>
        </w:num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60A3009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Proposal to organize a hands-on, community-focused event at the Multicultural Center or similar venue.</w:t>
      </w:r>
    </w:p>
    <w:p xmlns:wp14="http://schemas.microsoft.com/office/word/2010/wordml" w:rsidP="75494458" wp14:paraId="018F5887" wp14:textId="3F5B635B">
      <w:pPr>
        <w:pStyle w:val="ListParagraph"/>
        <w:numPr>
          <w:ilvl w:val="0"/>
          <w:numId w:val="2"/>
        </w:numPr>
        <w:spacing w:before="240" w:beforeAutospacing="off" w:after="24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en-US"/>
        </w:rPr>
      </w:pPr>
      <w:r w:rsidRPr="75494458" w:rsidR="60A30098"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en-US"/>
        </w:rPr>
        <w:t>Suggested collaboration with a department representative who has prior experience with outreach projects and educational activities.</w:t>
      </w:r>
    </w:p>
    <w:p xmlns:wp14="http://schemas.microsoft.com/office/word/2010/wordml" w:rsidP="75494458" wp14:paraId="265EBB88" wp14:textId="32FEFB37">
      <w:pPr>
        <w:pStyle w:val="ListParagraph"/>
        <w:numPr>
          <w:ilvl w:val="0"/>
          <w:numId w:val="2"/>
        </w:num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en-US"/>
        </w:rPr>
      </w:pPr>
      <w:r w:rsidRPr="75494458" w:rsidR="60A30098"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en-US"/>
        </w:rPr>
        <w:t>Idea to involve local organizations like Ignite and Opportunities NB for broader impact and engagement.</w:t>
      </w:r>
    </w:p>
    <w:p xmlns:wp14="http://schemas.microsoft.com/office/word/2010/wordml" w:rsidP="75494458" wp14:paraId="55698FA2" wp14:textId="5ECD94E7">
      <w:pPr>
        <w:pStyle w:val="Normal"/>
        <w:spacing w:after="0" w:afterAutospacing="off" w:line="240" w:lineRule="auto"/>
        <w:ind w:left="0" w:firstLine="720"/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sz w:val="22"/>
          <w:szCs w:val="22"/>
          <w:lang w:val="en-US"/>
        </w:rPr>
      </w:pPr>
      <w:r w:rsidRPr="75494458" w:rsidR="5280F900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sz w:val="22"/>
          <w:szCs w:val="22"/>
          <w:lang w:val="en-US"/>
        </w:rPr>
        <w:t>Timelines &amp; Availability:</w:t>
      </w:r>
    </w:p>
    <w:p xmlns:wp14="http://schemas.microsoft.com/office/word/2010/wordml" w:rsidP="75494458" wp14:paraId="4DC2499E" wp14:textId="73A12948">
      <w:pPr>
        <w:pStyle w:val="ListParagraph"/>
        <w:numPr>
          <w:ilvl w:val="0"/>
          <w:numId w:val="2"/>
        </w:numPr>
        <w:spacing w:before="240" w:beforeAutospacing="off" w:after="24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en-US"/>
        </w:rPr>
      </w:pPr>
      <w:r w:rsidRPr="75494458" w:rsidR="5280F900"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en-US"/>
        </w:rPr>
        <w:t>Summer vacation period (June 20 – early September) is ideal as kids and families are more available.</w:t>
      </w:r>
    </w:p>
    <w:p xmlns:wp14="http://schemas.microsoft.com/office/word/2010/wordml" w:rsidP="75494458" wp14:paraId="10E59779" wp14:textId="6DFDDF19">
      <w:pPr>
        <w:pStyle w:val="ListParagraph"/>
        <w:numPr>
          <w:ilvl w:val="0"/>
          <w:numId w:val="2"/>
        </w:numPr>
        <w:spacing w:before="240" w:beforeAutospacing="off" w:after="24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en-US"/>
        </w:rPr>
      </w:pPr>
      <w:r w:rsidRPr="75494458" w:rsidR="5280F900"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en-US"/>
        </w:rPr>
        <w:t>Potential event duration: 2–3 hours.</w:t>
      </w:r>
    </w:p>
    <w:p xmlns:wp14="http://schemas.microsoft.com/office/word/2010/wordml" w:rsidP="75494458" wp14:paraId="5076D08D" wp14:textId="4CFF4E1F">
      <w:p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Next Steps and Action Items</w:t>
      </w:r>
    </w:p>
    <w:p w:rsidR="0A829253" w:rsidP="75494458" w:rsidRDefault="0A829253" w14:paraId="190462D0" w14:textId="7C01FCCD">
      <w:pPr>
        <w:pStyle w:val="ListParagraph"/>
        <w:numPr>
          <w:ilvl w:val="0"/>
          <w:numId w:val="7"/>
        </w:num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0A82925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Arrange a three-way meeting with the department representative to discuss </w:t>
      </w:r>
      <w:r w:rsidRPr="75494458" w:rsidR="0A82925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feasibility,</w:t>
      </w:r>
      <w:r w:rsidRPr="75494458" w:rsidR="0A82925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timeline for the multicultural event.</w:t>
      </w:r>
    </w:p>
    <w:p w:rsidR="0A829253" w:rsidP="75494458" w:rsidRDefault="0A829253" w14:paraId="01277E5F" w14:textId="19ECDCCB">
      <w:pPr>
        <w:pStyle w:val="ListParagraph"/>
        <w:numPr>
          <w:ilvl w:val="0"/>
          <w:numId w:val="7"/>
        </w:num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0A82925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Finalize event date(s), budget, and activities for the funding application.</w:t>
      </w:r>
    </w:p>
    <w:p w:rsidR="0A829253" w:rsidP="75494458" w:rsidRDefault="0A829253" w14:paraId="63DF02F2" w14:textId="5E8EE552">
      <w:pPr>
        <w:pStyle w:val="ListParagraph"/>
        <w:numPr>
          <w:ilvl w:val="0"/>
          <w:numId w:val="7"/>
        </w:num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0A82925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Explore further collaborations with local organizations to enhance the event’s reach.</w:t>
      </w:r>
    </w:p>
    <w:p w:rsidR="75494458" w:rsidP="75494458" w:rsidRDefault="75494458" w14:paraId="79830BDD" w14:textId="4A474662">
      <w:p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1717515E" w:rsidP="75494458" w:rsidRDefault="1717515E" w14:paraId="7E0BAF23" w14:textId="05F8060E">
      <w:p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1717515E" w:rsidP="75494458" w:rsidRDefault="1717515E" w14:paraId="416A97CE" w14:textId="51BC785F">
      <w:p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5D6F8D5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6. Adjournment</w:t>
      </w:r>
    </w:p>
    <w:p xmlns:wp14="http://schemas.microsoft.com/office/word/2010/wordml" w:rsidP="75494458" wp14:paraId="2FC50760" wp14:textId="03460AB4">
      <w:p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5D6F8D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The meeting </w:t>
      </w:r>
      <w:r w:rsidRPr="75494458" w:rsidR="5D6F8D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was concluded</w:t>
      </w:r>
      <w:r w:rsidRPr="75494458" w:rsidR="5D6F8D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with a discussion on </w:t>
      </w:r>
      <w:r w:rsidRPr="75494458" w:rsidR="5D6F8D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future plans</w:t>
      </w:r>
      <w:r w:rsidRPr="75494458" w:rsidR="5D6F8D5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collaboration efforts. The next meeting will be scheduled accordingly.</w:t>
      </w:r>
    </w:p>
    <w:p w:rsidR="1717515E" w:rsidP="75494458" w:rsidRDefault="1717515E" w14:paraId="79B3A2A6" w14:textId="0A10578F">
      <w:pPr>
        <w:pStyle w:val="Normal"/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75494458" wp14:paraId="439AF1F6" wp14:textId="2DFBFE13">
      <w:pPr>
        <w:spacing w:after="0" w:afterAutospacing="off" w:line="240" w:lineRule="auto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Prepared by:</w:t>
      </w: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Nethmi Hettiarachchi [Secretary]</w:t>
      </w:r>
    </w:p>
    <w:p w:rsidR="5AEA56F8" w:rsidP="75494458" w:rsidRDefault="5AEA56F8" w14:paraId="2E31EDCB" w14:textId="6E5BE23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494458" w:rsidR="5AEA56F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Date: </w:t>
      </w:r>
      <w:r w:rsidRPr="75494458" w:rsidR="02A4236A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02/05/2024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7c0062c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150173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35e58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43539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fec45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ed9c9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5bc2d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EEC"/>
    <w:rsid w:val="00640EEC"/>
    <w:rsid w:val="0087F2DB"/>
    <w:rsid w:val="02A4236A"/>
    <w:rsid w:val="0A829253"/>
    <w:rsid w:val="10BC40C2"/>
    <w:rsid w:val="135B629E"/>
    <w:rsid w:val="1717515E"/>
    <w:rsid w:val="19571F25"/>
    <w:rsid w:val="1C570B82"/>
    <w:rsid w:val="220BAD2D"/>
    <w:rsid w:val="22BD31C4"/>
    <w:rsid w:val="22D2FB50"/>
    <w:rsid w:val="239D7186"/>
    <w:rsid w:val="2A769A73"/>
    <w:rsid w:val="340AA6F2"/>
    <w:rsid w:val="3980FE8D"/>
    <w:rsid w:val="48963F01"/>
    <w:rsid w:val="4D083367"/>
    <w:rsid w:val="4F78A17B"/>
    <w:rsid w:val="520DE9D0"/>
    <w:rsid w:val="5280F900"/>
    <w:rsid w:val="534DA702"/>
    <w:rsid w:val="5AEA56F8"/>
    <w:rsid w:val="5BAB71D8"/>
    <w:rsid w:val="5D6F8D58"/>
    <w:rsid w:val="6084BB96"/>
    <w:rsid w:val="60A30098"/>
    <w:rsid w:val="66E06909"/>
    <w:rsid w:val="67C46AA6"/>
    <w:rsid w:val="69021E22"/>
    <w:rsid w:val="6C212704"/>
    <w:rsid w:val="75494458"/>
    <w:rsid w:val="75BBBB5D"/>
    <w:rsid w:val="7B322168"/>
    <w:rsid w:val="7BED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40EEC"/>
  <w15:chartTrackingRefBased/>
  <w15:docId w15:val="{C9D771C4-AE75-4EE5-A914-787B8E41D49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534DA70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8706ad1018040e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2025-05-02T19:40:43.2903734Z</dcterms:created>
  <dcterms:modified xsi:type="dcterms:W3CDTF">2025-07-04T10:37:13.6118255Z</dcterms:modified>
  <dc:creator>Nethmi Hettiarachchi</dc:creator>
  <lastModifiedBy>Nethmi Hettiarachchi</lastModifiedBy>
</coreProperties>
</file>