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13DA" w14:textId="536D12C1" w:rsidR="00977FD9" w:rsidRDefault="00977FD9" w:rsidP="00977FD9">
      <w:pPr>
        <w:jc w:val="center"/>
      </w:pPr>
      <w:r w:rsidRPr="00977FD9">
        <w:drawing>
          <wp:inline distT="0" distB="0" distL="0" distR="0" wp14:anchorId="6B09D834" wp14:editId="2B2CB957">
            <wp:extent cx="5731510" cy="943610"/>
            <wp:effectExtent l="0" t="0" r="2540" b="8890"/>
            <wp:docPr id="1403883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943610"/>
                    </a:xfrm>
                    <a:prstGeom prst="rect">
                      <a:avLst/>
                    </a:prstGeom>
                    <a:noFill/>
                    <a:ln>
                      <a:noFill/>
                    </a:ln>
                  </pic:spPr>
                </pic:pic>
              </a:graphicData>
            </a:graphic>
          </wp:inline>
        </w:drawing>
      </w:r>
      <w:r w:rsidRPr="00977FD9">
        <w:drawing>
          <wp:inline distT="0" distB="0" distL="0" distR="0" wp14:anchorId="73B83CCC" wp14:editId="54D47AF3">
            <wp:extent cx="1531620" cy="678180"/>
            <wp:effectExtent l="0" t="0" r="0" b="0"/>
            <wp:docPr id="14676209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678180"/>
                    </a:xfrm>
                    <a:prstGeom prst="rect">
                      <a:avLst/>
                    </a:prstGeom>
                    <a:noFill/>
                    <a:ln>
                      <a:noFill/>
                    </a:ln>
                  </pic:spPr>
                </pic:pic>
              </a:graphicData>
            </a:graphic>
          </wp:inline>
        </w:drawing>
      </w:r>
      <w:r w:rsidRPr="00977FD9">
        <w:drawing>
          <wp:inline distT="0" distB="0" distL="0" distR="0" wp14:anchorId="7E014C53" wp14:editId="759E4BF2">
            <wp:extent cx="1219200" cy="632460"/>
            <wp:effectExtent l="0" t="0" r="0" b="0"/>
            <wp:docPr id="1460822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632460"/>
                    </a:xfrm>
                    <a:prstGeom prst="rect">
                      <a:avLst/>
                    </a:prstGeom>
                    <a:noFill/>
                    <a:ln>
                      <a:noFill/>
                    </a:ln>
                  </pic:spPr>
                </pic:pic>
              </a:graphicData>
            </a:graphic>
          </wp:inline>
        </w:drawing>
      </w:r>
    </w:p>
    <w:p w14:paraId="2C2AF45B" w14:textId="77777777" w:rsidR="00977FD9" w:rsidRPr="00977FD9" w:rsidRDefault="00977FD9" w:rsidP="00977FD9">
      <w:pPr>
        <w:jc w:val="center"/>
        <w:rPr>
          <w:rFonts w:ascii="Times New Roman" w:hAnsi="Times New Roman" w:cs="Times New Roman"/>
          <w:b/>
          <w:bCs/>
          <w:sz w:val="28"/>
          <w:szCs w:val="28"/>
        </w:rPr>
      </w:pPr>
      <w:r w:rsidRPr="00977FD9">
        <w:rPr>
          <w:rFonts w:ascii="Times New Roman" w:hAnsi="Times New Roman" w:cs="Times New Roman"/>
          <w:b/>
          <w:bCs/>
          <w:sz w:val="28"/>
          <w:szCs w:val="28"/>
        </w:rPr>
        <w:t>IEEE COMPUTER SOCIETY SIT</w:t>
      </w:r>
    </w:p>
    <w:p w14:paraId="06ED01E2" w14:textId="77777777" w:rsidR="00977FD9" w:rsidRPr="00977FD9" w:rsidRDefault="00977FD9" w:rsidP="00977FD9">
      <w:pPr>
        <w:jc w:val="center"/>
        <w:rPr>
          <w:rFonts w:ascii="Times New Roman" w:hAnsi="Times New Roman" w:cs="Times New Roman"/>
          <w:b/>
          <w:bCs/>
          <w:sz w:val="28"/>
          <w:szCs w:val="28"/>
        </w:rPr>
      </w:pPr>
    </w:p>
    <w:p w14:paraId="4D6DDEC4" w14:textId="46744D76" w:rsidR="00977FD9" w:rsidRPr="00977FD9" w:rsidRDefault="00977FD9" w:rsidP="00977FD9">
      <w:pPr>
        <w:jc w:val="center"/>
        <w:rPr>
          <w:rFonts w:ascii="Times New Roman" w:hAnsi="Times New Roman" w:cs="Times New Roman"/>
          <w:b/>
          <w:bCs/>
          <w:sz w:val="28"/>
          <w:szCs w:val="28"/>
        </w:rPr>
      </w:pPr>
      <w:r w:rsidRPr="00977FD9">
        <w:rPr>
          <w:rFonts w:ascii="Times New Roman" w:hAnsi="Times New Roman" w:cs="Times New Roman"/>
          <w:b/>
          <w:bCs/>
          <w:sz w:val="28"/>
          <w:szCs w:val="28"/>
        </w:rPr>
        <w:t xml:space="preserve">THE UNVEILED SERIES EPISODE </w:t>
      </w:r>
      <w:r w:rsidR="00201BB6">
        <w:rPr>
          <w:rFonts w:ascii="Times New Roman" w:hAnsi="Times New Roman" w:cs="Times New Roman"/>
          <w:b/>
          <w:bCs/>
          <w:sz w:val="28"/>
          <w:szCs w:val="28"/>
        </w:rPr>
        <w:t>24</w:t>
      </w:r>
    </w:p>
    <w:p w14:paraId="0B07F0BB" w14:textId="77777777" w:rsidR="00977FD9" w:rsidRPr="00977FD9" w:rsidRDefault="00977FD9" w:rsidP="00977FD9">
      <w:pPr>
        <w:rPr>
          <w:rFonts w:ascii="Times New Roman" w:hAnsi="Times New Roman" w:cs="Times New Roman"/>
          <w:b/>
          <w:bCs/>
          <w:sz w:val="28"/>
          <w:szCs w:val="28"/>
        </w:rPr>
      </w:pPr>
    </w:p>
    <w:p w14:paraId="4AAADC26" w14:textId="77777777" w:rsidR="00977FD9" w:rsidRPr="00977FD9" w:rsidRDefault="00977FD9" w:rsidP="00977FD9">
      <w:pPr>
        <w:rPr>
          <w:rFonts w:ascii="Times New Roman" w:hAnsi="Times New Roman" w:cs="Times New Roman"/>
          <w:sz w:val="28"/>
          <w:szCs w:val="28"/>
        </w:rPr>
      </w:pPr>
      <w:r w:rsidRPr="00977FD9">
        <w:rPr>
          <w:rFonts w:ascii="Times New Roman" w:hAnsi="Times New Roman" w:cs="Times New Roman"/>
          <w:b/>
          <w:bCs/>
          <w:sz w:val="28"/>
          <w:szCs w:val="28"/>
        </w:rPr>
        <w:t xml:space="preserve">NAME OF THE ORGANIZING UNIT: </w:t>
      </w:r>
      <w:r w:rsidRPr="00977FD9">
        <w:rPr>
          <w:rFonts w:ascii="Times New Roman" w:hAnsi="Times New Roman" w:cs="Times New Roman"/>
          <w:sz w:val="28"/>
          <w:szCs w:val="28"/>
        </w:rPr>
        <w:t>IEEE COMPUTER SOCIETY SIT</w:t>
      </w:r>
    </w:p>
    <w:p w14:paraId="17CC69B6" w14:textId="77777777" w:rsidR="00977FD9" w:rsidRPr="00977FD9" w:rsidRDefault="00977FD9" w:rsidP="00977FD9">
      <w:pPr>
        <w:rPr>
          <w:rFonts w:ascii="Times New Roman" w:hAnsi="Times New Roman" w:cs="Times New Roman"/>
          <w:sz w:val="28"/>
          <w:szCs w:val="28"/>
        </w:rPr>
      </w:pPr>
    </w:p>
    <w:p w14:paraId="18001EAC" w14:textId="5F06E7AA" w:rsidR="00977FD9" w:rsidRPr="00977FD9" w:rsidRDefault="00977FD9" w:rsidP="00977FD9">
      <w:pPr>
        <w:rPr>
          <w:rFonts w:ascii="Times New Roman" w:hAnsi="Times New Roman" w:cs="Times New Roman"/>
          <w:sz w:val="28"/>
          <w:szCs w:val="28"/>
        </w:rPr>
      </w:pPr>
      <w:r w:rsidRPr="00977FD9">
        <w:rPr>
          <w:rFonts w:ascii="Times New Roman" w:hAnsi="Times New Roman" w:cs="Times New Roman"/>
          <w:b/>
          <w:bCs/>
          <w:sz w:val="28"/>
          <w:szCs w:val="28"/>
        </w:rPr>
        <w:t>DATE OF EVENT</w:t>
      </w:r>
      <w:r w:rsidRPr="00977FD9">
        <w:rPr>
          <w:rFonts w:ascii="Times New Roman" w:hAnsi="Times New Roman" w:cs="Times New Roman"/>
          <w:sz w:val="28"/>
          <w:szCs w:val="28"/>
        </w:rPr>
        <w:t xml:space="preserve">: </w:t>
      </w:r>
      <w:r>
        <w:rPr>
          <w:rFonts w:ascii="Times New Roman" w:hAnsi="Times New Roman" w:cs="Times New Roman"/>
          <w:sz w:val="28"/>
          <w:szCs w:val="28"/>
        </w:rPr>
        <w:t>1</w:t>
      </w:r>
      <w:r>
        <w:rPr>
          <w:rFonts w:ascii="Times New Roman" w:hAnsi="Times New Roman" w:cs="Times New Roman"/>
          <w:sz w:val="28"/>
          <w:szCs w:val="28"/>
          <w:vertAlign w:val="superscript"/>
        </w:rPr>
        <w:t>st</w:t>
      </w:r>
      <w:r w:rsidRPr="00977FD9">
        <w:rPr>
          <w:rFonts w:ascii="Times New Roman" w:hAnsi="Times New Roman" w:cs="Times New Roman"/>
          <w:sz w:val="28"/>
          <w:szCs w:val="28"/>
        </w:rPr>
        <w:t xml:space="preserve"> </w:t>
      </w:r>
      <w:r>
        <w:rPr>
          <w:rFonts w:ascii="Times New Roman" w:hAnsi="Times New Roman" w:cs="Times New Roman"/>
          <w:sz w:val="28"/>
          <w:szCs w:val="28"/>
        </w:rPr>
        <w:t xml:space="preserve">August, Friday </w:t>
      </w:r>
      <w:r w:rsidRPr="00977FD9">
        <w:rPr>
          <w:rFonts w:ascii="Times New Roman" w:hAnsi="Times New Roman" w:cs="Times New Roman"/>
          <w:sz w:val="28"/>
          <w:szCs w:val="28"/>
        </w:rPr>
        <w:t>2025</w:t>
      </w:r>
    </w:p>
    <w:p w14:paraId="57A55EC3" w14:textId="77777777" w:rsidR="00977FD9" w:rsidRPr="00977FD9" w:rsidRDefault="00977FD9" w:rsidP="00977FD9">
      <w:pPr>
        <w:rPr>
          <w:rFonts w:ascii="Times New Roman" w:hAnsi="Times New Roman" w:cs="Times New Roman"/>
          <w:b/>
          <w:bCs/>
          <w:sz w:val="28"/>
          <w:szCs w:val="28"/>
        </w:rPr>
      </w:pPr>
    </w:p>
    <w:p w14:paraId="7E31341B" w14:textId="0331F128" w:rsidR="00977FD9" w:rsidRPr="00977FD9" w:rsidRDefault="00977FD9" w:rsidP="00977FD9">
      <w:pPr>
        <w:rPr>
          <w:rFonts w:ascii="Times New Roman" w:hAnsi="Times New Roman" w:cs="Times New Roman"/>
          <w:b/>
          <w:bCs/>
          <w:sz w:val="28"/>
          <w:szCs w:val="28"/>
        </w:rPr>
      </w:pPr>
      <w:r w:rsidRPr="00977FD9">
        <w:rPr>
          <w:rFonts w:ascii="Times New Roman" w:hAnsi="Times New Roman" w:cs="Times New Roman"/>
          <w:b/>
          <w:bCs/>
          <w:sz w:val="28"/>
          <w:szCs w:val="28"/>
        </w:rPr>
        <w:t xml:space="preserve">TOPIC:  </w:t>
      </w:r>
      <w:r w:rsidRPr="00977FD9">
        <w:rPr>
          <w:rFonts w:ascii="Times New Roman" w:hAnsi="Times New Roman" w:cs="Times New Roman"/>
          <w:sz w:val="28"/>
          <w:szCs w:val="28"/>
        </w:rPr>
        <w:t>THE UNVEILED SERIES EPISODE 2</w:t>
      </w:r>
      <w:r>
        <w:rPr>
          <w:rFonts w:ascii="Times New Roman" w:hAnsi="Times New Roman" w:cs="Times New Roman"/>
          <w:sz w:val="28"/>
          <w:szCs w:val="28"/>
        </w:rPr>
        <w:t>4</w:t>
      </w:r>
      <w:r w:rsidRPr="00977FD9">
        <w:rPr>
          <w:rFonts w:ascii="Times New Roman" w:hAnsi="Times New Roman" w:cs="Times New Roman"/>
          <w:sz w:val="28"/>
          <w:szCs w:val="28"/>
        </w:rPr>
        <w:t xml:space="preserve"> - </w:t>
      </w:r>
      <w:r w:rsidR="00201BB6" w:rsidRPr="00201BB6">
        <w:rPr>
          <w:rFonts w:ascii="Times New Roman" w:hAnsi="Times New Roman" w:cs="Times New Roman"/>
          <w:sz w:val="28"/>
          <w:szCs w:val="28"/>
        </w:rPr>
        <w:t>Wi-Fi 7 and Beyond</w:t>
      </w:r>
    </w:p>
    <w:p w14:paraId="40A8E4C6" w14:textId="77777777" w:rsidR="00977FD9" w:rsidRPr="00977FD9" w:rsidRDefault="00977FD9" w:rsidP="00977FD9">
      <w:pPr>
        <w:rPr>
          <w:rFonts w:ascii="Times New Roman" w:hAnsi="Times New Roman" w:cs="Times New Roman"/>
          <w:b/>
          <w:bCs/>
          <w:sz w:val="28"/>
          <w:szCs w:val="28"/>
        </w:rPr>
      </w:pPr>
    </w:p>
    <w:p w14:paraId="2A5D483D" w14:textId="77777777" w:rsidR="00977FD9" w:rsidRPr="00977FD9" w:rsidRDefault="00977FD9" w:rsidP="00977FD9">
      <w:pPr>
        <w:rPr>
          <w:rFonts w:ascii="Times New Roman" w:hAnsi="Times New Roman" w:cs="Times New Roman"/>
          <w:b/>
          <w:bCs/>
          <w:sz w:val="28"/>
          <w:szCs w:val="28"/>
        </w:rPr>
      </w:pPr>
      <w:r w:rsidRPr="00977FD9">
        <w:rPr>
          <w:rFonts w:ascii="Times New Roman" w:hAnsi="Times New Roman" w:cs="Times New Roman"/>
          <w:b/>
          <w:bCs/>
          <w:sz w:val="28"/>
          <w:szCs w:val="28"/>
        </w:rPr>
        <w:t xml:space="preserve">MODE OF EVENT: </w:t>
      </w:r>
      <w:r w:rsidRPr="00977FD9">
        <w:rPr>
          <w:rFonts w:ascii="Times New Roman" w:hAnsi="Times New Roman" w:cs="Times New Roman"/>
          <w:sz w:val="28"/>
          <w:szCs w:val="28"/>
        </w:rPr>
        <w:t>Online</w:t>
      </w:r>
    </w:p>
    <w:p w14:paraId="57A90A80" w14:textId="77777777" w:rsidR="00977FD9" w:rsidRPr="00977FD9" w:rsidRDefault="00977FD9" w:rsidP="00977FD9">
      <w:pPr>
        <w:rPr>
          <w:rFonts w:ascii="Times New Roman" w:hAnsi="Times New Roman" w:cs="Times New Roman"/>
          <w:b/>
          <w:bCs/>
          <w:sz w:val="28"/>
          <w:szCs w:val="28"/>
        </w:rPr>
      </w:pPr>
    </w:p>
    <w:p w14:paraId="0B04AF23" w14:textId="77777777" w:rsidR="00977FD9" w:rsidRPr="00977FD9" w:rsidRDefault="00977FD9" w:rsidP="00977FD9">
      <w:pPr>
        <w:rPr>
          <w:rFonts w:ascii="Times New Roman" w:hAnsi="Times New Roman" w:cs="Times New Roman"/>
          <w:sz w:val="28"/>
          <w:szCs w:val="28"/>
        </w:rPr>
      </w:pPr>
      <w:r w:rsidRPr="00977FD9">
        <w:rPr>
          <w:rFonts w:ascii="Times New Roman" w:hAnsi="Times New Roman" w:cs="Times New Roman"/>
          <w:b/>
          <w:bCs/>
          <w:sz w:val="28"/>
          <w:szCs w:val="28"/>
        </w:rPr>
        <w:t xml:space="preserve">TARGET AUDIENCE: </w:t>
      </w:r>
      <w:r w:rsidRPr="00977FD9">
        <w:rPr>
          <w:rFonts w:ascii="Times New Roman" w:hAnsi="Times New Roman" w:cs="Times New Roman"/>
          <w:sz w:val="28"/>
          <w:szCs w:val="28"/>
        </w:rPr>
        <w:t>Student Members</w:t>
      </w:r>
    </w:p>
    <w:p w14:paraId="20FF1B86" w14:textId="77777777" w:rsidR="00977FD9" w:rsidRDefault="00977FD9" w:rsidP="00977FD9"/>
    <w:p w14:paraId="3B30E8DC" w14:textId="0C2DEDDA" w:rsidR="00977FD9" w:rsidRDefault="00201BB6" w:rsidP="00977FD9">
      <w:pPr>
        <w:rPr>
          <w:rFonts w:ascii="Times New Roman" w:hAnsi="Times New Roman" w:cs="Times New Roman"/>
          <w:sz w:val="28"/>
          <w:szCs w:val="28"/>
        </w:rPr>
      </w:pPr>
      <w:r w:rsidRPr="00201BB6">
        <w:rPr>
          <w:rFonts w:ascii="Times New Roman" w:hAnsi="Times New Roman" w:cs="Times New Roman"/>
          <w:sz w:val="28"/>
          <w:szCs w:val="28"/>
        </w:rPr>
        <w:t>On 1st August 2025, the IEEE Computer Society SIT hosted Unveiled Series Episode 24, focusing on "Wi-Fi 7 and Beyond." The session looked at how Wi-Fi technology has evolved and what makes Wi-Fi 7 different from earlier versions. Participants learned about its new design, faster speeds, lower latency, and better efficiency. They also discussed how it could affect future connectivity. The event helped attendees gain a solid understanding of the technology, allowing them to see the possibilities for the next generation of wireless networks.</w:t>
      </w:r>
    </w:p>
    <w:p w14:paraId="748AA578" w14:textId="77777777" w:rsidR="00201BB6" w:rsidRPr="00977FD9" w:rsidRDefault="00201BB6" w:rsidP="00977FD9">
      <w:pPr>
        <w:rPr>
          <w:rFonts w:ascii="Times New Roman" w:hAnsi="Times New Roman" w:cs="Times New Roman"/>
          <w:sz w:val="28"/>
          <w:szCs w:val="28"/>
        </w:rPr>
      </w:pPr>
    </w:p>
    <w:p w14:paraId="6397F1FB" w14:textId="77777777" w:rsidR="00201BB6" w:rsidRDefault="00977FD9" w:rsidP="00977FD9">
      <w:pPr>
        <w:rPr>
          <w:rFonts w:ascii="Times New Roman" w:hAnsi="Times New Roman" w:cs="Times New Roman"/>
          <w:b/>
          <w:bCs/>
          <w:sz w:val="28"/>
          <w:szCs w:val="28"/>
        </w:rPr>
      </w:pPr>
      <w:r w:rsidRPr="003C34AD">
        <w:rPr>
          <w:rFonts w:ascii="Times New Roman" w:hAnsi="Times New Roman" w:cs="Times New Roman"/>
          <w:b/>
          <w:bCs/>
          <w:sz w:val="28"/>
          <w:szCs w:val="28"/>
        </w:rPr>
        <w:t>ATTENDANCE:</w:t>
      </w:r>
      <w:r w:rsidRPr="003C34AD">
        <w:rPr>
          <w:rFonts w:ascii="Times New Roman" w:hAnsi="Times New Roman" w:cs="Times New Roman"/>
          <w:sz w:val="28"/>
          <w:szCs w:val="28"/>
        </w:rPr>
        <w:t xml:space="preserve"> 5</w:t>
      </w:r>
      <w:r w:rsidR="00201BB6">
        <w:rPr>
          <w:rFonts w:ascii="Times New Roman" w:hAnsi="Times New Roman" w:cs="Times New Roman"/>
          <w:b/>
          <w:bCs/>
          <w:sz w:val="28"/>
          <w:szCs w:val="28"/>
        </w:rPr>
        <w:t>0</w:t>
      </w:r>
    </w:p>
    <w:p w14:paraId="5474A0B5" w14:textId="6B77878C" w:rsidR="00977FD9" w:rsidRPr="003C34AD" w:rsidRDefault="00977FD9" w:rsidP="00977FD9">
      <w:pPr>
        <w:rPr>
          <w:rFonts w:ascii="Times New Roman" w:hAnsi="Times New Roman" w:cs="Times New Roman"/>
          <w:b/>
          <w:bCs/>
          <w:sz w:val="28"/>
          <w:szCs w:val="28"/>
        </w:rPr>
      </w:pPr>
      <w:r w:rsidRPr="003C34AD">
        <w:rPr>
          <w:rFonts w:ascii="Times New Roman" w:hAnsi="Times New Roman" w:cs="Times New Roman"/>
          <w:b/>
          <w:bCs/>
          <w:sz w:val="28"/>
          <w:szCs w:val="28"/>
        </w:rPr>
        <w:lastRenderedPageBreak/>
        <w:t>EVENT SUMMARY:</w:t>
      </w:r>
    </w:p>
    <w:p w14:paraId="4F6530DC" w14:textId="77777777" w:rsidR="00201BB6" w:rsidRDefault="00201BB6" w:rsidP="00977FD9">
      <w:pPr>
        <w:ind w:firstLine="720"/>
        <w:rPr>
          <w:rFonts w:ascii="Times New Roman" w:hAnsi="Times New Roman" w:cs="Times New Roman"/>
          <w:sz w:val="28"/>
          <w:szCs w:val="28"/>
        </w:rPr>
      </w:pPr>
      <w:r w:rsidRPr="00201BB6">
        <w:rPr>
          <w:rFonts w:ascii="Times New Roman" w:hAnsi="Times New Roman" w:cs="Times New Roman"/>
          <w:sz w:val="28"/>
          <w:szCs w:val="28"/>
        </w:rPr>
        <w:t xml:space="preserve">Unveiled Episode 24: Wi-Fi 7 and Beyond took attendees on a detailed look at the future of wireless technology. It moved past the hype to reveal the real engineering innovations that will shape connectivity. </w:t>
      </w:r>
    </w:p>
    <w:p w14:paraId="249AA8CA" w14:textId="77777777" w:rsidR="00201BB6" w:rsidRDefault="00201BB6" w:rsidP="00977FD9">
      <w:pPr>
        <w:ind w:firstLine="720"/>
        <w:rPr>
          <w:rFonts w:ascii="Times New Roman" w:hAnsi="Times New Roman" w:cs="Times New Roman"/>
          <w:sz w:val="28"/>
          <w:szCs w:val="28"/>
        </w:rPr>
      </w:pPr>
      <w:r w:rsidRPr="00201BB6">
        <w:rPr>
          <w:rFonts w:ascii="Times New Roman" w:hAnsi="Times New Roman" w:cs="Times New Roman"/>
          <w:sz w:val="28"/>
          <w:szCs w:val="28"/>
        </w:rPr>
        <w:t xml:space="preserve">The session began with a look at the history of Wi-Fi, showing how each generation has changed network performance, reliability, and user experience. The discussion then focused on what makes Wi-Fi 7 unique. It highlighted its new architecture, modulation techniques, and multi-link operation. </w:t>
      </w:r>
    </w:p>
    <w:p w14:paraId="7C4CEE15" w14:textId="2E56A580" w:rsidR="00201BB6" w:rsidRDefault="00201BB6" w:rsidP="00201BB6">
      <w:pPr>
        <w:ind w:firstLine="720"/>
        <w:rPr>
          <w:rFonts w:ascii="Times New Roman" w:hAnsi="Times New Roman" w:cs="Times New Roman"/>
          <w:sz w:val="28"/>
          <w:szCs w:val="28"/>
        </w:rPr>
      </w:pPr>
      <w:r w:rsidRPr="00201BB6">
        <w:rPr>
          <w:rFonts w:ascii="Times New Roman" w:hAnsi="Times New Roman" w:cs="Times New Roman"/>
          <w:sz w:val="28"/>
          <w:szCs w:val="28"/>
        </w:rPr>
        <w:t xml:space="preserve">These features lead to faster speeds, lower latency, and better efficiency in crowded environments. Attendees received important technical insights into how networks are designed and improved to meet the needs of a more connected world. </w:t>
      </w:r>
    </w:p>
    <w:p w14:paraId="1D6395A5" w14:textId="4D17DB5E" w:rsidR="00201BB6" w:rsidRDefault="00201BB6" w:rsidP="00201BB6">
      <w:pPr>
        <w:ind w:firstLine="720"/>
        <w:rPr>
          <w:rFonts w:ascii="Times New Roman" w:hAnsi="Times New Roman" w:cs="Times New Roman"/>
          <w:sz w:val="28"/>
          <w:szCs w:val="28"/>
        </w:rPr>
      </w:pPr>
      <w:r>
        <w:rPr>
          <w:rFonts w:ascii="Times New Roman" w:hAnsi="Times New Roman" w:cs="Times New Roman"/>
          <w:sz w:val="28"/>
          <w:szCs w:val="28"/>
        </w:rPr>
        <w:t>T</w:t>
      </w:r>
      <w:r w:rsidRPr="00201BB6">
        <w:rPr>
          <w:rFonts w:ascii="Times New Roman" w:hAnsi="Times New Roman" w:cs="Times New Roman"/>
          <w:sz w:val="28"/>
          <w:szCs w:val="28"/>
        </w:rPr>
        <w:t xml:space="preserve">he session also looked at the wider effects of Wi-Fi 7 on industries, smart homes, and the IoT ecosystem. It provided a sneak peek into what the next decade of wireless might bring. Complex topics were presented clearly, so that both tech lovers and curious learners could follow the discussion. </w:t>
      </w:r>
    </w:p>
    <w:p w14:paraId="7111D711" w14:textId="78A2ECCE" w:rsidR="00977FD9" w:rsidRDefault="00201BB6" w:rsidP="00201BB6">
      <w:pPr>
        <w:ind w:firstLine="720"/>
        <w:rPr>
          <w:rFonts w:ascii="Times New Roman" w:hAnsi="Times New Roman" w:cs="Times New Roman"/>
          <w:sz w:val="28"/>
          <w:szCs w:val="28"/>
        </w:rPr>
      </w:pPr>
      <w:r w:rsidRPr="00201BB6">
        <w:rPr>
          <w:rFonts w:ascii="Times New Roman" w:hAnsi="Times New Roman" w:cs="Times New Roman"/>
          <w:sz w:val="28"/>
          <w:szCs w:val="28"/>
        </w:rPr>
        <w:t>The event wrapped up with an interactive Q&amp;A. Participants had a chance to ask questions and discuss real-world uses of the technology. By blending technical details with simple explanations, Unveiled Episode 24 helped attendees understand Wi-Fi 7’s abilities and its influence on the future of connectivity.</w:t>
      </w:r>
    </w:p>
    <w:p w14:paraId="4C5335BC" w14:textId="77777777" w:rsidR="00A41B11" w:rsidRDefault="00A41B11" w:rsidP="00A41B11">
      <w:pPr>
        <w:ind w:firstLine="720"/>
        <w:rPr>
          <w:rFonts w:ascii="Times New Roman" w:hAnsi="Times New Roman" w:cs="Times New Roman"/>
          <w:sz w:val="28"/>
          <w:szCs w:val="28"/>
        </w:rPr>
      </w:pPr>
      <w:r w:rsidRPr="00A41B11">
        <w:rPr>
          <w:rFonts w:ascii="Times New Roman" w:hAnsi="Times New Roman" w:cs="Times New Roman"/>
          <w:noProof/>
          <w:sz w:val="28"/>
          <w:szCs w:val="28"/>
        </w:rPr>
        <w:drawing>
          <wp:inline distT="0" distB="0" distL="0" distR="0" wp14:anchorId="25740749" wp14:editId="33694C07">
            <wp:extent cx="4853940" cy="3253505"/>
            <wp:effectExtent l="0" t="0" r="3810" b="4445"/>
            <wp:docPr id="20192279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6169" cy="3295216"/>
                    </a:xfrm>
                    <a:prstGeom prst="rect">
                      <a:avLst/>
                    </a:prstGeom>
                    <a:noFill/>
                    <a:ln>
                      <a:noFill/>
                    </a:ln>
                  </pic:spPr>
                </pic:pic>
              </a:graphicData>
            </a:graphic>
          </wp:inline>
        </w:drawing>
      </w:r>
    </w:p>
    <w:p w14:paraId="4573C0CB" w14:textId="47877A3D" w:rsidR="00A41B11" w:rsidRPr="00201BB6" w:rsidRDefault="00A41B11" w:rsidP="00A41B11">
      <w:pPr>
        <w:rPr>
          <w:rFonts w:ascii="Times New Roman" w:hAnsi="Times New Roman" w:cs="Times New Roman"/>
          <w:sz w:val="28"/>
          <w:szCs w:val="28"/>
        </w:rPr>
      </w:pPr>
      <w:r>
        <w:rPr>
          <w:rFonts w:ascii="Times New Roman" w:hAnsi="Times New Roman" w:cs="Times New Roman"/>
          <w:sz w:val="28"/>
          <w:szCs w:val="28"/>
        </w:rPr>
        <w:t>Reported by Suhail Ahmad T- IEEE CS SECRETARY</w:t>
      </w:r>
    </w:p>
    <w:sectPr w:rsidR="00A41B11" w:rsidRPr="00201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D9"/>
    <w:rsid w:val="00201BB6"/>
    <w:rsid w:val="00371934"/>
    <w:rsid w:val="00503D9E"/>
    <w:rsid w:val="006F12CF"/>
    <w:rsid w:val="007A1025"/>
    <w:rsid w:val="00977FD9"/>
    <w:rsid w:val="00A41B11"/>
    <w:rsid w:val="00A8125D"/>
    <w:rsid w:val="00B753F9"/>
    <w:rsid w:val="00E038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8988"/>
  <w15:chartTrackingRefBased/>
  <w15:docId w15:val="{61F4D413-15DC-4F44-BADA-D1D57A77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FD9"/>
    <w:rPr>
      <w:rFonts w:eastAsiaTheme="majorEastAsia" w:cstheme="majorBidi"/>
      <w:color w:val="272727" w:themeColor="text1" w:themeTint="D8"/>
    </w:rPr>
  </w:style>
  <w:style w:type="paragraph" w:styleId="Title">
    <w:name w:val="Title"/>
    <w:basedOn w:val="Normal"/>
    <w:next w:val="Normal"/>
    <w:link w:val="TitleChar"/>
    <w:uiPriority w:val="10"/>
    <w:qFormat/>
    <w:rsid w:val="0097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77FD9"/>
    <w:rPr>
      <w:i/>
      <w:iCs/>
      <w:color w:val="404040" w:themeColor="text1" w:themeTint="BF"/>
    </w:rPr>
  </w:style>
  <w:style w:type="paragraph" w:styleId="ListParagraph">
    <w:name w:val="List Paragraph"/>
    <w:basedOn w:val="Normal"/>
    <w:uiPriority w:val="34"/>
    <w:qFormat/>
    <w:rsid w:val="00977FD9"/>
    <w:pPr>
      <w:ind w:left="720"/>
      <w:contextualSpacing/>
    </w:pPr>
  </w:style>
  <w:style w:type="character" w:styleId="IntenseEmphasis">
    <w:name w:val="Intense Emphasis"/>
    <w:basedOn w:val="DefaultParagraphFont"/>
    <w:uiPriority w:val="21"/>
    <w:qFormat/>
    <w:rsid w:val="00977FD9"/>
    <w:rPr>
      <w:i/>
      <w:iCs/>
      <w:color w:val="2F5496" w:themeColor="accent1" w:themeShade="BF"/>
    </w:rPr>
  </w:style>
  <w:style w:type="paragraph" w:styleId="IntenseQuote">
    <w:name w:val="Intense Quote"/>
    <w:basedOn w:val="Normal"/>
    <w:next w:val="Normal"/>
    <w:link w:val="IntenseQuoteChar"/>
    <w:uiPriority w:val="30"/>
    <w:qFormat/>
    <w:rsid w:val="0097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FD9"/>
    <w:rPr>
      <w:i/>
      <w:iCs/>
      <w:color w:val="2F5496" w:themeColor="accent1" w:themeShade="BF"/>
    </w:rPr>
  </w:style>
  <w:style w:type="character" w:styleId="IntenseReference">
    <w:name w:val="Intense Reference"/>
    <w:basedOn w:val="DefaultParagraphFont"/>
    <w:uiPriority w:val="32"/>
    <w:qFormat/>
    <w:rsid w:val="00977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Ahmad T</dc:creator>
  <cp:keywords/>
  <dc:description/>
  <cp:lastModifiedBy>Suhail Ahmad T</cp:lastModifiedBy>
  <cp:revision>1</cp:revision>
  <dcterms:created xsi:type="dcterms:W3CDTF">2025-08-12T14:40:00Z</dcterms:created>
  <dcterms:modified xsi:type="dcterms:W3CDTF">2025-08-12T15:13:00Z</dcterms:modified>
</cp:coreProperties>
</file>