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C1" w:rsidRPr="00BA4EC1" w:rsidRDefault="00BA4EC1" w:rsidP="00BA4EC1">
      <w:pPr>
        <w:pStyle w:val="Heading2"/>
        <w:spacing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 xml:space="preserve">Name of the Activity: </w:t>
      </w:r>
      <w:r>
        <w:rPr>
          <w:rFonts w:ascii="Times New Roman" w:hAnsi="Times New Roman" w:cs="Times New Roman"/>
          <w:color w:val="000000" w:themeColor="text1"/>
          <w:sz w:val="24"/>
          <w:szCs w:val="24"/>
        </w:rPr>
        <w:t xml:space="preserve"> </w:t>
      </w:r>
      <w:r w:rsidRPr="00BA4EC1">
        <w:rPr>
          <w:rFonts w:ascii="Times New Roman" w:hAnsi="Times New Roman" w:cs="Times New Roman"/>
          <w:color w:val="000000" w:themeColor="text1"/>
          <w:sz w:val="24"/>
          <w:szCs w:val="24"/>
        </w:rPr>
        <w:t>FDP: Computer Vision Applications using OpenCV</w:t>
      </w:r>
    </w:p>
    <w:p w:rsidR="00BA4EC1" w:rsidRPr="00BA4EC1" w:rsidRDefault="00BA4EC1" w:rsidP="00BA4EC1">
      <w:pPr>
        <w:pStyle w:val="Heading2"/>
        <w:spacing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 xml:space="preserve">Type of Activity: </w:t>
      </w:r>
      <w:r>
        <w:rPr>
          <w:rFonts w:ascii="Times New Roman" w:hAnsi="Times New Roman" w:cs="Times New Roman"/>
          <w:color w:val="000000" w:themeColor="text1"/>
          <w:sz w:val="24"/>
          <w:szCs w:val="24"/>
        </w:rPr>
        <w:t xml:space="preserve"> </w:t>
      </w:r>
      <w:r w:rsidRPr="00BA4EC1">
        <w:rPr>
          <w:rFonts w:ascii="Times New Roman" w:hAnsi="Times New Roman" w:cs="Times New Roman"/>
          <w:color w:val="000000" w:themeColor="text1"/>
          <w:sz w:val="24"/>
          <w:szCs w:val="24"/>
        </w:rPr>
        <w:t>Faculty Development Programme (FDP)</w:t>
      </w:r>
    </w:p>
    <w:p w:rsidR="00BA4EC1" w:rsidRPr="00BA4EC1" w:rsidRDefault="00BA4EC1" w:rsidP="00BA4EC1">
      <w:pPr>
        <w:pStyle w:val="Heading2"/>
        <w:spacing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 xml:space="preserve">Date: </w:t>
      </w:r>
      <w:r>
        <w:rPr>
          <w:rFonts w:ascii="Times New Roman" w:hAnsi="Times New Roman" w:cs="Times New Roman"/>
          <w:color w:val="000000" w:themeColor="text1"/>
          <w:sz w:val="24"/>
          <w:szCs w:val="24"/>
        </w:rPr>
        <w:t xml:space="preserve"> </w:t>
      </w:r>
      <w:r w:rsidRPr="00BA4EC1">
        <w:rPr>
          <w:rFonts w:ascii="Times New Roman" w:hAnsi="Times New Roman" w:cs="Times New Roman"/>
          <w:color w:val="000000" w:themeColor="text1"/>
          <w:sz w:val="24"/>
          <w:szCs w:val="24"/>
        </w:rPr>
        <w:t>26th May 2025 – 30th May 2025</w:t>
      </w:r>
    </w:p>
    <w:p w:rsidR="00BA4EC1" w:rsidRPr="00BA4EC1" w:rsidRDefault="00BA4EC1" w:rsidP="00BA4EC1">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Venue:</w:t>
      </w:r>
      <w:r w:rsidR="00674456">
        <w:rPr>
          <w:rFonts w:ascii="Times New Roman" w:hAnsi="Times New Roman" w:cs="Times New Roman"/>
          <w:color w:val="000000" w:themeColor="text1"/>
          <w:sz w:val="24"/>
          <w:szCs w:val="24"/>
        </w:rPr>
        <w:t xml:space="preserve"> </w:t>
      </w:r>
      <w:r w:rsidRPr="00BA4EC1">
        <w:rPr>
          <w:rFonts w:ascii="Times New Roman" w:hAnsi="Times New Roman" w:cs="Times New Roman"/>
          <w:color w:val="000000" w:themeColor="text1"/>
          <w:sz w:val="24"/>
          <w:szCs w:val="24"/>
        </w:rPr>
        <w:t xml:space="preserve">Chandigarh Engineering College, Jhanjeri Duration of the Activity: </w:t>
      </w:r>
      <w:r>
        <w:rPr>
          <w:rFonts w:ascii="Times New Roman" w:hAnsi="Times New Roman" w:cs="Times New Roman"/>
          <w:color w:val="000000" w:themeColor="text1"/>
          <w:sz w:val="24"/>
          <w:szCs w:val="24"/>
        </w:rPr>
        <w:t xml:space="preserve"> </w:t>
      </w:r>
      <w:r w:rsidRPr="00BA4EC1">
        <w:rPr>
          <w:rFonts w:ascii="Times New Roman" w:hAnsi="Times New Roman" w:cs="Times New Roman"/>
          <w:color w:val="000000" w:themeColor="text1"/>
          <w:sz w:val="24"/>
          <w:szCs w:val="24"/>
        </w:rPr>
        <w:t>5 Days</w:t>
      </w:r>
    </w:p>
    <w:p w:rsidR="00BA4EC1" w:rsidRPr="00BA4EC1" w:rsidRDefault="00BA4EC1" w:rsidP="00BA4EC1">
      <w:pPr>
        <w:pStyle w:val="Heading2"/>
        <w:spacing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 xml:space="preserve">Objective of the Activity: </w:t>
      </w:r>
    </w:p>
    <w:p w:rsidR="00BA4EC1" w:rsidRPr="00BA4EC1" w:rsidRDefault="00BA4EC1" w:rsidP="00BA4EC1">
      <w:pPr>
        <w:spacing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The FDP aimed to equip faculty members, researchers, and professionals with insights into advanced computer vision techniques, practical implementations, and industry applications.</w:t>
      </w:r>
    </w:p>
    <w:p w:rsidR="00BA4EC1" w:rsidRPr="00BA4EC1" w:rsidRDefault="00BA4EC1" w:rsidP="00BA4EC1">
      <w:pPr>
        <w:pStyle w:val="Heading2"/>
        <w:spacing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 xml:space="preserve">Outcome of the Activity: </w:t>
      </w:r>
    </w:p>
    <w:p w:rsidR="00BA4EC1" w:rsidRPr="00BA4EC1" w:rsidRDefault="00BA4EC1" w:rsidP="00BA4EC1">
      <w:pPr>
        <w:spacing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Participants gained knowledge in image processing, object detection, deep learning, and real-world applications, enhancing research and teaching competencies.</w:t>
      </w:r>
    </w:p>
    <w:p w:rsidR="002B2F22" w:rsidRPr="00BA4EC1" w:rsidRDefault="002B2F22" w:rsidP="00BA4EC1">
      <w:pPr>
        <w:pStyle w:val="NormalWeb"/>
        <w:spacing w:line="360" w:lineRule="auto"/>
        <w:jc w:val="both"/>
        <w:rPr>
          <w:color w:val="000000" w:themeColor="text1"/>
        </w:rPr>
      </w:pPr>
      <w:r w:rsidRPr="00BA4EC1">
        <w:rPr>
          <w:rStyle w:val="Strong"/>
          <w:rFonts w:eastAsiaTheme="majorEastAsia"/>
          <w:color w:val="000000" w:themeColor="text1"/>
        </w:rPr>
        <w:t>Conclusion</w:t>
      </w:r>
    </w:p>
    <w:p w:rsidR="002B2F22" w:rsidRPr="00BA4EC1" w:rsidRDefault="00BA4EC1" w:rsidP="00BA4EC1">
      <w:pPr>
        <w:spacing w:before="100" w:beforeAutospacing="1" w:after="100" w:afterAutospacing="1" w:line="360" w:lineRule="auto"/>
        <w:jc w:val="both"/>
        <w:rPr>
          <w:rFonts w:ascii="Times New Roman" w:hAnsi="Times New Roman" w:cs="Times New Roman"/>
          <w:color w:val="000000" w:themeColor="text1"/>
          <w:sz w:val="24"/>
          <w:szCs w:val="24"/>
        </w:rPr>
      </w:pPr>
      <w:r w:rsidRPr="00BA4EC1">
        <w:rPr>
          <w:rFonts w:ascii="Times New Roman" w:hAnsi="Times New Roman" w:cs="Times New Roman"/>
          <w:color w:val="000000" w:themeColor="text1"/>
          <w:sz w:val="24"/>
          <w:szCs w:val="24"/>
        </w:rPr>
        <w:t>The Faculty Development Program (FDP) offered participants extensive exposure to advanced AI-driven vision applications, equipping them with practical skills in low-code model development, forgery detection, and explainable AI, thereby strengthening their ability to design reliable and transparent computer vision solutions. The conclusion of the intensive and insightful program, providing an opportunity to consolidate learning through practical applications, assessments, and reflections</w:t>
      </w:r>
      <w:r>
        <w:rPr>
          <w:rFonts w:ascii="Times New Roman" w:hAnsi="Times New Roman" w:cs="Times New Roman"/>
          <w:color w:val="000000" w:themeColor="text1"/>
          <w:sz w:val="24"/>
          <w:szCs w:val="24"/>
        </w:rPr>
        <w:t xml:space="preserve"> was discussed</w:t>
      </w:r>
      <w:r w:rsidRPr="00BA4EC1">
        <w:rPr>
          <w:rFonts w:ascii="Times New Roman" w:hAnsi="Times New Roman" w:cs="Times New Roman"/>
          <w:color w:val="000000" w:themeColor="text1"/>
          <w:sz w:val="24"/>
          <w:szCs w:val="24"/>
        </w:rPr>
        <w:t>. The sessions reinforced core competencies in computer vision while equipping attendees with the knowledge and skills to pursue further research and implementation, fostering deeper understanding and encouraging innovative approaches to real-world challenges.</w:t>
      </w:r>
    </w:p>
    <w:p w:rsidR="002B2F22" w:rsidRPr="00BA4EC1" w:rsidRDefault="002B2F22" w:rsidP="00BA4EC1">
      <w:pPr>
        <w:spacing w:before="100" w:beforeAutospacing="1" w:after="100" w:afterAutospacing="1" w:line="360" w:lineRule="auto"/>
        <w:jc w:val="both"/>
        <w:rPr>
          <w:rFonts w:ascii="Times New Roman" w:hAnsi="Times New Roman" w:cs="Times New Roman"/>
          <w:b/>
          <w:bCs/>
          <w:color w:val="000000" w:themeColor="text1"/>
          <w:sz w:val="24"/>
          <w:szCs w:val="24"/>
          <w:lang w:val="en-IN" w:eastAsia="en-IN"/>
        </w:rPr>
      </w:pP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BA4EC1">
        <w:rPr>
          <w:rFonts w:ascii="Times New Roman" w:hAnsi="Times New Roman" w:cs="Times New Roman"/>
          <w:noProof/>
          <w:color w:val="000000" w:themeColor="text1"/>
          <w:sz w:val="24"/>
          <w:szCs w:val="24"/>
        </w:rPr>
        <w:lastRenderedPageBreak/>
        <w:drawing>
          <wp:inline distT="0" distB="0" distL="0" distR="0">
            <wp:extent cx="4265426" cy="1931213"/>
            <wp:effectExtent l="19050" t="0" r="1774" b="0"/>
            <wp:docPr id="1632339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39723" name="Picture 1632339723"/>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64443" cy="1930768"/>
                    </a:xfrm>
                    <a:prstGeom prst="rect">
                      <a:avLst/>
                    </a:prstGeom>
                  </pic:spPr>
                </pic:pic>
              </a:graphicData>
            </a:graphic>
          </wp:inline>
        </w:drawing>
      </w: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BA4EC1">
        <w:rPr>
          <w:rFonts w:ascii="Times New Roman" w:hAnsi="Times New Roman" w:cs="Times New Roman"/>
          <w:noProof/>
          <w:color w:val="000000" w:themeColor="text1"/>
          <w:sz w:val="24"/>
          <w:szCs w:val="24"/>
        </w:rPr>
        <w:drawing>
          <wp:inline distT="0" distB="0" distL="0" distR="0">
            <wp:extent cx="4367645" cy="3275847"/>
            <wp:effectExtent l="19050" t="0" r="0" b="0"/>
            <wp:docPr id="145107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75" name="Picture 145107675"/>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68974" cy="3276844"/>
                    </a:xfrm>
                    <a:prstGeom prst="rect">
                      <a:avLst/>
                    </a:prstGeom>
                  </pic:spPr>
                </pic:pic>
              </a:graphicData>
            </a:graphic>
          </wp:inline>
        </w:drawing>
      </w: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BA4EC1">
        <w:rPr>
          <w:rFonts w:ascii="Times New Roman" w:hAnsi="Times New Roman" w:cs="Times New Roman"/>
          <w:noProof/>
          <w:color w:val="000000" w:themeColor="text1"/>
          <w:sz w:val="24"/>
          <w:szCs w:val="24"/>
        </w:rPr>
        <w:lastRenderedPageBreak/>
        <w:drawing>
          <wp:inline distT="0" distB="0" distL="0" distR="0">
            <wp:extent cx="4388968" cy="3291840"/>
            <wp:effectExtent l="19050" t="0" r="0" b="0"/>
            <wp:docPr id="12272547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54739" name="Picture 1227254739"/>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88640" cy="3291594"/>
                    </a:xfrm>
                    <a:prstGeom prst="rect">
                      <a:avLst/>
                    </a:prstGeom>
                  </pic:spPr>
                </pic:pic>
              </a:graphicData>
            </a:graphic>
          </wp:inline>
        </w:drawing>
      </w: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rsidR="002B2F22" w:rsidRPr="00BA4EC1" w:rsidRDefault="002B2F22" w:rsidP="00BA4EC1">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rsidR="00DE391D" w:rsidRPr="00BA4EC1" w:rsidRDefault="00DE391D" w:rsidP="00BA4EC1">
      <w:pPr>
        <w:spacing w:line="360" w:lineRule="auto"/>
        <w:jc w:val="both"/>
        <w:rPr>
          <w:rFonts w:ascii="Times New Roman" w:hAnsi="Times New Roman" w:cs="Times New Roman"/>
          <w:color w:val="000000" w:themeColor="text1"/>
          <w:sz w:val="24"/>
          <w:szCs w:val="24"/>
        </w:rPr>
      </w:pPr>
    </w:p>
    <w:sectPr w:rsidR="00DE391D" w:rsidRPr="00BA4EC1" w:rsidSect="00D7607F">
      <w:headerReference w:type="default" r:id="rId10"/>
      <w:pgSz w:w="12240" w:h="15840"/>
      <w:pgMar w:top="23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6BD" w:rsidRDefault="009966BD" w:rsidP="00962686">
      <w:pPr>
        <w:spacing w:after="0" w:line="240" w:lineRule="auto"/>
      </w:pPr>
      <w:r>
        <w:separator/>
      </w:r>
    </w:p>
  </w:endnote>
  <w:endnote w:type="continuationSeparator" w:id="1">
    <w:p w:rsidR="009966BD" w:rsidRDefault="009966BD" w:rsidP="00962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6BD" w:rsidRDefault="009966BD" w:rsidP="00962686">
      <w:pPr>
        <w:spacing w:after="0" w:line="240" w:lineRule="auto"/>
      </w:pPr>
      <w:r>
        <w:separator/>
      </w:r>
    </w:p>
  </w:footnote>
  <w:footnote w:type="continuationSeparator" w:id="1">
    <w:p w:rsidR="009966BD" w:rsidRDefault="009966BD" w:rsidP="009626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BF" w:rsidRDefault="001D33BF" w:rsidP="001D33BF">
    <w:pPr>
      <w:pStyle w:val="Header"/>
      <w:tabs>
        <w:tab w:val="left" w:pos="6150"/>
        <w:tab w:val="right" w:pos="10260"/>
      </w:tabs>
      <w:jc w:val="right"/>
    </w:pPr>
    <w:r>
      <w:tab/>
    </w:r>
    <w:r>
      <w:tab/>
    </w:r>
    <w:r>
      <w:tab/>
    </w:r>
  </w:p>
  <w:p w:rsidR="001D33BF" w:rsidRPr="001D33BF" w:rsidRDefault="001D33BF" w:rsidP="001D33BF">
    <w:pPr>
      <w:pStyle w:val="Header"/>
    </w:pPr>
    <w:r>
      <w:rPr>
        <w:noProof/>
      </w:rPr>
      <w:drawing>
        <wp:anchor distT="0" distB="0" distL="0" distR="0" simplePos="0" relativeHeight="251660288" behindDoc="1" locked="0" layoutInCell="1" allowOverlap="1">
          <wp:simplePos x="0" y="0"/>
          <wp:positionH relativeFrom="page">
            <wp:posOffset>5826083</wp:posOffset>
          </wp:positionH>
          <wp:positionV relativeFrom="paragraph">
            <wp:posOffset>120130</wp:posOffset>
          </wp:positionV>
          <wp:extent cx="1619745" cy="665019"/>
          <wp:effectExtent l="19050" t="0" r="0" b="0"/>
          <wp:wrapNone/>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19102" cy="664755"/>
                  </a:xfrm>
                  <a:prstGeom prst="rect">
                    <a:avLst/>
                  </a:prstGeom>
                </pic:spPr>
              </pic:pic>
            </a:graphicData>
          </a:graphic>
        </wp:anchor>
      </w:drawing>
    </w:r>
    <w:r w:rsidRPr="001D33BF">
      <w:rPr>
        <w:noProof/>
      </w:rPr>
      <w:drawing>
        <wp:inline distT="0" distB="0" distL="0" distR="0">
          <wp:extent cx="2588821" cy="1055241"/>
          <wp:effectExtent l="0" t="0" r="0" b="0"/>
          <wp:docPr id="1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stretch>
                    <a:fillRect/>
                  </a:stretch>
                </pic:blipFill>
                <pic:spPr>
                  <a:xfrm>
                    <a:off x="0" y="0"/>
                    <a:ext cx="2611685" cy="1064561"/>
                  </a:xfrm>
                  <a:prstGeom prst="rect">
                    <a:avLst/>
                  </a:prstGeom>
                </pic:spPr>
              </pic:pic>
            </a:graphicData>
          </a:graphic>
        </wp:inline>
      </w:drawing>
    </w:r>
    <w:r>
      <w:rPr>
        <w:noProof/>
      </w:rPr>
      <w:drawing>
        <wp:inline distT="0" distB="0" distL="0" distR="0">
          <wp:extent cx="2011630" cy="974632"/>
          <wp:effectExtent l="19050" t="0" r="767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2018113" cy="9777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6E77"/>
    <w:multiLevelType w:val="hybridMultilevel"/>
    <w:tmpl w:val="2146D3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F22FCB"/>
    <w:multiLevelType w:val="hybridMultilevel"/>
    <w:tmpl w:val="D1EA9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90AF2"/>
    <w:multiLevelType w:val="multilevel"/>
    <w:tmpl w:val="0FD8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70991"/>
    <w:multiLevelType w:val="multilevel"/>
    <w:tmpl w:val="612C6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80A6D"/>
    <w:multiLevelType w:val="hybridMultilevel"/>
    <w:tmpl w:val="3BD242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61C2F89"/>
    <w:multiLevelType w:val="multilevel"/>
    <w:tmpl w:val="8C7CEFE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nsid w:val="36DD76F8"/>
    <w:multiLevelType w:val="hybridMultilevel"/>
    <w:tmpl w:val="2146D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7D40FF8"/>
    <w:multiLevelType w:val="hybridMultilevel"/>
    <w:tmpl w:val="C1FC596C"/>
    <w:lvl w:ilvl="0" w:tplc="ACC6C6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D390397"/>
    <w:multiLevelType w:val="multilevel"/>
    <w:tmpl w:val="DC1A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773413"/>
    <w:multiLevelType w:val="multilevel"/>
    <w:tmpl w:val="FE02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182DEE"/>
    <w:multiLevelType w:val="hybridMultilevel"/>
    <w:tmpl w:val="D1EA9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90DDD"/>
    <w:multiLevelType w:val="multilevel"/>
    <w:tmpl w:val="024C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2819A8"/>
    <w:multiLevelType w:val="multilevel"/>
    <w:tmpl w:val="0DC4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957192"/>
    <w:multiLevelType w:val="multilevel"/>
    <w:tmpl w:val="8CA6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C81368"/>
    <w:multiLevelType w:val="multilevel"/>
    <w:tmpl w:val="6F7E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700E94"/>
    <w:multiLevelType w:val="multilevel"/>
    <w:tmpl w:val="10CC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781CA3"/>
    <w:multiLevelType w:val="multilevel"/>
    <w:tmpl w:val="848C9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4E249E"/>
    <w:multiLevelType w:val="hybridMultilevel"/>
    <w:tmpl w:val="DA1CFC86"/>
    <w:lvl w:ilvl="0" w:tplc="D19A9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9502ED"/>
    <w:multiLevelType w:val="multilevel"/>
    <w:tmpl w:val="D00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4"/>
  </w:num>
  <w:num w:numId="4">
    <w:abstractNumId w:val="9"/>
  </w:num>
  <w:num w:numId="5">
    <w:abstractNumId w:val="17"/>
  </w:num>
  <w:num w:numId="6">
    <w:abstractNumId w:val="4"/>
  </w:num>
  <w:num w:numId="7">
    <w:abstractNumId w:val="6"/>
  </w:num>
  <w:num w:numId="8">
    <w:abstractNumId w:val="18"/>
  </w:num>
  <w:num w:numId="9">
    <w:abstractNumId w:val="16"/>
  </w:num>
  <w:num w:numId="10">
    <w:abstractNumId w:val="7"/>
  </w:num>
  <w:num w:numId="11">
    <w:abstractNumId w:val="0"/>
  </w:num>
  <w:num w:numId="12">
    <w:abstractNumId w:val="5"/>
  </w:num>
  <w:num w:numId="13">
    <w:abstractNumId w:val="8"/>
  </w:num>
  <w:num w:numId="14">
    <w:abstractNumId w:val="3"/>
  </w:num>
  <w:num w:numId="15">
    <w:abstractNumId w:val="12"/>
  </w:num>
  <w:num w:numId="16">
    <w:abstractNumId w:val="15"/>
  </w:num>
  <w:num w:numId="17">
    <w:abstractNumId w:val="13"/>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26626"/>
  </w:hdrShapeDefaults>
  <w:footnotePr>
    <w:footnote w:id="0"/>
    <w:footnote w:id="1"/>
  </w:footnotePr>
  <w:endnotePr>
    <w:endnote w:id="0"/>
    <w:endnote w:id="1"/>
  </w:endnotePr>
  <w:compat/>
  <w:rsids>
    <w:rsidRoot w:val="0085668F"/>
    <w:rsid w:val="00002BC9"/>
    <w:rsid w:val="000052B7"/>
    <w:rsid w:val="000700C4"/>
    <w:rsid w:val="000817EA"/>
    <w:rsid w:val="000C4381"/>
    <w:rsid w:val="000C475D"/>
    <w:rsid w:val="00121F0D"/>
    <w:rsid w:val="00137BF2"/>
    <w:rsid w:val="00151009"/>
    <w:rsid w:val="00160081"/>
    <w:rsid w:val="001871A6"/>
    <w:rsid w:val="001B016A"/>
    <w:rsid w:val="001B4D0E"/>
    <w:rsid w:val="001D33BF"/>
    <w:rsid w:val="002762C0"/>
    <w:rsid w:val="00296D14"/>
    <w:rsid w:val="002B2F22"/>
    <w:rsid w:val="00345C13"/>
    <w:rsid w:val="00364563"/>
    <w:rsid w:val="003804A0"/>
    <w:rsid w:val="003B13C6"/>
    <w:rsid w:val="0045598B"/>
    <w:rsid w:val="00476054"/>
    <w:rsid w:val="004A6917"/>
    <w:rsid w:val="004C0B64"/>
    <w:rsid w:val="004C7C6F"/>
    <w:rsid w:val="00510D78"/>
    <w:rsid w:val="005312E6"/>
    <w:rsid w:val="005C1D14"/>
    <w:rsid w:val="005D2CFF"/>
    <w:rsid w:val="005E5F8D"/>
    <w:rsid w:val="00601C11"/>
    <w:rsid w:val="00605F9E"/>
    <w:rsid w:val="00636789"/>
    <w:rsid w:val="00644BEA"/>
    <w:rsid w:val="0066019B"/>
    <w:rsid w:val="00664606"/>
    <w:rsid w:val="00674456"/>
    <w:rsid w:val="00682C8B"/>
    <w:rsid w:val="006B7187"/>
    <w:rsid w:val="006D45FD"/>
    <w:rsid w:val="006E251A"/>
    <w:rsid w:val="007256AD"/>
    <w:rsid w:val="00765D3E"/>
    <w:rsid w:val="0077576B"/>
    <w:rsid w:val="007D7EE1"/>
    <w:rsid w:val="00825364"/>
    <w:rsid w:val="0085668F"/>
    <w:rsid w:val="00881D09"/>
    <w:rsid w:val="0093137D"/>
    <w:rsid w:val="009341F3"/>
    <w:rsid w:val="00962686"/>
    <w:rsid w:val="00974187"/>
    <w:rsid w:val="0098435E"/>
    <w:rsid w:val="009966BD"/>
    <w:rsid w:val="009D019A"/>
    <w:rsid w:val="009E51ED"/>
    <w:rsid w:val="00A61624"/>
    <w:rsid w:val="00A85AEA"/>
    <w:rsid w:val="00AE7CEE"/>
    <w:rsid w:val="00AF7166"/>
    <w:rsid w:val="00B45080"/>
    <w:rsid w:val="00B75946"/>
    <w:rsid w:val="00BA4EC1"/>
    <w:rsid w:val="00BE4D38"/>
    <w:rsid w:val="00C1751E"/>
    <w:rsid w:val="00C475EA"/>
    <w:rsid w:val="00C8032F"/>
    <w:rsid w:val="00C83587"/>
    <w:rsid w:val="00D7607F"/>
    <w:rsid w:val="00DB7AA1"/>
    <w:rsid w:val="00DC582F"/>
    <w:rsid w:val="00DC7428"/>
    <w:rsid w:val="00DE391D"/>
    <w:rsid w:val="00DF25E1"/>
    <w:rsid w:val="00E94320"/>
    <w:rsid w:val="00F02EA5"/>
    <w:rsid w:val="00F34121"/>
    <w:rsid w:val="00F62901"/>
    <w:rsid w:val="00FD479A"/>
    <w:rsid w:val="00FD7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81"/>
  </w:style>
  <w:style w:type="paragraph" w:styleId="Heading1">
    <w:name w:val="heading 1"/>
    <w:basedOn w:val="Normal"/>
    <w:next w:val="Normal"/>
    <w:link w:val="Heading1Char"/>
    <w:uiPriority w:val="9"/>
    <w:qFormat/>
    <w:rsid w:val="00AF71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F716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7757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57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86"/>
  </w:style>
  <w:style w:type="paragraph" w:styleId="Footer">
    <w:name w:val="footer"/>
    <w:basedOn w:val="Normal"/>
    <w:link w:val="FooterChar"/>
    <w:uiPriority w:val="99"/>
    <w:unhideWhenUsed/>
    <w:rsid w:val="0096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86"/>
  </w:style>
  <w:style w:type="paragraph" w:styleId="NormalWeb">
    <w:name w:val="Normal (Web)"/>
    <w:basedOn w:val="Normal"/>
    <w:uiPriority w:val="99"/>
    <w:unhideWhenUsed/>
    <w:rsid w:val="00345C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598B"/>
    <w:pPr>
      <w:ind w:left="720"/>
      <w:contextualSpacing/>
    </w:pPr>
  </w:style>
  <w:style w:type="paragraph" w:styleId="BalloonText">
    <w:name w:val="Balloon Text"/>
    <w:basedOn w:val="Normal"/>
    <w:link w:val="BalloonTextChar"/>
    <w:uiPriority w:val="99"/>
    <w:semiHidden/>
    <w:unhideWhenUsed/>
    <w:rsid w:val="0047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054"/>
    <w:rPr>
      <w:rFonts w:ascii="Tahoma" w:hAnsi="Tahoma" w:cs="Tahoma"/>
      <w:sz w:val="16"/>
      <w:szCs w:val="16"/>
    </w:rPr>
  </w:style>
  <w:style w:type="character" w:styleId="Strong">
    <w:name w:val="Strong"/>
    <w:basedOn w:val="DefaultParagraphFont"/>
    <w:uiPriority w:val="22"/>
    <w:qFormat/>
    <w:rsid w:val="0093137D"/>
    <w:rPr>
      <w:b/>
      <w:bCs/>
    </w:rPr>
  </w:style>
  <w:style w:type="table" w:styleId="TableGrid">
    <w:name w:val="Table Grid"/>
    <w:basedOn w:val="TableNormal"/>
    <w:uiPriority w:val="39"/>
    <w:rsid w:val="004C0B6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757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576B"/>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AF716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F7166"/>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2B2F22"/>
    <w:rPr>
      <w:i/>
      <w:iCs/>
    </w:rPr>
  </w:style>
</w:styles>
</file>

<file path=word/webSettings.xml><?xml version="1.0" encoding="utf-8"?>
<w:webSettings xmlns:r="http://schemas.openxmlformats.org/officeDocument/2006/relationships" xmlns:w="http://schemas.openxmlformats.org/wordprocessingml/2006/main">
  <w:divs>
    <w:div w:id="447626185">
      <w:bodyDiv w:val="1"/>
      <w:marLeft w:val="0"/>
      <w:marRight w:val="0"/>
      <w:marTop w:val="0"/>
      <w:marBottom w:val="0"/>
      <w:divBdr>
        <w:top w:val="none" w:sz="0" w:space="0" w:color="auto"/>
        <w:left w:val="none" w:sz="0" w:space="0" w:color="auto"/>
        <w:bottom w:val="none" w:sz="0" w:space="0" w:color="auto"/>
        <w:right w:val="none" w:sz="0" w:space="0" w:color="auto"/>
      </w:divBdr>
    </w:div>
    <w:div w:id="527446302">
      <w:bodyDiv w:val="1"/>
      <w:marLeft w:val="0"/>
      <w:marRight w:val="0"/>
      <w:marTop w:val="0"/>
      <w:marBottom w:val="0"/>
      <w:divBdr>
        <w:top w:val="none" w:sz="0" w:space="0" w:color="auto"/>
        <w:left w:val="none" w:sz="0" w:space="0" w:color="auto"/>
        <w:bottom w:val="none" w:sz="0" w:space="0" w:color="auto"/>
        <w:right w:val="none" w:sz="0" w:space="0" w:color="auto"/>
      </w:divBdr>
    </w:div>
    <w:div w:id="562720900">
      <w:bodyDiv w:val="1"/>
      <w:marLeft w:val="0"/>
      <w:marRight w:val="0"/>
      <w:marTop w:val="0"/>
      <w:marBottom w:val="0"/>
      <w:divBdr>
        <w:top w:val="none" w:sz="0" w:space="0" w:color="auto"/>
        <w:left w:val="none" w:sz="0" w:space="0" w:color="auto"/>
        <w:bottom w:val="none" w:sz="0" w:space="0" w:color="auto"/>
        <w:right w:val="none" w:sz="0" w:space="0" w:color="auto"/>
      </w:divBdr>
    </w:div>
    <w:div w:id="722215012">
      <w:bodyDiv w:val="1"/>
      <w:marLeft w:val="0"/>
      <w:marRight w:val="0"/>
      <w:marTop w:val="0"/>
      <w:marBottom w:val="0"/>
      <w:divBdr>
        <w:top w:val="none" w:sz="0" w:space="0" w:color="auto"/>
        <w:left w:val="none" w:sz="0" w:space="0" w:color="auto"/>
        <w:bottom w:val="none" w:sz="0" w:space="0" w:color="auto"/>
        <w:right w:val="none" w:sz="0" w:space="0" w:color="auto"/>
      </w:divBdr>
    </w:div>
    <w:div w:id="1360817933">
      <w:bodyDiv w:val="1"/>
      <w:marLeft w:val="0"/>
      <w:marRight w:val="0"/>
      <w:marTop w:val="0"/>
      <w:marBottom w:val="0"/>
      <w:divBdr>
        <w:top w:val="none" w:sz="0" w:space="0" w:color="auto"/>
        <w:left w:val="none" w:sz="0" w:space="0" w:color="auto"/>
        <w:bottom w:val="none" w:sz="0" w:space="0" w:color="auto"/>
        <w:right w:val="none" w:sz="0" w:space="0" w:color="auto"/>
      </w:divBdr>
    </w:div>
    <w:div w:id="1517033638">
      <w:bodyDiv w:val="1"/>
      <w:marLeft w:val="0"/>
      <w:marRight w:val="0"/>
      <w:marTop w:val="0"/>
      <w:marBottom w:val="0"/>
      <w:divBdr>
        <w:top w:val="none" w:sz="0" w:space="0" w:color="auto"/>
        <w:left w:val="none" w:sz="0" w:space="0" w:color="auto"/>
        <w:bottom w:val="none" w:sz="0" w:space="0" w:color="auto"/>
        <w:right w:val="none" w:sz="0" w:space="0" w:color="auto"/>
      </w:divBdr>
    </w:div>
    <w:div w:id="1789350785">
      <w:bodyDiv w:val="1"/>
      <w:marLeft w:val="0"/>
      <w:marRight w:val="0"/>
      <w:marTop w:val="0"/>
      <w:marBottom w:val="0"/>
      <w:divBdr>
        <w:top w:val="none" w:sz="0" w:space="0" w:color="auto"/>
        <w:left w:val="none" w:sz="0" w:space="0" w:color="auto"/>
        <w:bottom w:val="none" w:sz="0" w:space="0" w:color="auto"/>
        <w:right w:val="none" w:sz="0" w:space="0" w:color="auto"/>
      </w:divBdr>
    </w:div>
    <w:div w:id="20561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2024-07-31T04:26:00Z</cp:lastPrinted>
  <dcterms:created xsi:type="dcterms:W3CDTF">2025-09-15T07:05:00Z</dcterms:created>
  <dcterms:modified xsi:type="dcterms:W3CDTF">2025-09-20T07:57:00Z</dcterms:modified>
</cp:coreProperties>
</file>