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705F2" w14:textId="60AC259E" w:rsidR="00B419FC" w:rsidRDefault="004C53F8">
      <w:pPr>
        <w:jc w:val="center"/>
      </w:pPr>
      <w:r>
        <w:rPr>
          <w:noProof/>
        </w:rPr>
        <w:drawing>
          <wp:anchor distT="0" distB="0" distL="114300" distR="114300" simplePos="0" relativeHeight="251659264" behindDoc="1" locked="0" layoutInCell="1" allowOverlap="1" wp14:anchorId="22006F1B" wp14:editId="421418C3">
            <wp:simplePos x="0" y="0"/>
            <wp:positionH relativeFrom="column">
              <wp:posOffset>5110480</wp:posOffset>
            </wp:positionH>
            <wp:positionV relativeFrom="paragraph">
              <wp:posOffset>-588645</wp:posOffset>
            </wp:positionV>
            <wp:extent cx="1957705" cy="500380"/>
            <wp:effectExtent l="0" t="0" r="4445" b="0"/>
            <wp:wrapNone/>
            <wp:docPr id="14728294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57705" cy="5003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noProof/>
          <w:sz w:val="32"/>
        </w:rPr>
        <w:drawing>
          <wp:anchor distT="0" distB="0" distL="114300" distR="114300" simplePos="0" relativeHeight="251661312" behindDoc="1" locked="0" layoutInCell="1" allowOverlap="1" wp14:anchorId="020971F8" wp14:editId="5E7B7A6A">
            <wp:simplePos x="0" y="0"/>
            <wp:positionH relativeFrom="column">
              <wp:posOffset>1586230</wp:posOffset>
            </wp:positionH>
            <wp:positionV relativeFrom="paragraph">
              <wp:posOffset>-534035</wp:posOffset>
            </wp:positionV>
            <wp:extent cx="1466215" cy="521970"/>
            <wp:effectExtent l="0" t="0" r="635" b="0"/>
            <wp:wrapNone/>
            <wp:docPr id="9144571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66215" cy="52197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1" locked="0" layoutInCell="1" allowOverlap="1" wp14:anchorId="3172397A" wp14:editId="6452FB31">
            <wp:simplePos x="0" y="0"/>
            <wp:positionH relativeFrom="column">
              <wp:posOffset>3611880</wp:posOffset>
            </wp:positionH>
            <wp:positionV relativeFrom="paragraph">
              <wp:posOffset>-646430</wp:posOffset>
            </wp:positionV>
            <wp:extent cx="805180" cy="634365"/>
            <wp:effectExtent l="0" t="0" r="0" b="0"/>
            <wp:wrapNone/>
            <wp:docPr id="64706160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05180" cy="6343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1" allowOverlap="1" wp14:anchorId="444280A4" wp14:editId="5158CF81">
            <wp:simplePos x="0" y="0"/>
            <wp:positionH relativeFrom="margin">
              <wp:posOffset>-560070</wp:posOffset>
            </wp:positionH>
            <wp:positionV relativeFrom="paragraph">
              <wp:posOffset>-614680</wp:posOffset>
            </wp:positionV>
            <wp:extent cx="1377950" cy="602615"/>
            <wp:effectExtent l="0" t="0" r="0" b="6985"/>
            <wp:wrapNone/>
            <wp:docPr id="16081056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77950" cy="6026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sz w:val="32"/>
        </w:rPr>
        <w:t>CHANDIGARH ENGINEERING COLLEGE – CGC</w:t>
      </w:r>
    </w:p>
    <w:p w14:paraId="3B1C0FB9" w14:textId="7FCD0D5C" w:rsidR="00B419FC" w:rsidRDefault="00B419FC"/>
    <w:p w14:paraId="3E93FAF5" w14:textId="21AE6027" w:rsidR="00B419FC" w:rsidRDefault="001A2EE4">
      <w:pPr>
        <w:jc w:val="center"/>
      </w:pPr>
      <w:r>
        <w:rPr>
          <w:b/>
          <w:sz w:val="60"/>
        </w:rPr>
        <w:t>IDEATHON 2026</w:t>
      </w:r>
    </w:p>
    <w:p w14:paraId="4E0F5F2C" w14:textId="77777777" w:rsidR="00B419FC" w:rsidRDefault="001A2EE4">
      <w:pPr>
        <w:jc w:val="center"/>
      </w:pPr>
      <w:r>
        <w:rPr>
          <w:b/>
          <w:sz w:val="32"/>
        </w:rPr>
        <w:t>Two-Day Innovation &amp; Ideation Event Report</w:t>
      </w:r>
    </w:p>
    <w:p w14:paraId="3EC2F07A" w14:textId="77777777" w:rsidR="00B419FC" w:rsidRDefault="00B419FC"/>
    <w:p w14:paraId="57905BD3" w14:textId="77777777" w:rsidR="00B419FC" w:rsidRDefault="001A2EE4">
      <w:pPr>
        <w:jc w:val="center"/>
      </w:pPr>
      <w:r>
        <w:rPr>
          <w:sz w:val="24"/>
        </w:rPr>
        <w:t>Date: 6–7 August 2026</w:t>
      </w:r>
    </w:p>
    <w:p w14:paraId="581F8FE2" w14:textId="77777777" w:rsidR="00B419FC" w:rsidRDefault="001A2EE4">
      <w:pPr>
        <w:jc w:val="center"/>
      </w:pPr>
      <w:r>
        <w:rPr>
          <w:sz w:val="24"/>
        </w:rPr>
        <w:t>Organized by: IEEE Student Branch, Chandigarh Engineering College</w:t>
      </w:r>
    </w:p>
    <w:p w14:paraId="4DDFAFF6" w14:textId="77777777" w:rsidR="00B419FC" w:rsidRDefault="001A2EE4">
      <w:pPr>
        <w:jc w:val="center"/>
      </w:pPr>
      <w:r>
        <w:rPr>
          <w:sz w:val="24"/>
        </w:rPr>
        <w:t>Event Start Time: 9:30 AM on both days</w:t>
      </w:r>
    </w:p>
    <w:p w14:paraId="196E488F" w14:textId="6A21D755" w:rsidR="00B419FC" w:rsidRDefault="009F4F9B" w:rsidP="009F4F9B">
      <w:pPr>
        <w:jc w:val="center"/>
      </w:pPr>
      <w:r>
        <w:rPr>
          <w:noProof/>
        </w:rPr>
        <w:drawing>
          <wp:inline distT="0" distB="0" distL="0" distR="0" wp14:anchorId="2F4EC906" wp14:editId="7BF3E602">
            <wp:extent cx="2878667" cy="4318000"/>
            <wp:effectExtent l="0" t="0" r="0" b="6350"/>
            <wp:docPr id="150673657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83781" cy="4325672"/>
                    </a:xfrm>
                    <a:prstGeom prst="rect">
                      <a:avLst/>
                    </a:prstGeom>
                    <a:noFill/>
                    <a:ln>
                      <a:noFill/>
                    </a:ln>
                  </pic:spPr>
                </pic:pic>
              </a:graphicData>
            </a:graphic>
          </wp:inline>
        </w:drawing>
      </w:r>
    </w:p>
    <w:p w14:paraId="26B3D7E5" w14:textId="5BAB13A4" w:rsidR="00B419FC" w:rsidRDefault="00B419FC"/>
    <w:p w14:paraId="5C6E322C" w14:textId="77777777" w:rsidR="00B419FC" w:rsidRDefault="001A2EE4">
      <w:r>
        <w:br w:type="page"/>
      </w:r>
    </w:p>
    <w:p w14:paraId="0A87B4DA" w14:textId="77777777" w:rsidR="00B419FC" w:rsidRDefault="001A2EE4">
      <w:pPr>
        <w:pStyle w:val="Heading1"/>
      </w:pPr>
      <w:r>
        <w:lastRenderedPageBreak/>
        <w:t>1. Event Overview</w:t>
      </w:r>
    </w:p>
    <w:p w14:paraId="1331D422" w14:textId="77777777" w:rsidR="00B419FC" w:rsidRDefault="001A2EE4">
      <w:r>
        <w:t>IDEATHON 2026 was a two-day innovation and ideation event organized by the IEEE Student Branch, Chandigarh Engineering College, on 6th and 7th August 2026. The event was designed to provide students with a platform to identify and address real-world problems through innovative, feasible, and impactful solutions.</w:t>
      </w:r>
    </w:p>
    <w:p w14:paraId="79A3D405" w14:textId="77777777" w:rsidR="00B419FC" w:rsidRDefault="001A2EE4">
      <w:r>
        <w:t>The event encouraged participants to think beyond conventional approaches and develop ideas that could potentially address challenges faced in society, industry, technology, and everyday life. Participants presented their ideas before expert panels, underwent evaluation, and competed for recognition and cash prizes.</w:t>
      </w:r>
    </w:p>
    <w:p w14:paraId="1D09C273" w14:textId="77777777" w:rsidR="00B419FC" w:rsidRDefault="001A2EE4">
      <w:r>
        <w:t>A total of 84 teams participated in the event, with each team registering at a fee of ₹100. The first day served as the initial selection/pitching round, following which 20 teams were shortlisted for the final round conducted on the second day.</w:t>
      </w:r>
    </w:p>
    <w:p w14:paraId="1A75685B" w14:textId="77777777" w:rsidR="00B419FC" w:rsidRDefault="001A2EE4">
      <w:r>
        <w:t>The second day involved detailed presentations by the shortlisted teams, with several teams additionally presenting prototypes to demonstrate the practical implementation of their proposed solutions.</w:t>
      </w:r>
    </w:p>
    <w:p w14:paraId="253135D7" w14:textId="77777777" w:rsidR="00B419FC" w:rsidRDefault="001A2EE4">
      <w:pPr>
        <w:pStyle w:val="Heading1"/>
      </w:pPr>
      <w:r>
        <w:t>2. Objectives of IDEATHON 2026</w:t>
      </w:r>
    </w:p>
    <w:p w14:paraId="6BEB3738" w14:textId="77777777" w:rsidR="00B419FC" w:rsidRDefault="001A2EE4">
      <w:pPr>
        <w:pStyle w:val="ListBullet"/>
      </w:pPr>
      <w:r>
        <w:t>To provide students with a platform to identify and address real-world problems.</w:t>
      </w:r>
    </w:p>
    <w:p w14:paraId="39B24F70" w14:textId="77777777" w:rsidR="00B419FC" w:rsidRDefault="001A2EE4">
      <w:pPr>
        <w:pStyle w:val="ListBullet"/>
      </w:pPr>
      <w:r>
        <w:t>To encourage innovation, creativity, and problem-solving among students.</w:t>
      </w:r>
    </w:p>
    <w:p w14:paraId="089E4B57" w14:textId="77777777" w:rsidR="00B419FC" w:rsidRDefault="001A2EE4">
      <w:pPr>
        <w:pStyle w:val="ListBullet"/>
      </w:pPr>
      <w:r>
        <w:t>To develop students' ability to convert an idea into a practical and feasible solution.</w:t>
      </w:r>
    </w:p>
    <w:p w14:paraId="3BBCFF4E" w14:textId="77777777" w:rsidR="00B419FC" w:rsidRDefault="001A2EE4">
      <w:pPr>
        <w:pStyle w:val="ListBullet"/>
      </w:pPr>
      <w:r>
        <w:t>To provide exposure to idea pitching and professional presentation.</w:t>
      </w:r>
    </w:p>
    <w:p w14:paraId="5C9B1DBD" w14:textId="77777777" w:rsidR="00B419FC" w:rsidRDefault="001A2EE4">
      <w:pPr>
        <w:pStyle w:val="ListBullet"/>
      </w:pPr>
      <w:r>
        <w:t>To encourage students to explore technological solutions to societal and contemporary challenges.</w:t>
      </w:r>
    </w:p>
    <w:p w14:paraId="45D0C3A9" w14:textId="77777777" w:rsidR="00B419FC" w:rsidRDefault="001A2EE4">
      <w:pPr>
        <w:pStyle w:val="ListBullet"/>
      </w:pPr>
      <w:r>
        <w:t>To promote teamwork, communication, critical thinking, and collaborative learning.</w:t>
      </w:r>
    </w:p>
    <w:p w14:paraId="74EF08BA" w14:textId="77777777" w:rsidR="00B419FC" w:rsidRDefault="001A2EE4">
      <w:pPr>
        <w:pStyle w:val="ListBullet"/>
      </w:pPr>
      <w:r>
        <w:t>To provide students with an opportunity to interact with faculty members and expert judges.</w:t>
      </w:r>
    </w:p>
    <w:p w14:paraId="112EBBB6" w14:textId="77777777" w:rsidR="00B419FC" w:rsidRDefault="001A2EE4">
      <w:pPr>
        <w:pStyle w:val="ListBullet"/>
      </w:pPr>
      <w:r>
        <w:t>To recognize and reward promising ideas and innovative solutions.</w:t>
      </w:r>
    </w:p>
    <w:p w14:paraId="48E3FD93" w14:textId="77777777" w:rsidR="00B419FC" w:rsidRDefault="001A2EE4">
      <w:pPr>
        <w:pStyle w:val="ListBullet"/>
      </w:pPr>
      <w:r>
        <w:t>To encourage students to move beyond theoretical concepts towards practical implementation and prototyping.</w:t>
      </w:r>
    </w:p>
    <w:p w14:paraId="6D83BCAD" w14:textId="77777777" w:rsidR="00B419FC" w:rsidRDefault="001A2EE4">
      <w:pPr>
        <w:pStyle w:val="Heading1"/>
      </w:pPr>
      <w:r>
        <w:t>3. Event Statistics</w:t>
      </w:r>
    </w:p>
    <w:tbl>
      <w:tblPr>
        <w:tblStyle w:val="TableGrid"/>
        <w:tblW w:w="0" w:type="auto"/>
        <w:jc w:val="center"/>
        <w:tblLook w:val="04A0" w:firstRow="1" w:lastRow="0" w:firstColumn="1" w:lastColumn="0" w:noHBand="0" w:noVBand="1"/>
      </w:tblPr>
      <w:tblGrid>
        <w:gridCol w:w="4963"/>
        <w:gridCol w:w="4963"/>
      </w:tblGrid>
      <w:tr w:rsidR="00B419FC" w14:paraId="33E8CA0F" w14:textId="77777777">
        <w:trPr>
          <w:jc w:val="center"/>
        </w:trPr>
        <w:tc>
          <w:tcPr>
            <w:tcW w:w="4968" w:type="dxa"/>
            <w:shd w:val="clear" w:color="auto" w:fill="D9E2F3"/>
            <w:vAlign w:val="center"/>
          </w:tcPr>
          <w:p w14:paraId="71EA359A" w14:textId="77777777" w:rsidR="00B419FC" w:rsidRDefault="001A2EE4">
            <w:r>
              <w:rPr>
                <w:b/>
                <w:sz w:val="19"/>
              </w:rPr>
              <w:t>Particular</w:t>
            </w:r>
          </w:p>
        </w:tc>
        <w:tc>
          <w:tcPr>
            <w:tcW w:w="4968" w:type="dxa"/>
            <w:shd w:val="clear" w:color="auto" w:fill="D9E2F3"/>
            <w:vAlign w:val="center"/>
          </w:tcPr>
          <w:p w14:paraId="41173F6B" w14:textId="77777777" w:rsidR="00B419FC" w:rsidRDefault="001A2EE4">
            <w:r>
              <w:rPr>
                <w:b/>
                <w:sz w:val="19"/>
              </w:rPr>
              <w:t>Details</w:t>
            </w:r>
          </w:p>
        </w:tc>
      </w:tr>
      <w:tr w:rsidR="00B419FC" w14:paraId="707B73EA" w14:textId="77777777">
        <w:trPr>
          <w:jc w:val="center"/>
        </w:trPr>
        <w:tc>
          <w:tcPr>
            <w:tcW w:w="4968" w:type="dxa"/>
            <w:vAlign w:val="center"/>
          </w:tcPr>
          <w:p w14:paraId="049C614B" w14:textId="77777777" w:rsidR="00B419FC" w:rsidRDefault="001A2EE4">
            <w:r>
              <w:rPr>
                <w:sz w:val="19"/>
              </w:rPr>
              <w:t>Event</w:t>
            </w:r>
          </w:p>
        </w:tc>
        <w:tc>
          <w:tcPr>
            <w:tcW w:w="4968" w:type="dxa"/>
            <w:vAlign w:val="center"/>
          </w:tcPr>
          <w:p w14:paraId="7E4D246D" w14:textId="77777777" w:rsidR="00B419FC" w:rsidRDefault="001A2EE4">
            <w:r>
              <w:rPr>
                <w:sz w:val="19"/>
              </w:rPr>
              <w:t>IDEATHON 2026</w:t>
            </w:r>
          </w:p>
        </w:tc>
      </w:tr>
      <w:tr w:rsidR="00B419FC" w14:paraId="5D0373A1" w14:textId="77777777">
        <w:trPr>
          <w:jc w:val="center"/>
        </w:trPr>
        <w:tc>
          <w:tcPr>
            <w:tcW w:w="4968" w:type="dxa"/>
            <w:vAlign w:val="center"/>
          </w:tcPr>
          <w:p w14:paraId="4B1ABDD6" w14:textId="77777777" w:rsidR="00B419FC" w:rsidRDefault="001A2EE4">
            <w:r>
              <w:rPr>
                <w:sz w:val="19"/>
              </w:rPr>
              <w:t>Duration</w:t>
            </w:r>
          </w:p>
        </w:tc>
        <w:tc>
          <w:tcPr>
            <w:tcW w:w="4968" w:type="dxa"/>
            <w:vAlign w:val="center"/>
          </w:tcPr>
          <w:p w14:paraId="5BF18EE3" w14:textId="77777777" w:rsidR="00B419FC" w:rsidRDefault="001A2EE4">
            <w:r>
              <w:rPr>
                <w:sz w:val="19"/>
              </w:rPr>
              <w:t>2 Days</w:t>
            </w:r>
          </w:p>
        </w:tc>
      </w:tr>
      <w:tr w:rsidR="00B419FC" w14:paraId="40B69F4D" w14:textId="77777777">
        <w:trPr>
          <w:jc w:val="center"/>
        </w:trPr>
        <w:tc>
          <w:tcPr>
            <w:tcW w:w="4968" w:type="dxa"/>
            <w:vAlign w:val="center"/>
          </w:tcPr>
          <w:p w14:paraId="6877C72B" w14:textId="77777777" w:rsidR="00B419FC" w:rsidRDefault="001A2EE4">
            <w:r>
              <w:rPr>
                <w:sz w:val="19"/>
              </w:rPr>
              <w:t>Dates</w:t>
            </w:r>
          </w:p>
        </w:tc>
        <w:tc>
          <w:tcPr>
            <w:tcW w:w="4968" w:type="dxa"/>
            <w:vAlign w:val="center"/>
          </w:tcPr>
          <w:p w14:paraId="5620BB19" w14:textId="77777777" w:rsidR="00B419FC" w:rsidRDefault="001A2EE4">
            <w:r>
              <w:rPr>
                <w:sz w:val="19"/>
              </w:rPr>
              <w:t>6–7 August 2026</w:t>
            </w:r>
          </w:p>
        </w:tc>
      </w:tr>
      <w:tr w:rsidR="00B419FC" w14:paraId="50740279" w14:textId="77777777">
        <w:trPr>
          <w:jc w:val="center"/>
        </w:trPr>
        <w:tc>
          <w:tcPr>
            <w:tcW w:w="4968" w:type="dxa"/>
            <w:vAlign w:val="center"/>
          </w:tcPr>
          <w:p w14:paraId="390A120F" w14:textId="77777777" w:rsidR="00B419FC" w:rsidRDefault="001A2EE4">
            <w:r>
              <w:rPr>
                <w:sz w:val="19"/>
              </w:rPr>
              <w:t>Total Teams Participated</w:t>
            </w:r>
          </w:p>
        </w:tc>
        <w:tc>
          <w:tcPr>
            <w:tcW w:w="4968" w:type="dxa"/>
            <w:vAlign w:val="center"/>
          </w:tcPr>
          <w:p w14:paraId="52638F0F" w14:textId="77777777" w:rsidR="00B419FC" w:rsidRDefault="001A2EE4">
            <w:r>
              <w:rPr>
                <w:sz w:val="19"/>
              </w:rPr>
              <w:t>84 Teams</w:t>
            </w:r>
          </w:p>
        </w:tc>
      </w:tr>
      <w:tr w:rsidR="00B419FC" w14:paraId="7AFC3E7B" w14:textId="77777777">
        <w:trPr>
          <w:jc w:val="center"/>
        </w:trPr>
        <w:tc>
          <w:tcPr>
            <w:tcW w:w="4968" w:type="dxa"/>
            <w:vAlign w:val="center"/>
          </w:tcPr>
          <w:p w14:paraId="0D8FB580" w14:textId="77777777" w:rsidR="00B419FC" w:rsidRDefault="001A2EE4">
            <w:r>
              <w:rPr>
                <w:sz w:val="19"/>
              </w:rPr>
              <w:t>Registration Fee</w:t>
            </w:r>
          </w:p>
        </w:tc>
        <w:tc>
          <w:tcPr>
            <w:tcW w:w="4968" w:type="dxa"/>
            <w:vAlign w:val="center"/>
          </w:tcPr>
          <w:p w14:paraId="5D32A54C" w14:textId="77777777" w:rsidR="00B419FC" w:rsidRDefault="001A2EE4">
            <w:r>
              <w:rPr>
                <w:sz w:val="19"/>
              </w:rPr>
              <w:t>₹</w:t>
            </w:r>
            <w:r>
              <w:rPr>
                <w:sz w:val="19"/>
              </w:rPr>
              <w:t>100 per Team</w:t>
            </w:r>
          </w:p>
        </w:tc>
      </w:tr>
      <w:tr w:rsidR="00B419FC" w14:paraId="2FF8073D" w14:textId="77777777">
        <w:trPr>
          <w:jc w:val="center"/>
        </w:trPr>
        <w:tc>
          <w:tcPr>
            <w:tcW w:w="4968" w:type="dxa"/>
            <w:vAlign w:val="center"/>
          </w:tcPr>
          <w:p w14:paraId="39F5E7C6" w14:textId="77777777" w:rsidR="00B419FC" w:rsidRDefault="001A2EE4">
            <w:r>
              <w:rPr>
                <w:sz w:val="19"/>
              </w:rPr>
              <w:t>Total Registration Collection</w:t>
            </w:r>
          </w:p>
        </w:tc>
        <w:tc>
          <w:tcPr>
            <w:tcW w:w="4968" w:type="dxa"/>
            <w:vAlign w:val="center"/>
          </w:tcPr>
          <w:p w14:paraId="29C970C5" w14:textId="77777777" w:rsidR="00B419FC" w:rsidRDefault="001A2EE4">
            <w:r>
              <w:rPr>
                <w:sz w:val="19"/>
              </w:rPr>
              <w:t>₹</w:t>
            </w:r>
            <w:r>
              <w:rPr>
                <w:sz w:val="19"/>
              </w:rPr>
              <w:t>8,400</w:t>
            </w:r>
          </w:p>
        </w:tc>
      </w:tr>
      <w:tr w:rsidR="00B419FC" w14:paraId="3D48A288" w14:textId="77777777">
        <w:trPr>
          <w:jc w:val="center"/>
        </w:trPr>
        <w:tc>
          <w:tcPr>
            <w:tcW w:w="4968" w:type="dxa"/>
            <w:vAlign w:val="center"/>
          </w:tcPr>
          <w:p w14:paraId="593A888C" w14:textId="77777777" w:rsidR="00B419FC" w:rsidRDefault="001A2EE4">
            <w:r>
              <w:rPr>
                <w:sz w:val="19"/>
              </w:rPr>
              <w:t>Teams Shortlisted for Final Round</w:t>
            </w:r>
          </w:p>
        </w:tc>
        <w:tc>
          <w:tcPr>
            <w:tcW w:w="4968" w:type="dxa"/>
            <w:vAlign w:val="center"/>
          </w:tcPr>
          <w:p w14:paraId="35955773" w14:textId="77777777" w:rsidR="00B419FC" w:rsidRDefault="001A2EE4">
            <w:r>
              <w:rPr>
                <w:sz w:val="19"/>
              </w:rPr>
              <w:t>20 Teams</w:t>
            </w:r>
          </w:p>
        </w:tc>
      </w:tr>
      <w:tr w:rsidR="00B419FC" w14:paraId="60C33890" w14:textId="77777777">
        <w:trPr>
          <w:jc w:val="center"/>
        </w:trPr>
        <w:tc>
          <w:tcPr>
            <w:tcW w:w="4968" w:type="dxa"/>
            <w:vAlign w:val="center"/>
          </w:tcPr>
          <w:p w14:paraId="26900763" w14:textId="77777777" w:rsidR="00B419FC" w:rsidRDefault="001A2EE4">
            <w:r>
              <w:rPr>
                <w:sz w:val="19"/>
              </w:rPr>
              <w:t>Presentation Duration</w:t>
            </w:r>
          </w:p>
        </w:tc>
        <w:tc>
          <w:tcPr>
            <w:tcW w:w="4968" w:type="dxa"/>
            <w:vAlign w:val="center"/>
          </w:tcPr>
          <w:p w14:paraId="7E781B7B" w14:textId="77777777" w:rsidR="00B419FC" w:rsidRDefault="001A2EE4">
            <w:r>
              <w:rPr>
                <w:sz w:val="19"/>
              </w:rPr>
              <w:t>Approximately 10 minutes/team</w:t>
            </w:r>
          </w:p>
        </w:tc>
      </w:tr>
      <w:tr w:rsidR="00B419FC" w14:paraId="7E458AA2" w14:textId="77777777">
        <w:trPr>
          <w:jc w:val="center"/>
        </w:trPr>
        <w:tc>
          <w:tcPr>
            <w:tcW w:w="4968" w:type="dxa"/>
            <w:vAlign w:val="center"/>
          </w:tcPr>
          <w:p w14:paraId="3C5DE852" w14:textId="77777777" w:rsidR="00B419FC" w:rsidRDefault="001A2EE4">
            <w:r>
              <w:rPr>
                <w:sz w:val="19"/>
              </w:rPr>
              <w:t>1st Position Prize</w:t>
            </w:r>
          </w:p>
        </w:tc>
        <w:tc>
          <w:tcPr>
            <w:tcW w:w="4968" w:type="dxa"/>
            <w:vAlign w:val="center"/>
          </w:tcPr>
          <w:p w14:paraId="79A65CDD" w14:textId="77777777" w:rsidR="00B419FC" w:rsidRDefault="001A2EE4">
            <w:r>
              <w:rPr>
                <w:sz w:val="19"/>
              </w:rPr>
              <w:t>₹</w:t>
            </w:r>
            <w:r>
              <w:rPr>
                <w:sz w:val="19"/>
              </w:rPr>
              <w:t>2,500</w:t>
            </w:r>
          </w:p>
        </w:tc>
      </w:tr>
      <w:tr w:rsidR="00B419FC" w14:paraId="17A38236" w14:textId="77777777">
        <w:trPr>
          <w:jc w:val="center"/>
        </w:trPr>
        <w:tc>
          <w:tcPr>
            <w:tcW w:w="4968" w:type="dxa"/>
            <w:vAlign w:val="center"/>
          </w:tcPr>
          <w:p w14:paraId="4CE46EE6" w14:textId="77777777" w:rsidR="00B419FC" w:rsidRDefault="001A2EE4">
            <w:r>
              <w:rPr>
                <w:sz w:val="19"/>
              </w:rPr>
              <w:t>1st Runner-Up Prize</w:t>
            </w:r>
          </w:p>
        </w:tc>
        <w:tc>
          <w:tcPr>
            <w:tcW w:w="4968" w:type="dxa"/>
            <w:vAlign w:val="center"/>
          </w:tcPr>
          <w:p w14:paraId="727F45BE" w14:textId="77777777" w:rsidR="00B419FC" w:rsidRDefault="001A2EE4">
            <w:r>
              <w:rPr>
                <w:sz w:val="19"/>
              </w:rPr>
              <w:t>₹</w:t>
            </w:r>
            <w:r>
              <w:rPr>
                <w:sz w:val="19"/>
              </w:rPr>
              <w:t>1,500</w:t>
            </w:r>
          </w:p>
        </w:tc>
      </w:tr>
      <w:tr w:rsidR="00B419FC" w14:paraId="5544B930" w14:textId="77777777">
        <w:trPr>
          <w:jc w:val="center"/>
        </w:trPr>
        <w:tc>
          <w:tcPr>
            <w:tcW w:w="4968" w:type="dxa"/>
            <w:vAlign w:val="center"/>
          </w:tcPr>
          <w:p w14:paraId="76C71294" w14:textId="77777777" w:rsidR="00B419FC" w:rsidRDefault="001A2EE4">
            <w:r>
              <w:rPr>
                <w:sz w:val="19"/>
              </w:rPr>
              <w:t>2nd Runner-Up Prize</w:t>
            </w:r>
          </w:p>
        </w:tc>
        <w:tc>
          <w:tcPr>
            <w:tcW w:w="4968" w:type="dxa"/>
            <w:vAlign w:val="center"/>
          </w:tcPr>
          <w:p w14:paraId="4E20A41D" w14:textId="77777777" w:rsidR="00B419FC" w:rsidRDefault="001A2EE4">
            <w:r>
              <w:rPr>
                <w:sz w:val="19"/>
              </w:rPr>
              <w:t>₹</w:t>
            </w:r>
            <w:r>
              <w:rPr>
                <w:sz w:val="19"/>
              </w:rPr>
              <w:t>1,000</w:t>
            </w:r>
          </w:p>
        </w:tc>
      </w:tr>
      <w:tr w:rsidR="00B419FC" w14:paraId="7828F7C9" w14:textId="77777777">
        <w:trPr>
          <w:jc w:val="center"/>
        </w:trPr>
        <w:tc>
          <w:tcPr>
            <w:tcW w:w="4968" w:type="dxa"/>
            <w:vAlign w:val="center"/>
          </w:tcPr>
          <w:p w14:paraId="4881394F" w14:textId="77777777" w:rsidR="00B419FC" w:rsidRDefault="001A2EE4">
            <w:r>
              <w:rPr>
                <w:sz w:val="19"/>
              </w:rPr>
              <w:t>Total Cash Prize</w:t>
            </w:r>
          </w:p>
        </w:tc>
        <w:tc>
          <w:tcPr>
            <w:tcW w:w="4968" w:type="dxa"/>
            <w:vAlign w:val="center"/>
          </w:tcPr>
          <w:p w14:paraId="2080617F" w14:textId="77777777" w:rsidR="00B419FC" w:rsidRDefault="001A2EE4">
            <w:r>
              <w:rPr>
                <w:sz w:val="19"/>
              </w:rPr>
              <w:t>₹</w:t>
            </w:r>
            <w:r>
              <w:rPr>
                <w:sz w:val="19"/>
              </w:rPr>
              <w:t>5,000</w:t>
            </w:r>
          </w:p>
        </w:tc>
      </w:tr>
      <w:tr w:rsidR="00B419FC" w14:paraId="52572C4E" w14:textId="77777777">
        <w:trPr>
          <w:jc w:val="center"/>
        </w:trPr>
        <w:tc>
          <w:tcPr>
            <w:tcW w:w="4968" w:type="dxa"/>
            <w:vAlign w:val="center"/>
          </w:tcPr>
          <w:p w14:paraId="56B6D221" w14:textId="77777777" w:rsidR="00B419FC" w:rsidRDefault="001A2EE4">
            <w:r>
              <w:rPr>
                <w:sz w:val="19"/>
              </w:rPr>
              <w:t>Emerging Idea Recognitions</w:t>
            </w:r>
          </w:p>
        </w:tc>
        <w:tc>
          <w:tcPr>
            <w:tcW w:w="4968" w:type="dxa"/>
            <w:vAlign w:val="center"/>
          </w:tcPr>
          <w:p w14:paraId="3EA81C6C" w14:textId="77777777" w:rsidR="00B419FC" w:rsidRDefault="001A2EE4">
            <w:r>
              <w:rPr>
                <w:sz w:val="19"/>
              </w:rPr>
              <w:t>2</w:t>
            </w:r>
          </w:p>
        </w:tc>
      </w:tr>
      <w:tr w:rsidR="00B419FC" w14:paraId="34207540" w14:textId="77777777">
        <w:trPr>
          <w:jc w:val="center"/>
        </w:trPr>
        <w:tc>
          <w:tcPr>
            <w:tcW w:w="4968" w:type="dxa"/>
            <w:vAlign w:val="center"/>
          </w:tcPr>
          <w:p w14:paraId="754B9AB4" w14:textId="77777777" w:rsidR="00B419FC" w:rsidRDefault="001A2EE4">
            <w:r>
              <w:rPr>
                <w:sz w:val="19"/>
              </w:rPr>
              <w:t>Volunteer Certificates</w:t>
            </w:r>
          </w:p>
        </w:tc>
        <w:tc>
          <w:tcPr>
            <w:tcW w:w="4968" w:type="dxa"/>
            <w:vAlign w:val="center"/>
          </w:tcPr>
          <w:p w14:paraId="707ADA95" w14:textId="77777777" w:rsidR="00B419FC" w:rsidRDefault="001A2EE4">
            <w:r>
              <w:rPr>
                <w:sz w:val="19"/>
              </w:rPr>
              <w:t>12</w:t>
            </w:r>
          </w:p>
        </w:tc>
      </w:tr>
      <w:tr w:rsidR="00B419FC" w14:paraId="76203EEB" w14:textId="77777777">
        <w:trPr>
          <w:jc w:val="center"/>
        </w:trPr>
        <w:tc>
          <w:tcPr>
            <w:tcW w:w="4968" w:type="dxa"/>
            <w:vAlign w:val="center"/>
          </w:tcPr>
          <w:p w14:paraId="5C3EDA1C" w14:textId="77777777" w:rsidR="00B419FC" w:rsidRDefault="001A2EE4">
            <w:r>
              <w:rPr>
                <w:sz w:val="19"/>
              </w:rPr>
              <w:t>Event Start Time</w:t>
            </w:r>
          </w:p>
        </w:tc>
        <w:tc>
          <w:tcPr>
            <w:tcW w:w="4968" w:type="dxa"/>
            <w:vAlign w:val="center"/>
          </w:tcPr>
          <w:p w14:paraId="72425769" w14:textId="77777777" w:rsidR="00B419FC" w:rsidRDefault="001A2EE4">
            <w:r>
              <w:rPr>
                <w:sz w:val="19"/>
              </w:rPr>
              <w:t>9:30 AM</w:t>
            </w:r>
          </w:p>
        </w:tc>
      </w:tr>
    </w:tbl>
    <w:p w14:paraId="4E1AAD3D" w14:textId="77777777" w:rsidR="00B419FC" w:rsidRDefault="00B419FC"/>
    <w:p w14:paraId="7074DE57" w14:textId="77777777" w:rsidR="00B419FC" w:rsidRDefault="001A2EE4">
      <w:pPr>
        <w:pStyle w:val="Heading1"/>
      </w:pPr>
      <w:r>
        <w:lastRenderedPageBreak/>
        <w:t>4. Chief Guest and Dignitaries</w:t>
      </w:r>
    </w:p>
    <w:p w14:paraId="4E829FFF" w14:textId="77777777" w:rsidR="00B419FC" w:rsidRDefault="001A2EE4">
      <w:r>
        <w:t>Mr. Deepak Garg, Chief Guest, was present on both days of the event.</w:t>
      </w:r>
    </w:p>
    <w:p w14:paraId="0440E52A" w14:textId="77777777" w:rsidR="00B419FC" w:rsidRDefault="001A2EE4">
      <w:r>
        <w:t>The inauguration was graced by the presence of:</w:t>
      </w:r>
    </w:p>
    <w:p w14:paraId="48A42279" w14:textId="77777777" w:rsidR="00B419FC" w:rsidRDefault="001A2EE4">
      <w:pPr>
        <w:pStyle w:val="ListBullet"/>
      </w:pPr>
      <w:r>
        <w:t>Mr. Deepak Garg — Chief Guest</w:t>
      </w:r>
    </w:p>
    <w:p w14:paraId="5BCB47DC" w14:textId="77777777" w:rsidR="00B419FC" w:rsidRDefault="001A2EE4">
      <w:pPr>
        <w:pStyle w:val="ListBullet"/>
      </w:pPr>
      <w:r>
        <w:t>Dr. Sukhpreet Kaur — Director/Principal</w:t>
      </w:r>
    </w:p>
    <w:p w14:paraId="20909CD7" w14:textId="77777777" w:rsidR="00B419FC" w:rsidRDefault="001A2EE4">
      <w:pPr>
        <w:pStyle w:val="ListBullet"/>
      </w:pPr>
      <w:r>
        <w:t>Dr. Vinay Bhatia — HOD, Electronics &amp; Communication Engineering Department and Branch Counsellor</w:t>
      </w:r>
    </w:p>
    <w:p w14:paraId="66DD9661" w14:textId="03436BD4" w:rsidR="00B419FC" w:rsidRDefault="001A2EE4">
      <w:pPr>
        <w:pStyle w:val="ListBullet"/>
      </w:pPr>
      <w:r>
        <w:t>Dr. Ashima Kalra —</w:t>
      </w:r>
      <w:r w:rsidR="00694E2D">
        <w:t>Branch</w:t>
      </w:r>
      <w:r>
        <w:t xml:space="preserve"> Counsellor</w:t>
      </w:r>
    </w:p>
    <w:p w14:paraId="5DDF02DE" w14:textId="4176609E" w:rsidR="00B419FC" w:rsidRDefault="001A2EE4">
      <w:pPr>
        <w:pStyle w:val="ListBullet"/>
      </w:pPr>
      <w:r>
        <w:t xml:space="preserve">Ms. Ritu Sharma — </w:t>
      </w:r>
      <w:r w:rsidR="00694E2D">
        <w:t>Fac</w:t>
      </w:r>
      <w:r w:rsidR="00C26144">
        <w:t>u</w:t>
      </w:r>
      <w:r w:rsidR="00694E2D">
        <w:t>lty Coordinator</w:t>
      </w:r>
    </w:p>
    <w:p w14:paraId="0E4C8C71" w14:textId="422BAA3F" w:rsidR="00B419FC" w:rsidRDefault="001A2EE4">
      <w:r>
        <w:t>Their presence provided encouragement and motivation to the participating students and organizing team.</w:t>
      </w:r>
    </w:p>
    <w:p w14:paraId="29B48772" w14:textId="77777777" w:rsidR="00B419FC" w:rsidRDefault="001A2EE4">
      <w:pPr>
        <w:pStyle w:val="Heading1"/>
      </w:pPr>
      <w:r>
        <w:t>5. Panel and Judging Committee</w:t>
      </w:r>
    </w:p>
    <w:p w14:paraId="0DBCE354" w14:textId="77777777" w:rsidR="00B419FC" w:rsidRDefault="001A2EE4">
      <w:r>
        <w:t>The event was conducted through four judging panels to facilitate systematic evaluation of the participating teams.</w:t>
      </w:r>
    </w:p>
    <w:p w14:paraId="2269C8DC" w14:textId="77777777" w:rsidR="00B419FC" w:rsidRDefault="001A2EE4">
      <w:pPr>
        <w:pStyle w:val="Heading2"/>
      </w:pPr>
      <w:r>
        <w:t>Panel 1 — IDEA LAB</w:t>
      </w:r>
    </w:p>
    <w:tbl>
      <w:tblPr>
        <w:tblStyle w:val="TableGrid"/>
        <w:tblW w:w="0" w:type="auto"/>
        <w:jc w:val="center"/>
        <w:tblLook w:val="04A0" w:firstRow="1" w:lastRow="0" w:firstColumn="1" w:lastColumn="0" w:noHBand="0" w:noVBand="1"/>
      </w:tblPr>
      <w:tblGrid>
        <w:gridCol w:w="4963"/>
        <w:gridCol w:w="4963"/>
      </w:tblGrid>
      <w:tr w:rsidR="00B419FC" w14:paraId="74AB55D9" w14:textId="77777777">
        <w:trPr>
          <w:jc w:val="center"/>
        </w:trPr>
        <w:tc>
          <w:tcPr>
            <w:tcW w:w="4968" w:type="dxa"/>
            <w:shd w:val="clear" w:color="auto" w:fill="D9E2F3"/>
            <w:vAlign w:val="center"/>
          </w:tcPr>
          <w:p w14:paraId="4F4B745E" w14:textId="77777777" w:rsidR="00B419FC" w:rsidRDefault="001A2EE4">
            <w:r>
              <w:rPr>
                <w:b/>
                <w:sz w:val="19"/>
              </w:rPr>
              <w:t>Panelist</w:t>
            </w:r>
          </w:p>
        </w:tc>
        <w:tc>
          <w:tcPr>
            <w:tcW w:w="4968" w:type="dxa"/>
            <w:shd w:val="clear" w:color="auto" w:fill="D9E2F3"/>
            <w:vAlign w:val="center"/>
          </w:tcPr>
          <w:p w14:paraId="1CBC08D3" w14:textId="77777777" w:rsidR="00B419FC" w:rsidRDefault="001A2EE4">
            <w:r>
              <w:rPr>
                <w:b/>
                <w:sz w:val="19"/>
              </w:rPr>
              <w:t>Affiliation</w:t>
            </w:r>
          </w:p>
        </w:tc>
      </w:tr>
      <w:tr w:rsidR="00B419FC" w14:paraId="1C6E1158" w14:textId="77777777">
        <w:trPr>
          <w:jc w:val="center"/>
        </w:trPr>
        <w:tc>
          <w:tcPr>
            <w:tcW w:w="4968" w:type="dxa"/>
            <w:vAlign w:val="center"/>
          </w:tcPr>
          <w:p w14:paraId="6C0965CF" w14:textId="77777777" w:rsidR="00B419FC" w:rsidRDefault="001A2EE4">
            <w:r>
              <w:rPr>
                <w:sz w:val="19"/>
              </w:rPr>
              <w:t>Dr. Amaresh Kr. Panjla</w:t>
            </w:r>
          </w:p>
        </w:tc>
        <w:tc>
          <w:tcPr>
            <w:tcW w:w="4968" w:type="dxa"/>
            <w:vAlign w:val="center"/>
          </w:tcPr>
          <w:p w14:paraId="3F939954" w14:textId="77777777" w:rsidR="00B419FC" w:rsidRDefault="001A2EE4">
            <w:r>
              <w:rPr>
                <w:sz w:val="19"/>
              </w:rPr>
              <w:t>RISE Department</w:t>
            </w:r>
          </w:p>
        </w:tc>
      </w:tr>
      <w:tr w:rsidR="00B419FC" w14:paraId="16358ED3" w14:textId="77777777">
        <w:trPr>
          <w:jc w:val="center"/>
        </w:trPr>
        <w:tc>
          <w:tcPr>
            <w:tcW w:w="4968" w:type="dxa"/>
            <w:vAlign w:val="center"/>
          </w:tcPr>
          <w:p w14:paraId="459C310A" w14:textId="77777777" w:rsidR="00B419FC" w:rsidRDefault="001A2EE4">
            <w:r>
              <w:rPr>
                <w:sz w:val="19"/>
              </w:rPr>
              <w:t>Ms. Sonia Jindal</w:t>
            </w:r>
          </w:p>
        </w:tc>
        <w:tc>
          <w:tcPr>
            <w:tcW w:w="4968" w:type="dxa"/>
            <w:vAlign w:val="center"/>
          </w:tcPr>
          <w:p w14:paraId="14121ED5" w14:textId="77777777" w:rsidR="00B419FC" w:rsidRDefault="001A2EE4">
            <w:r>
              <w:rPr>
                <w:sz w:val="19"/>
              </w:rPr>
              <w:t>RISE Department</w:t>
            </w:r>
          </w:p>
        </w:tc>
      </w:tr>
    </w:tbl>
    <w:p w14:paraId="1FB4E608" w14:textId="77777777" w:rsidR="00B419FC" w:rsidRDefault="00B419FC"/>
    <w:p w14:paraId="79E98F47" w14:textId="77777777" w:rsidR="00B419FC" w:rsidRDefault="001A2EE4">
      <w:pPr>
        <w:pStyle w:val="Heading2"/>
      </w:pPr>
      <w:r>
        <w:t>Panel 2 — IDEA LAB</w:t>
      </w:r>
    </w:p>
    <w:tbl>
      <w:tblPr>
        <w:tblStyle w:val="TableGrid"/>
        <w:tblW w:w="0" w:type="auto"/>
        <w:jc w:val="center"/>
        <w:tblLook w:val="04A0" w:firstRow="1" w:lastRow="0" w:firstColumn="1" w:lastColumn="0" w:noHBand="0" w:noVBand="1"/>
      </w:tblPr>
      <w:tblGrid>
        <w:gridCol w:w="4963"/>
        <w:gridCol w:w="4963"/>
      </w:tblGrid>
      <w:tr w:rsidR="00B419FC" w14:paraId="3F766A2E" w14:textId="77777777">
        <w:trPr>
          <w:jc w:val="center"/>
        </w:trPr>
        <w:tc>
          <w:tcPr>
            <w:tcW w:w="4968" w:type="dxa"/>
            <w:shd w:val="clear" w:color="auto" w:fill="D9E2F3"/>
            <w:vAlign w:val="center"/>
          </w:tcPr>
          <w:p w14:paraId="102A96D9" w14:textId="77777777" w:rsidR="00B419FC" w:rsidRDefault="001A2EE4">
            <w:r>
              <w:rPr>
                <w:b/>
                <w:sz w:val="19"/>
              </w:rPr>
              <w:t>Panelist</w:t>
            </w:r>
          </w:p>
        </w:tc>
        <w:tc>
          <w:tcPr>
            <w:tcW w:w="4968" w:type="dxa"/>
            <w:shd w:val="clear" w:color="auto" w:fill="D9E2F3"/>
            <w:vAlign w:val="center"/>
          </w:tcPr>
          <w:p w14:paraId="4CE9C6A4" w14:textId="77777777" w:rsidR="00B419FC" w:rsidRDefault="001A2EE4">
            <w:r>
              <w:rPr>
                <w:b/>
                <w:sz w:val="19"/>
              </w:rPr>
              <w:t>Affiliation</w:t>
            </w:r>
          </w:p>
        </w:tc>
      </w:tr>
      <w:tr w:rsidR="00B419FC" w14:paraId="71D354A2" w14:textId="77777777">
        <w:trPr>
          <w:jc w:val="center"/>
        </w:trPr>
        <w:tc>
          <w:tcPr>
            <w:tcW w:w="4968" w:type="dxa"/>
            <w:vAlign w:val="center"/>
          </w:tcPr>
          <w:p w14:paraId="3CD43011" w14:textId="77777777" w:rsidR="00B419FC" w:rsidRDefault="001A2EE4">
            <w:r>
              <w:rPr>
                <w:sz w:val="19"/>
              </w:rPr>
              <w:t>Dr. Dinesh Arora</w:t>
            </w:r>
          </w:p>
        </w:tc>
        <w:tc>
          <w:tcPr>
            <w:tcW w:w="4968" w:type="dxa"/>
            <w:vAlign w:val="center"/>
          </w:tcPr>
          <w:p w14:paraId="3344CF59" w14:textId="77777777" w:rsidR="00B419FC" w:rsidRDefault="001A2EE4">
            <w:r>
              <w:rPr>
                <w:sz w:val="19"/>
              </w:rPr>
              <w:t>IPR Department</w:t>
            </w:r>
          </w:p>
        </w:tc>
      </w:tr>
      <w:tr w:rsidR="00B419FC" w14:paraId="0237C420" w14:textId="77777777">
        <w:trPr>
          <w:jc w:val="center"/>
        </w:trPr>
        <w:tc>
          <w:tcPr>
            <w:tcW w:w="4968" w:type="dxa"/>
            <w:vAlign w:val="center"/>
          </w:tcPr>
          <w:p w14:paraId="5362B9BF" w14:textId="77777777" w:rsidR="00B419FC" w:rsidRDefault="001A2EE4">
            <w:r>
              <w:rPr>
                <w:sz w:val="19"/>
              </w:rPr>
              <w:t>Dr. Varsha Sood</w:t>
            </w:r>
          </w:p>
        </w:tc>
        <w:tc>
          <w:tcPr>
            <w:tcW w:w="4968" w:type="dxa"/>
            <w:vAlign w:val="center"/>
          </w:tcPr>
          <w:p w14:paraId="0D7CA7A3" w14:textId="77777777" w:rsidR="00B419FC" w:rsidRDefault="001A2EE4">
            <w:r>
              <w:rPr>
                <w:sz w:val="19"/>
              </w:rPr>
              <w:t>ECE Department, CEC-CGC</w:t>
            </w:r>
          </w:p>
        </w:tc>
      </w:tr>
    </w:tbl>
    <w:p w14:paraId="306BC409" w14:textId="77777777" w:rsidR="00B419FC" w:rsidRDefault="00B419FC"/>
    <w:p w14:paraId="314C60E5" w14:textId="77777777" w:rsidR="00B419FC" w:rsidRDefault="001A2EE4">
      <w:pPr>
        <w:pStyle w:val="Heading2"/>
      </w:pPr>
      <w:r>
        <w:t>Panel 3 — Seminar Hall, Block 3, CSE Block</w:t>
      </w:r>
    </w:p>
    <w:tbl>
      <w:tblPr>
        <w:tblStyle w:val="TableGrid"/>
        <w:tblW w:w="0" w:type="auto"/>
        <w:jc w:val="center"/>
        <w:tblLook w:val="04A0" w:firstRow="1" w:lastRow="0" w:firstColumn="1" w:lastColumn="0" w:noHBand="0" w:noVBand="1"/>
      </w:tblPr>
      <w:tblGrid>
        <w:gridCol w:w="4963"/>
        <w:gridCol w:w="4963"/>
      </w:tblGrid>
      <w:tr w:rsidR="00B419FC" w14:paraId="76001ABF" w14:textId="77777777">
        <w:trPr>
          <w:jc w:val="center"/>
        </w:trPr>
        <w:tc>
          <w:tcPr>
            <w:tcW w:w="4968" w:type="dxa"/>
            <w:shd w:val="clear" w:color="auto" w:fill="D9E2F3"/>
            <w:vAlign w:val="center"/>
          </w:tcPr>
          <w:p w14:paraId="5A2DF094" w14:textId="77777777" w:rsidR="00B419FC" w:rsidRDefault="001A2EE4">
            <w:r>
              <w:rPr>
                <w:b/>
                <w:sz w:val="19"/>
              </w:rPr>
              <w:t>Panelist</w:t>
            </w:r>
          </w:p>
        </w:tc>
        <w:tc>
          <w:tcPr>
            <w:tcW w:w="4968" w:type="dxa"/>
            <w:shd w:val="clear" w:color="auto" w:fill="D9E2F3"/>
            <w:vAlign w:val="center"/>
          </w:tcPr>
          <w:p w14:paraId="2F73513B" w14:textId="77777777" w:rsidR="00B419FC" w:rsidRDefault="001A2EE4">
            <w:r>
              <w:rPr>
                <w:b/>
                <w:sz w:val="19"/>
              </w:rPr>
              <w:t>Affiliation</w:t>
            </w:r>
          </w:p>
        </w:tc>
      </w:tr>
      <w:tr w:rsidR="00B419FC" w14:paraId="5C86A962" w14:textId="77777777">
        <w:trPr>
          <w:jc w:val="center"/>
        </w:trPr>
        <w:tc>
          <w:tcPr>
            <w:tcW w:w="4968" w:type="dxa"/>
            <w:vAlign w:val="center"/>
          </w:tcPr>
          <w:p w14:paraId="7D0F1B2D" w14:textId="77777777" w:rsidR="00B419FC" w:rsidRDefault="001A2EE4">
            <w:r>
              <w:rPr>
                <w:sz w:val="19"/>
              </w:rPr>
              <w:t>Ms. Dapinty</w:t>
            </w:r>
          </w:p>
        </w:tc>
        <w:tc>
          <w:tcPr>
            <w:tcW w:w="4968" w:type="dxa"/>
            <w:vAlign w:val="center"/>
          </w:tcPr>
          <w:p w14:paraId="47928F0C" w14:textId="77777777" w:rsidR="00B419FC" w:rsidRDefault="001A2EE4">
            <w:r>
              <w:rPr>
                <w:sz w:val="19"/>
              </w:rPr>
              <w:t>CSE Department, CEC-CGC</w:t>
            </w:r>
          </w:p>
        </w:tc>
      </w:tr>
      <w:tr w:rsidR="00B419FC" w14:paraId="3DEABD65" w14:textId="77777777">
        <w:trPr>
          <w:jc w:val="center"/>
        </w:trPr>
        <w:tc>
          <w:tcPr>
            <w:tcW w:w="4968" w:type="dxa"/>
            <w:vAlign w:val="center"/>
          </w:tcPr>
          <w:p w14:paraId="351CEF44" w14:textId="77777777" w:rsidR="00B419FC" w:rsidRDefault="001A2EE4">
            <w:r>
              <w:rPr>
                <w:sz w:val="19"/>
              </w:rPr>
              <w:t>Dr. Sachin Mohal</w:t>
            </w:r>
          </w:p>
        </w:tc>
        <w:tc>
          <w:tcPr>
            <w:tcW w:w="4968" w:type="dxa"/>
            <w:vAlign w:val="center"/>
          </w:tcPr>
          <w:p w14:paraId="3213D54D" w14:textId="77777777" w:rsidR="00B419FC" w:rsidRDefault="001A2EE4">
            <w:r>
              <w:rPr>
                <w:sz w:val="19"/>
              </w:rPr>
              <w:t>ME Department, CEC-CGC</w:t>
            </w:r>
          </w:p>
        </w:tc>
      </w:tr>
    </w:tbl>
    <w:p w14:paraId="71709E09" w14:textId="77777777" w:rsidR="00B419FC" w:rsidRDefault="00B419FC"/>
    <w:p w14:paraId="086BB104" w14:textId="77777777" w:rsidR="00B419FC" w:rsidRDefault="001A2EE4">
      <w:pPr>
        <w:pStyle w:val="Heading2"/>
      </w:pPr>
      <w:r>
        <w:t>Panel 4 — Seminar Hall, Block 3, CSE Block</w:t>
      </w:r>
    </w:p>
    <w:tbl>
      <w:tblPr>
        <w:tblStyle w:val="TableGrid"/>
        <w:tblW w:w="0" w:type="auto"/>
        <w:jc w:val="center"/>
        <w:tblLook w:val="04A0" w:firstRow="1" w:lastRow="0" w:firstColumn="1" w:lastColumn="0" w:noHBand="0" w:noVBand="1"/>
      </w:tblPr>
      <w:tblGrid>
        <w:gridCol w:w="4963"/>
        <w:gridCol w:w="4963"/>
      </w:tblGrid>
      <w:tr w:rsidR="00B419FC" w14:paraId="0A9DDD9D" w14:textId="77777777">
        <w:trPr>
          <w:jc w:val="center"/>
        </w:trPr>
        <w:tc>
          <w:tcPr>
            <w:tcW w:w="4968" w:type="dxa"/>
            <w:shd w:val="clear" w:color="auto" w:fill="D9E2F3"/>
            <w:vAlign w:val="center"/>
          </w:tcPr>
          <w:p w14:paraId="26728FBE" w14:textId="77777777" w:rsidR="00B419FC" w:rsidRDefault="001A2EE4">
            <w:r>
              <w:rPr>
                <w:b/>
                <w:sz w:val="19"/>
              </w:rPr>
              <w:t>Panelist</w:t>
            </w:r>
          </w:p>
        </w:tc>
        <w:tc>
          <w:tcPr>
            <w:tcW w:w="4968" w:type="dxa"/>
            <w:shd w:val="clear" w:color="auto" w:fill="D9E2F3"/>
            <w:vAlign w:val="center"/>
          </w:tcPr>
          <w:p w14:paraId="140122B9" w14:textId="77777777" w:rsidR="00B419FC" w:rsidRDefault="001A2EE4">
            <w:r>
              <w:rPr>
                <w:b/>
                <w:sz w:val="19"/>
              </w:rPr>
              <w:t>Affiliation</w:t>
            </w:r>
          </w:p>
        </w:tc>
      </w:tr>
      <w:tr w:rsidR="00B419FC" w14:paraId="35EFB311" w14:textId="77777777">
        <w:trPr>
          <w:jc w:val="center"/>
        </w:trPr>
        <w:tc>
          <w:tcPr>
            <w:tcW w:w="4968" w:type="dxa"/>
            <w:vAlign w:val="center"/>
          </w:tcPr>
          <w:p w14:paraId="654B91AC" w14:textId="77777777" w:rsidR="00B419FC" w:rsidRDefault="001A2EE4">
            <w:r>
              <w:rPr>
                <w:sz w:val="19"/>
              </w:rPr>
              <w:t>Ms. Vanmala</w:t>
            </w:r>
          </w:p>
        </w:tc>
        <w:tc>
          <w:tcPr>
            <w:tcW w:w="4968" w:type="dxa"/>
            <w:vAlign w:val="center"/>
          </w:tcPr>
          <w:p w14:paraId="1F2051D2" w14:textId="77777777" w:rsidR="00B419FC" w:rsidRDefault="001A2EE4">
            <w:r>
              <w:rPr>
                <w:sz w:val="19"/>
              </w:rPr>
              <w:t>ET Department, CEC-CGC</w:t>
            </w:r>
          </w:p>
        </w:tc>
      </w:tr>
      <w:tr w:rsidR="00B419FC" w14:paraId="32624E9A" w14:textId="77777777">
        <w:trPr>
          <w:jc w:val="center"/>
        </w:trPr>
        <w:tc>
          <w:tcPr>
            <w:tcW w:w="4968" w:type="dxa"/>
            <w:vAlign w:val="center"/>
          </w:tcPr>
          <w:p w14:paraId="47B55B7B" w14:textId="77777777" w:rsidR="00B419FC" w:rsidRDefault="001A2EE4">
            <w:r>
              <w:rPr>
                <w:sz w:val="19"/>
              </w:rPr>
              <w:t>Ms. Nikita Bansal</w:t>
            </w:r>
          </w:p>
        </w:tc>
        <w:tc>
          <w:tcPr>
            <w:tcW w:w="4968" w:type="dxa"/>
            <w:vAlign w:val="center"/>
          </w:tcPr>
          <w:p w14:paraId="13836264" w14:textId="77777777" w:rsidR="00B419FC" w:rsidRDefault="001A2EE4">
            <w:r>
              <w:rPr>
                <w:sz w:val="19"/>
              </w:rPr>
              <w:t>IT Department, CEC-CGC</w:t>
            </w:r>
          </w:p>
        </w:tc>
      </w:tr>
    </w:tbl>
    <w:p w14:paraId="006E2D3C" w14:textId="77777777" w:rsidR="00B419FC" w:rsidRDefault="00B419FC"/>
    <w:p w14:paraId="1DCA0E9F" w14:textId="77777777" w:rsidR="00B419FC" w:rsidRDefault="001A2EE4">
      <w:pPr>
        <w:pStyle w:val="Heading2"/>
      </w:pPr>
      <w:r>
        <w:t>Panel Allocation</w:t>
      </w:r>
    </w:p>
    <w:tbl>
      <w:tblPr>
        <w:tblStyle w:val="TableGrid"/>
        <w:tblW w:w="0" w:type="auto"/>
        <w:jc w:val="center"/>
        <w:tblLook w:val="04A0" w:firstRow="1" w:lastRow="0" w:firstColumn="1" w:lastColumn="0" w:noHBand="0" w:noVBand="1"/>
      </w:tblPr>
      <w:tblGrid>
        <w:gridCol w:w="4963"/>
        <w:gridCol w:w="4963"/>
      </w:tblGrid>
      <w:tr w:rsidR="00B419FC" w14:paraId="43DB86FD" w14:textId="77777777">
        <w:trPr>
          <w:jc w:val="center"/>
        </w:trPr>
        <w:tc>
          <w:tcPr>
            <w:tcW w:w="4968" w:type="dxa"/>
            <w:shd w:val="clear" w:color="auto" w:fill="D9E2F3"/>
            <w:vAlign w:val="center"/>
          </w:tcPr>
          <w:p w14:paraId="6B9FA999" w14:textId="77777777" w:rsidR="00B419FC" w:rsidRDefault="001A2EE4">
            <w:r>
              <w:rPr>
                <w:b/>
                <w:sz w:val="19"/>
              </w:rPr>
              <w:t>Panel</w:t>
            </w:r>
          </w:p>
        </w:tc>
        <w:tc>
          <w:tcPr>
            <w:tcW w:w="4968" w:type="dxa"/>
            <w:shd w:val="clear" w:color="auto" w:fill="D9E2F3"/>
            <w:vAlign w:val="center"/>
          </w:tcPr>
          <w:p w14:paraId="673A54FE" w14:textId="77777777" w:rsidR="00B419FC" w:rsidRDefault="001A2EE4">
            <w:r>
              <w:rPr>
                <w:b/>
                <w:sz w:val="19"/>
              </w:rPr>
              <w:t>Venue</w:t>
            </w:r>
          </w:p>
        </w:tc>
      </w:tr>
      <w:tr w:rsidR="00B419FC" w14:paraId="7C5C0D7B" w14:textId="77777777">
        <w:trPr>
          <w:jc w:val="center"/>
        </w:trPr>
        <w:tc>
          <w:tcPr>
            <w:tcW w:w="4968" w:type="dxa"/>
            <w:vAlign w:val="center"/>
          </w:tcPr>
          <w:p w14:paraId="57D67545" w14:textId="77777777" w:rsidR="00B419FC" w:rsidRDefault="001A2EE4">
            <w:r>
              <w:rPr>
                <w:sz w:val="19"/>
              </w:rPr>
              <w:t>Panel 1</w:t>
            </w:r>
          </w:p>
        </w:tc>
        <w:tc>
          <w:tcPr>
            <w:tcW w:w="4968" w:type="dxa"/>
            <w:vAlign w:val="center"/>
          </w:tcPr>
          <w:p w14:paraId="595DBE58" w14:textId="77777777" w:rsidR="00B419FC" w:rsidRDefault="001A2EE4">
            <w:r>
              <w:rPr>
                <w:sz w:val="19"/>
              </w:rPr>
              <w:t>IDEA LAB</w:t>
            </w:r>
          </w:p>
        </w:tc>
      </w:tr>
      <w:tr w:rsidR="00B419FC" w14:paraId="05B56C4F" w14:textId="77777777">
        <w:trPr>
          <w:jc w:val="center"/>
        </w:trPr>
        <w:tc>
          <w:tcPr>
            <w:tcW w:w="4968" w:type="dxa"/>
            <w:vAlign w:val="center"/>
          </w:tcPr>
          <w:p w14:paraId="727E2DE1" w14:textId="77777777" w:rsidR="00B419FC" w:rsidRDefault="001A2EE4">
            <w:r>
              <w:rPr>
                <w:sz w:val="19"/>
              </w:rPr>
              <w:t>Panel 2</w:t>
            </w:r>
          </w:p>
        </w:tc>
        <w:tc>
          <w:tcPr>
            <w:tcW w:w="4968" w:type="dxa"/>
            <w:vAlign w:val="center"/>
          </w:tcPr>
          <w:p w14:paraId="6DB2F6DD" w14:textId="77777777" w:rsidR="00B419FC" w:rsidRDefault="001A2EE4">
            <w:r>
              <w:rPr>
                <w:sz w:val="19"/>
              </w:rPr>
              <w:t>IDEA LAB</w:t>
            </w:r>
          </w:p>
        </w:tc>
      </w:tr>
      <w:tr w:rsidR="00B419FC" w14:paraId="58E41022" w14:textId="77777777">
        <w:trPr>
          <w:jc w:val="center"/>
        </w:trPr>
        <w:tc>
          <w:tcPr>
            <w:tcW w:w="4968" w:type="dxa"/>
            <w:vAlign w:val="center"/>
          </w:tcPr>
          <w:p w14:paraId="1C08B518" w14:textId="77777777" w:rsidR="00B419FC" w:rsidRDefault="001A2EE4">
            <w:r>
              <w:rPr>
                <w:sz w:val="19"/>
              </w:rPr>
              <w:t>Panel 3</w:t>
            </w:r>
          </w:p>
        </w:tc>
        <w:tc>
          <w:tcPr>
            <w:tcW w:w="4968" w:type="dxa"/>
            <w:vAlign w:val="center"/>
          </w:tcPr>
          <w:p w14:paraId="15181B82" w14:textId="77777777" w:rsidR="00B419FC" w:rsidRDefault="001A2EE4">
            <w:r>
              <w:rPr>
                <w:sz w:val="19"/>
              </w:rPr>
              <w:t>Seminar Hall, Block 3, CSE Block</w:t>
            </w:r>
          </w:p>
        </w:tc>
      </w:tr>
      <w:tr w:rsidR="00B419FC" w14:paraId="6786E1FF" w14:textId="77777777">
        <w:trPr>
          <w:jc w:val="center"/>
        </w:trPr>
        <w:tc>
          <w:tcPr>
            <w:tcW w:w="4968" w:type="dxa"/>
            <w:vAlign w:val="center"/>
          </w:tcPr>
          <w:p w14:paraId="404BD440" w14:textId="77777777" w:rsidR="00B419FC" w:rsidRDefault="001A2EE4">
            <w:r>
              <w:rPr>
                <w:sz w:val="19"/>
              </w:rPr>
              <w:t>Panel 4</w:t>
            </w:r>
          </w:p>
        </w:tc>
        <w:tc>
          <w:tcPr>
            <w:tcW w:w="4968" w:type="dxa"/>
            <w:vAlign w:val="center"/>
          </w:tcPr>
          <w:p w14:paraId="381A644E" w14:textId="77777777" w:rsidR="00B419FC" w:rsidRDefault="001A2EE4">
            <w:r>
              <w:rPr>
                <w:sz w:val="19"/>
              </w:rPr>
              <w:t>Seminar Hall, Block 3, CSE Block</w:t>
            </w:r>
          </w:p>
        </w:tc>
      </w:tr>
    </w:tbl>
    <w:p w14:paraId="3C98CF6D" w14:textId="77777777" w:rsidR="00B419FC" w:rsidRDefault="00B419FC"/>
    <w:p w14:paraId="4D5A4FA1" w14:textId="77777777" w:rsidR="00B419FC" w:rsidRDefault="001A2EE4">
      <w:pPr>
        <w:pStyle w:val="Heading1"/>
      </w:pPr>
      <w:r>
        <w:lastRenderedPageBreak/>
        <w:t>6. Day 1 – Selection/Pitching Round</w:t>
      </w:r>
    </w:p>
    <w:p w14:paraId="1CADB4D3" w14:textId="77777777" w:rsidR="00B419FC" w:rsidRDefault="001A2EE4">
      <w:r>
        <w:t>Date: 6 August 2026</w:t>
      </w:r>
    </w:p>
    <w:p w14:paraId="4EFEB441" w14:textId="77777777" w:rsidR="00B419FC" w:rsidRDefault="001A2EE4">
      <w:r>
        <w:t>The first day of IDEATHON 2026 was conducted as the initial selection and idea-pitching round. The event commenced at 9:30 AM.</w:t>
      </w:r>
    </w:p>
    <w:p w14:paraId="1C5604E5" w14:textId="77777777" w:rsidR="00B419FC" w:rsidRDefault="001A2EE4">
      <w:r>
        <w:t>A total of 84 teams participated in the first round. Each participating team was required to present its proposed solution through a PowerPoint presentation.</w:t>
      </w:r>
    </w:p>
    <w:p w14:paraId="2B069285" w14:textId="77777777" w:rsidR="00B419FC" w:rsidRDefault="001A2EE4">
      <w:r>
        <w:t>The first round focused on understanding the problem identified by each team, the proposed solution, its innovative aspects, and its practical feasibility. Each team was given approximately 10 minutes to present its idea before the respective judging panel.</w:t>
      </w:r>
    </w:p>
    <w:p w14:paraId="362FBD2D" w14:textId="77777777" w:rsidR="00B419FC" w:rsidRDefault="001A2EE4">
      <w:r>
        <w:t>The four judging panels evaluated the participating teams simultaneously across the two designated venues: Panels 1 and 2 at the IDEA LAB, and Panels 3 and 4 at the Seminar Hall, Block 3, CSE Block.</w:t>
      </w:r>
    </w:p>
    <w:p w14:paraId="60793E6A" w14:textId="77777777" w:rsidR="00B419FC" w:rsidRDefault="001A2EE4">
      <w:r>
        <w:t>The judges assessed the participating teams based on:</w:t>
      </w:r>
    </w:p>
    <w:p w14:paraId="265C44E5" w14:textId="77777777" w:rsidR="00B419FC" w:rsidRDefault="001A2EE4">
      <w:pPr>
        <w:pStyle w:val="ListBullet"/>
      </w:pPr>
      <w:r>
        <w:t>Presentation</w:t>
      </w:r>
    </w:p>
    <w:p w14:paraId="3CCBDD9B" w14:textId="77777777" w:rsidR="00B419FC" w:rsidRDefault="001A2EE4">
      <w:pPr>
        <w:pStyle w:val="ListBullet"/>
      </w:pPr>
      <w:r>
        <w:t>Problem Solving</w:t>
      </w:r>
    </w:p>
    <w:p w14:paraId="74016A08" w14:textId="77777777" w:rsidR="00B419FC" w:rsidRDefault="001A2EE4">
      <w:pPr>
        <w:pStyle w:val="ListBullet"/>
      </w:pPr>
      <w:r>
        <w:t>Innovation</w:t>
      </w:r>
    </w:p>
    <w:p w14:paraId="754DB63B" w14:textId="77777777" w:rsidR="00B419FC" w:rsidRDefault="001A2EE4">
      <w:pPr>
        <w:pStyle w:val="ListBullet"/>
      </w:pPr>
      <w:r>
        <w:t>Feasibility</w:t>
      </w:r>
    </w:p>
    <w:p w14:paraId="4154E30E" w14:textId="589CF104" w:rsidR="00B419FC" w:rsidRDefault="009F4F9B">
      <w:r>
        <w:rPr>
          <w:noProof/>
        </w:rPr>
        <w:drawing>
          <wp:anchor distT="0" distB="0" distL="114300" distR="114300" simplePos="0" relativeHeight="251658240" behindDoc="1" locked="0" layoutInCell="1" allowOverlap="1" wp14:anchorId="605DC4A5" wp14:editId="0A7CA53A">
            <wp:simplePos x="0" y="0"/>
            <wp:positionH relativeFrom="column">
              <wp:posOffset>284480</wp:posOffset>
            </wp:positionH>
            <wp:positionV relativeFrom="paragraph">
              <wp:posOffset>200660</wp:posOffset>
            </wp:positionV>
            <wp:extent cx="5438612" cy="3625193"/>
            <wp:effectExtent l="0" t="0" r="0" b="0"/>
            <wp:wrapNone/>
            <wp:docPr id="181571234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38612" cy="3625193"/>
                    </a:xfrm>
                    <a:prstGeom prst="rect">
                      <a:avLst/>
                    </a:prstGeom>
                    <a:noFill/>
                    <a:ln>
                      <a:noFill/>
                    </a:ln>
                  </pic:spPr>
                </pic:pic>
              </a:graphicData>
            </a:graphic>
          </wp:anchor>
        </w:drawing>
      </w:r>
      <w:r>
        <w:t>Following the evaluation of all participating teams, 20 teams were shortlisted for the final round.</w:t>
      </w:r>
    </w:p>
    <w:p w14:paraId="7A4C0BD6" w14:textId="56A02449" w:rsidR="00B419FC" w:rsidRDefault="00B419FC" w:rsidP="009F4F9B">
      <w:pPr>
        <w:jc w:val="right"/>
      </w:pPr>
    </w:p>
    <w:tbl>
      <w:tblPr>
        <w:tblpPr w:leftFromText="180" w:rightFromText="180" w:vertAnchor="text" w:horzAnchor="margin" w:tblpY="-9258"/>
        <w:tblW w:w="432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1418"/>
        <w:gridCol w:w="1453"/>
        <w:gridCol w:w="1449"/>
      </w:tblGrid>
      <w:tr w:rsidR="009F4F9B" w:rsidRPr="009F4F9B" w14:paraId="53691D50" w14:textId="77777777" w:rsidTr="009F4F9B">
        <w:trPr>
          <w:trHeight w:val="84"/>
        </w:trPr>
        <w:tc>
          <w:tcPr>
            <w:tcW w:w="1484" w:type="dxa"/>
            <w:tcBorders>
              <w:top w:val="single" w:sz="4" w:space="0" w:color="000000"/>
              <w:left w:val="single" w:sz="4" w:space="0" w:color="000000"/>
              <w:bottom w:val="single" w:sz="4" w:space="0" w:color="000000"/>
              <w:right w:val="nil"/>
            </w:tcBorders>
            <w:shd w:val="clear" w:color="auto" w:fill="D9E2F3"/>
            <w:vAlign w:val="center"/>
            <w:hideMark/>
          </w:tcPr>
          <w:p w14:paraId="7BDC13A9" w14:textId="77777777" w:rsidR="009F4F9B" w:rsidRPr="009F4F9B" w:rsidRDefault="009F4F9B" w:rsidP="009F4F9B">
            <w:pPr>
              <w:rPr>
                <w:sz w:val="12"/>
                <w:szCs w:val="12"/>
                <w:lang w:val="en-IN"/>
              </w:rPr>
            </w:pPr>
            <w:r w:rsidRPr="009F4F9B">
              <w:rPr>
                <w:b/>
                <w:bCs/>
                <w:sz w:val="14"/>
                <w:szCs w:val="14"/>
                <w:lang w:val="en-IN"/>
              </w:rPr>
              <w:lastRenderedPageBreak/>
              <w:t>S. No.</w:t>
            </w:r>
          </w:p>
        </w:tc>
        <w:tc>
          <w:tcPr>
            <w:tcW w:w="1484" w:type="dxa"/>
            <w:tcBorders>
              <w:top w:val="single" w:sz="4" w:space="0" w:color="000000"/>
              <w:left w:val="nil"/>
              <w:bottom w:val="single" w:sz="4" w:space="0" w:color="000000"/>
              <w:right w:val="single" w:sz="4" w:space="0" w:color="000000"/>
            </w:tcBorders>
            <w:shd w:val="clear" w:color="auto" w:fill="D9E2F3"/>
            <w:vAlign w:val="center"/>
            <w:hideMark/>
          </w:tcPr>
          <w:p w14:paraId="44EB3B7F" w14:textId="77777777" w:rsidR="009F4F9B" w:rsidRPr="009F4F9B" w:rsidRDefault="009F4F9B" w:rsidP="009F4F9B">
            <w:pPr>
              <w:rPr>
                <w:sz w:val="14"/>
                <w:szCs w:val="14"/>
                <w:lang w:val="en-IN"/>
              </w:rPr>
            </w:pPr>
            <w:r w:rsidRPr="009F4F9B">
              <w:rPr>
                <w:b/>
                <w:bCs/>
                <w:sz w:val="14"/>
                <w:szCs w:val="14"/>
                <w:lang w:val="en-IN"/>
              </w:rPr>
              <w:t>Team Name</w:t>
            </w:r>
          </w:p>
        </w:tc>
        <w:tc>
          <w:tcPr>
            <w:tcW w:w="1484"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0F564FC8" w14:textId="77777777" w:rsidR="009F4F9B" w:rsidRPr="009F4F9B" w:rsidRDefault="009F4F9B" w:rsidP="009F4F9B">
            <w:pPr>
              <w:rPr>
                <w:sz w:val="14"/>
                <w:szCs w:val="14"/>
                <w:lang w:val="en-IN"/>
              </w:rPr>
            </w:pPr>
            <w:r w:rsidRPr="009F4F9B">
              <w:rPr>
                <w:b/>
                <w:bCs/>
                <w:sz w:val="14"/>
                <w:szCs w:val="14"/>
                <w:lang w:val="en-IN"/>
              </w:rPr>
              <w:t>Team Leader</w:t>
            </w:r>
          </w:p>
        </w:tc>
      </w:tr>
      <w:tr w:rsidR="009F4F9B" w:rsidRPr="009F4F9B" w14:paraId="3A4469E1" w14:textId="77777777" w:rsidTr="009F4F9B">
        <w:trPr>
          <w:trHeight w:val="84"/>
        </w:trPr>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02966AC6" w14:textId="77777777" w:rsidR="009F4F9B" w:rsidRPr="009F4F9B" w:rsidRDefault="009F4F9B" w:rsidP="009F4F9B">
            <w:pPr>
              <w:rPr>
                <w:sz w:val="14"/>
                <w:szCs w:val="14"/>
                <w:lang w:val="en-IN"/>
              </w:rPr>
            </w:pPr>
            <w:r w:rsidRPr="009F4F9B">
              <w:rPr>
                <w:sz w:val="14"/>
                <w:szCs w:val="14"/>
                <w:lang w:val="en-IN"/>
              </w:rPr>
              <w:t>1</w:t>
            </w:r>
          </w:p>
        </w:tc>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5F8AD6D7" w14:textId="77777777" w:rsidR="009F4F9B" w:rsidRPr="009F4F9B" w:rsidRDefault="009F4F9B" w:rsidP="009F4F9B">
            <w:pPr>
              <w:rPr>
                <w:sz w:val="14"/>
                <w:szCs w:val="14"/>
                <w:lang w:val="en-IN"/>
              </w:rPr>
            </w:pPr>
            <w:r w:rsidRPr="009F4F9B">
              <w:rPr>
                <w:sz w:val="14"/>
                <w:szCs w:val="14"/>
                <w:lang w:val="en-IN"/>
              </w:rPr>
              <w:t>Trace Matrix</w:t>
            </w:r>
          </w:p>
        </w:tc>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6C60D6B0" w14:textId="77777777" w:rsidR="009F4F9B" w:rsidRPr="009F4F9B" w:rsidRDefault="009F4F9B" w:rsidP="009F4F9B">
            <w:pPr>
              <w:rPr>
                <w:sz w:val="14"/>
                <w:szCs w:val="14"/>
                <w:lang w:val="en-IN"/>
              </w:rPr>
            </w:pPr>
            <w:r w:rsidRPr="009F4F9B">
              <w:rPr>
                <w:sz w:val="14"/>
                <w:szCs w:val="14"/>
                <w:lang w:val="en-IN"/>
              </w:rPr>
              <w:t>Charu Bansal</w:t>
            </w:r>
          </w:p>
        </w:tc>
      </w:tr>
      <w:tr w:rsidR="009F4F9B" w:rsidRPr="009F4F9B" w14:paraId="67C51B5F" w14:textId="77777777" w:rsidTr="009F4F9B">
        <w:trPr>
          <w:trHeight w:val="84"/>
        </w:trPr>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6D9EC09E" w14:textId="77777777" w:rsidR="009F4F9B" w:rsidRPr="009F4F9B" w:rsidRDefault="009F4F9B" w:rsidP="009F4F9B">
            <w:pPr>
              <w:rPr>
                <w:sz w:val="14"/>
                <w:szCs w:val="14"/>
                <w:lang w:val="en-IN"/>
              </w:rPr>
            </w:pPr>
            <w:r w:rsidRPr="009F4F9B">
              <w:rPr>
                <w:sz w:val="14"/>
                <w:szCs w:val="14"/>
                <w:lang w:val="en-IN"/>
              </w:rPr>
              <w:t>2</w:t>
            </w:r>
          </w:p>
        </w:tc>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7E504C1B" w14:textId="77777777" w:rsidR="009F4F9B" w:rsidRPr="009F4F9B" w:rsidRDefault="009F4F9B" w:rsidP="009F4F9B">
            <w:pPr>
              <w:rPr>
                <w:sz w:val="14"/>
                <w:szCs w:val="14"/>
                <w:lang w:val="en-IN"/>
              </w:rPr>
            </w:pPr>
            <w:r w:rsidRPr="009F4F9B">
              <w:rPr>
                <w:sz w:val="14"/>
                <w:szCs w:val="14"/>
                <w:lang w:val="en-IN"/>
              </w:rPr>
              <w:t>VisionX</w:t>
            </w:r>
          </w:p>
        </w:tc>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6984986C" w14:textId="77777777" w:rsidR="009F4F9B" w:rsidRPr="009F4F9B" w:rsidRDefault="009F4F9B" w:rsidP="009F4F9B">
            <w:pPr>
              <w:rPr>
                <w:sz w:val="14"/>
                <w:szCs w:val="14"/>
                <w:lang w:val="en-IN"/>
              </w:rPr>
            </w:pPr>
            <w:r w:rsidRPr="009F4F9B">
              <w:rPr>
                <w:sz w:val="14"/>
                <w:szCs w:val="14"/>
                <w:lang w:val="en-IN"/>
              </w:rPr>
              <w:t>Aditi</w:t>
            </w:r>
          </w:p>
        </w:tc>
      </w:tr>
      <w:tr w:rsidR="009F4F9B" w:rsidRPr="009F4F9B" w14:paraId="1B342C09" w14:textId="77777777" w:rsidTr="009F4F9B">
        <w:trPr>
          <w:trHeight w:val="84"/>
        </w:trPr>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0FB801AD" w14:textId="77777777" w:rsidR="009F4F9B" w:rsidRPr="009F4F9B" w:rsidRDefault="009F4F9B" w:rsidP="009F4F9B">
            <w:pPr>
              <w:rPr>
                <w:sz w:val="14"/>
                <w:szCs w:val="14"/>
                <w:lang w:val="en-IN"/>
              </w:rPr>
            </w:pPr>
            <w:r w:rsidRPr="009F4F9B">
              <w:rPr>
                <w:sz w:val="14"/>
                <w:szCs w:val="14"/>
                <w:lang w:val="en-IN"/>
              </w:rPr>
              <w:t>3</w:t>
            </w:r>
          </w:p>
        </w:tc>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21250E7C" w14:textId="77777777" w:rsidR="009F4F9B" w:rsidRPr="009F4F9B" w:rsidRDefault="009F4F9B" w:rsidP="009F4F9B">
            <w:pPr>
              <w:rPr>
                <w:sz w:val="14"/>
                <w:szCs w:val="14"/>
                <w:lang w:val="en-IN"/>
              </w:rPr>
            </w:pPr>
            <w:r w:rsidRPr="009F4F9B">
              <w:rPr>
                <w:sz w:val="14"/>
                <w:szCs w:val="14"/>
                <w:lang w:val="en-IN"/>
              </w:rPr>
              <w:t>ARISE</w:t>
            </w:r>
          </w:p>
        </w:tc>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25A96D36" w14:textId="77777777" w:rsidR="009F4F9B" w:rsidRPr="009F4F9B" w:rsidRDefault="009F4F9B" w:rsidP="009F4F9B">
            <w:pPr>
              <w:rPr>
                <w:sz w:val="14"/>
                <w:szCs w:val="14"/>
                <w:lang w:val="en-IN"/>
              </w:rPr>
            </w:pPr>
            <w:r w:rsidRPr="009F4F9B">
              <w:rPr>
                <w:sz w:val="14"/>
                <w:szCs w:val="14"/>
                <w:lang w:val="en-IN"/>
              </w:rPr>
              <w:t>Vikash Prasad</w:t>
            </w:r>
          </w:p>
        </w:tc>
      </w:tr>
      <w:tr w:rsidR="009F4F9B" w:rsidRPr="009F4F9B" w14:paraId="5B905970" w14:textId="77777777" w:rsidTr="009F4F9B">
        <w:trPr>
          <w:trHeight w:val="84"/>
        </w:trPr>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3B8A284A" w14:textId="77777777" w:rsidR="009F4F9B" w:rsidRPr="009F4F9B" w:rsidRDefault="009F4F9B" w:rsidP="009F4F9B">
            <w:pPr>
              <w:rPr>
                <w:sz w:val="14"/>
                <w:szCs w:val="14"/>
                <w:lang w:val="en-IN"/>
              </w:rPr>
            </w:pPr>
            <w:r w:rsidRPr="009F4F9B">
              <w:rPr>
                <w:sz w:val="14"/>
                <w:szCs w:val="14"/>
                <w:lang w:val="en-IN"/>
              </w:rPr>
              <w:t>4</w:t>
            </w:r>
          </w:p>
        </w:tc>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3E38829D" w14:textId="77777777" w:rsidR="009F4F9B" w:rsidRPr="009F4F9B" w:rsidRDefault="009F4F9B" w:rsidP="009F4F9B">
            <w:pPr>
              <w:rPr>
                <w:sz w:val="14"/>
                <w:szCs w:val="14"/>
                <w:lang w:val="en-IN"/>
              </w:rPr>
            </w:pPr>
            <w:r w:rsidRPr="009F4F9B">
              <w:rPr>
                <w:sz w:val="14"/>
                <w:szCs w:val="14"/>
                <w:lang w:val="en-IN"/>
              </w:rPr>
              <w:t>Skydio</w:t>
            </w:r>
          </w:p>
        </w:tc>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18F791D0" w14:textId="77777777" w:rsidR="009F4F9B" w:rsidRPr="009F4F9B" w:rsidRDefault="009F4F9B" w:rsidP="009F4F9B">
            <w:pPr>
              <w:rPr>
                <w:sz w:val="14"/>
                <w:szCs w:val="14"/>
                <w:lang w:val="en-IN"/>
              </w:rPr>
            </w:pPr>
            <w:r w:rsidRPr="009F4F9B">
              <w:rPr>
                <w:sz w:val="14"/>
                <w:szCs w:val="14"/>
                <w:lang w:val="en-IN"/>
              </w:rPr>
              <w:t>Ranjan</w:t>
            </w:r>
          </w:p>
        </w:tc>
      </w:tr>
      <w:tr w:rsidR="009F4F9B" w:rsidRPr="009F4F9B" w14:paraId="1FB64E87" w14:textId="77777777" w:rsidTr="009F4F9B">
        <w:trPr>
          <w:trHeight w:val="84"/>
        </w:trPr>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4BC413ED" w14:textId="77777777" w:rsidR="009F4F9B" w:rsidRPr="009F4F9B" w:rsidRDefault="009F4F9B" w:rsidP="009F4F9B">
            <w:pPr>
              <w:rPr>
                <w:sz w:val="14"/>
                <w:szCs w:val="14"/>
                <w:lang w:val="en-IN"/>
              </w:rPr>
            </w:pPr>
            <w:r w:rsidRPr="009F4F9B">
              <w:rPr>
                <w:sz w:val="14"/>
                <w:szCs w:val="14"/>
                <w:lang w:val="en-IN"/>
              </w:rPr>
              <w:t>5</w:t>
            </w:r>
          </w:p>
        </w:tc>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3C3D36B3" w14:textId="77777777" w:rsidR="009F4F9B" w:rsidRPr="009F4F9B" w:rsidRDefault="009F4F9B" w:rsidP="009F4F9B">
            <w:pPr>
              <w:rPr>
                <w:sz w:val="14"/>
                <w:szCs w:val="14"/>
                <w:lang w:val="en-IN"/>
              </w:rPr>
            </w:pPr>
            <w:r w:rsidRPr="009F4F9B">
              <w:rPr>
                <w:sz w:val="14"/>
                <w:szCs w:val="14"/>
                <w:lang w:val="en-IN"/>
              </w:rPr>
              <w:t>Alert X</w:t>
            </w:r>
          </w:p>
        </w:tc>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1368556F" w14:textId="77777777" w:rsidR="009F4F9B" w:rsidRPr="009F4F9B" w:rsidRDefault="009F4F9B" w:rsidP="009F4F9B">
            <w:pPr>
              <w:rPr>
                <w:sz w:val="14"/>
                <w:szCs w:val="14"/>
                <w:lang w:val="en-IN"/>
              </w:rPr>
            </w:pPr>
            <w:r w:rsidRPr="009F4F9B">
              <w:rPr>
                <w:sz w:val="14"/>
                <w:szCs w:val="14"/>
                <w:lang w:val="en-IN"/>
              </w:rPr>
              <w:t>Samar Singh</w:t>
            </w:r>
          </w:p>
        </w:tc>
      </w:tr>
      <w:tr w:rsidR="009F4F9B" w:rsidRPr="009F4F9B" w14:paraId="1939D8F5" w14:textId="77777777" w:rsidTr="009F4F9B">
        <w:trPr>
          <w:trHeight w:val="84"/>
        </w:trPr>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2FEF5EF9" w14:textId="77777777" w:rsidR="009F4F9B" w:rsidRPr="009F4F9B" w:rsidRDefault="009F4F9B" w:rsidP="009F4F9B">
            <w:pPr>
              <w:rPr>
                <w:sz w:val="14"/>
                <w:szCs w:val="14"/>
                <w:lang w:val="en-IN"/>
              </w:rPr>
            </w:pPr>
            <w:r w:rsidRPr="009F4F9B">
              <w:rPr>
                <w:sz w:val="14"/>
                <w:szCs w:val="14"/>
                <w:lang w:val="en-IN"/>
              </w:rPr>
              <w:t>6</w:t>
            </w:r>
          </w:p>
        </w:tc>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0D1B34BA" w14:textId="77777777" w:rsidR="009F4F9B" w:rsidRPr="009F4F9B" w:rsidRDefault="009F4F9B" w:rsidP="009F4F9B">
            <w:pPr>
              <w:rPr>
                <w:sz w:val="14"/>
                <w:szCs w:val="14"/>
                <w:lang w:val="en-IN"/>
              </w:rPr>
            </w:pPr>
            <w:r w:rsidRPr="009F4F9B">
              <w:rPr>
                <w:sz w:val="14"/>
                <w:szCs w:val="14"/>
                <w:lang w:val="en-IN"/>
              </w:rPr>
              <w:t>ATM Astra</w:t>
            </w:r>
          </w:p>
        </w:tc>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67C274DF" w14:textId="77777777" w:rsidR="009F4F9B" w:rsidRPr="009F4F9B" w:rsidRDefault="009F4F9B" w:rsidP="009F4F9B">
            <w:pPr>
              <w:rPr>
                <w:sz w:val="14"/>
                <w:szCs w:val="14"/>
                <w:lang w:val="en-IN"/>
              </w:rPr>
            </w:pPr>
            <w:r w:rsidRPr="009F4F9B">
              <w:rPr>
                <w:sz w:val="14"/>
                <w:szCs w:val="14"/>
                <w:lang w:val="en-IN"/>
              </w:rPr>
              <w:t>Anchal Malhotra</w:t>
            </w:r>
          </w:p>
        </w:tc>
      </w:tr>
      <w:tr w:rsidR="009F4F9B" w:rsidRPr="009F4F9B" w14:paraId="080C188D" w14:textId="77777777" w:rsidTr="009F4F9B">
        <w:trPr>
          <w:trHeight w:val="84"/>
        </w:trPr>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5B44EDDE" w14:textId="77777777" w:rsidR="009F4F9B" w:rsidRPr="009F4F9B" w:rsidRDefault="009F4F9B" w:rsidP="009F4F9B">
            <w:pPr>
              <w:rPr>
                <w:sz w:val="14"/>
                <w:szCs w:val="14"/>
                <w:lang w:val="en-IN"/>
              </w:rPr>
            </w:pPr>
            <w:r w:rsidRPr="009F4F9B">
              <w:rPr>
                <w:sz w:val="14"/>
                <w:szCs w:val="14"/>
                <w:lang w:val="en-IN"/>
              </w:rPr>
              <w:t>7</w:t>
            </w:r>
          </w:p>
        </w:tc>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7E6646B2" w14:textId="77777777" w:rsidR="009F4F9B" w:rsidRPr="009F4F9B" w:rsidRDefault="009F4F9B" w:rsidP="009F4F9B">
            <w:pPr>
              <w:rPr>
                <w:sz w:val="14"/>
                <w:szCs w:val="14"/>
                <w:lang w:val="en-IN"/>
              </w:rPr>
            </w:pPr>
            <w:r w:rsidRPr="009F4F9B">
              <w:rPr>
                <w:sz w:val="14"/>
                <w:szCs w:val="14"/>
                <w:lang w:val="en-IN"/>
              </w:rPr>
              <w:t>UNINAV</w:t>
            </w:r>
          </w:p>
        </w:tc>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34B30DD4" w14:textId="77777777" w:rsidR="009F4F9B" w:rsidRPr="009F4F9B" w:rsidRDefault="009F4F9B" w:rsidP="009F4F9B">
            <w:pPr>
              <w:rPr>
                <w:sz w:val="14"/>
                <w:szCs w:val="14"/>
                <w:lang w:val="en-IN"/>
              </w:rPr>
            </w:pPr>
            <w:r w:rsidRPr="009F4F9B">
              <w:rPr>
                <w:sz w:val="14"/>
                <w:szCs w:val="14"/>
                <w:lang w:val="en-IN"/>
              </w:rPr>
              <w:t>Aarush</w:t>
            </w:r>
          </w:p>
        </w:tc>
      </w:tr>
      <w:tr w:rsidR="009F4F9B" w:rsidRPr="009F4F9B" w14:paraId="36882E27" w14:textId="77777777" w:rsidTr="009F4F9B">
        <w:trPr>
          <w:trHeight w:val="84"/>
        </w:trPr>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53167DF0" w14:textId="77777777" w:rsidR="009F4F9B" w:rsidRPr="009F4F9B" w:rsidRDefault="009F4F9B" w:rsidP="009F4F9B">
            <w:pPr>
              <w:rPr>
                <w:sz w:val="14"/>
                <w:szCs w:val="14"/>
                <w:lang w:val="en-IN"/>
              </w:rPr>
            </w:pPr>
            <w:r w:rsidRPr="009F4F9B">
              <w:rPr>
                <w:sz w:val="14"/>
                <w:szCs w:val="14"/>
                <w:lang w:val="en-IN"/>
              </w:rPr>
              <w:t>8</w:t>
            </w:r>
          </w:p>
        </w:tc>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20EA3A2E" w14:textId="77777777" w:rsidR="009F4F9B" w:rsidRPr="009F4F9B" w:rsidRDefault="009F4F9B" w:rsidP="009F4F9B">
            <w:pPr>
              <w:rPr>
                <w:sz w:val="14"/>
                <w:szCs w:val="14"/>
                <w:lang w:val="en-IN"/>
              </w:rPr>
            </w:pPr>
            <w:r w:rsidRPr="009F4F9B">
              <w:rPr>
                <w:sz w:val="14"/>
                <w:szCs w:val="14"/>
                <w:lang w:val="en-IN"/>
              </w:rPr>
              <w:t>Electronerds</w:t>
            </w:r>
          </w:p>
        </w:tc>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54C6AFF5" w14:textId="77777777" w:rsidR="009F4F9B" w:rsidRPr="009F4F9B" w:rsidRDefault="009F4F9B" w:rsidP="009F4F9B">
            <w:pPr>
              <w:rPr>
                <w:sz w:val="14"/>
                <w:szCs w:val="14"/>
                <w:lang w:val="en-IN"/>
              </w:rPr>
            </w:pPr>
            <w:r w:rsidRPr="009F4F9B">
              <w:rPr>
                <w:sz w:val="14"/>
                <w:szCs w:val="14"/>
                <w:lang w:val="en-IN"/>
              </w:rPr>
              <w:t>Ritesh</w:t>
            </w:r>
          </w:p>
        </w:tc>
      </w:tr>
      <w:tr w:rsidR="009F4F9B" w:rsidRPr="009F4F9B" w14:paraId="75586EB8" w14:textId="77777777" w:rsidTr="009F4F9B">
        <w:trPr>
          <w:trHeight w:val="84"/>
        </w:trPr>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215F574D" w14:textId="77777777" w:rsidR="009F4F9B" w:rsidRPr="009F4F9B" w:rsidRDefault="009F4F9B" w:rsidP="009F4F9B">
            <w:pPr>
              <w:rPr>
                <w:sz w:val="14"/>
                <w:szCs w:val="14"/>
                <w:lang w:val="en-IN"/>
              </w:rPr>
            </w:pPr>
            <w:r w:rsidRPr="009F4F9B">
              <w:rPr>
                <w:sz w:val="14"/>
                <w:szCs w:val="14"/>
                <w:lang w:val="en-IN"/>
              </w:rPr>
              <w:t>9</w:t>
            </w:r>
          </w:p>
        </w:tc>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61A4E33D" w14:textId="77777777" w:rsidR="009F4F9B" w:rsidRPr="009F4F9B" w:rsidRDefault="009F4F9B" w:rsidP="009F4F9B">
            <w:pPr>
              <w:rPr>
                <w:sz w:val="14"/>
                <w:szCs w:val="14"/>
                <w:lang w:val="en-IN"/>
              </w:rPr>
            </w:pPr>
            <w:r w:rsidRPr="009F4F9B">
              <w:rPr>
                <w:sz w:val="14"/>
                <w:szCs w:val="14"/>
                <w:lang w:val="en-IN"/>
              </w:rPr>
              <w:t>Debug Dynasty</w:t>
            </w:r>
          </w:p>
        </w:tc>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0DAE72D4" w14:textId="77777777" w:rsidR="009F4F9B" w:rsidRPr="009F4F9B" w:rsidRDefault="009F4F9B" w:rsidP="009F4F9B">
            <w:pPr>
              <w:rPr>
                <w:sz w:val="14"/>
                <w:szCs w:val="14"/>
                <w:lang w:val="en-IN"/>
              </w:rPr>
            </w:pPr>
            <w:r w:rsidRPr="009F4F9B">
              <w:rPr>
                <w:sz w:val="14"/>
                <w:szCs w:val="14"/>
                <w:lang w:val="en-IN"/>
              </w:rPr>
              <w:t>Navseerat Kaur</w:t>
            </w:r>
          </w:p>
        </w:tc>
      </w:tr>
      <w:tr w:rsidR="009F4F9B" w:rsidRPr="009F4F9B" w14:paraId="12ADCE69" w14:textId="77777777" w:rsidTr="009F4F9B">
        <w:trPr>
          <w:trHeight w:val="84"/>
        </w:trPr>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5C9C6DFF" w14:textId="77777777" w:rsidR="009F4F9B" w:rsidRPr="009F4F9B" w:rsidRDefault="009F4F9B" w:rsidP="009F4F9B">
            <w:pPr>
              <w:rPr>
                <w:sz w:val="14"/>
                <w:szCs w:val="14"/>
                <w:lang w:val="en-IN"/>
              </w:rPr>
            </w:pPr>
            <w:r w:rsidRPr="009F4F9B">
              <w:rPr>
                <w:sz w:val="14"/>
                <w:szCs w:val="14"/>
                <w:lang w:val="en-IN"/>
              </w:rPr>
              <w:t>10</w:t>
            </w:r>
          </w:p>
        </w:tc>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7834B1DD" w14:textId="77777777" w:rsidR="009F4F9B" w:rsidRPr="009F4F9B" w:rsidRDefault="009F4F9B" w:rsidP="009F4F9B">
            <w:pPr>
              <w:rPr>
                <w:sz w:val="14"/>
                <w:szCs w:val="14"/>
                <w:lang w:val="en-IN"/>
              </w:rPr>
            </w:pPr>
            <w:r w:rsidRPr="009F4F9B">
              <w:rPr>
                <w:sz w:val="14"/>
                <w:szCs w:val="14"/>
                <w:lang w:val="en-IN"/>
              </w:rPr>
              <w:t>GridX</w:t>
            </w:r>
          </w:p>
        </w:tc>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18987083" w14:textId="77777777" w:rsidR="009F4F9B" w:rsidRPr="009F4F9B" w:rsidRDefault="009F4F9B" w:rsidP="009F4F9B">
            <w:pPr>
              <w:rPr>
                <w:sz w:val="14"/>
                <w:szCs w:val="14"/>
                <w:lang w:val="en-IN"/>
              </w:rPr>
            </w:pPr>
            <w:r w:rsidRPr="009F4F9B">
              <w:rPr>
                <w:sz w:val="14"/>
                <w:szCs w:val="14"/>
                <w:lang w:val="en-IN"/>
              </w:rPr>
              <w:t>Rishit Verma</w:t>
            </w:r>
          </w:p>
        </w:tc>
      </w:tr>
      <w:tr w:rsidR="009F4F9B" w:rsidRPr="009F4F9B" w14:paraId="54BC5828" w14:textId="77777777" w:rsidTr="009F4F9B">
        <w:trPr>
          <w:trHeight w:val="84"/>
        </w:trPr>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30D458E1" w14:textId="77777777" w:rsidR="009F4F9B" w:rsidRPr="009F4F9B" w:rsidRDefault="009F4F9B" w:rsidP="009F4F9B">
            <w:pPr>
              <w:rPr>
                <w:sz w:val="14"/>
                <w:szCs w:val="14"/>
                <w:lang w:val="en-IN"/>
              </w:rPr>
            </w:pPr>
            <w:r w:rsidRPr="009F4F9B">
              <w:rPr>
                <w:sz w:val="14"/>
                <w:szCs w:val="14"/>
                <w:lang w:val="en-IN"/>
              </w:rPr>
              <w:t>11</w:t>
            </w:r>
          </w:p>
        </w:tc>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5D627532" w14:textId="77777777" w:rsidR="009F4F9B" w:rsidRPr="009F4F9B" w:rsidRDefault="009F4F9B" w:rsidP="009F4F9B">
            <w:pPr>
              <w:rPr>
                <w:sz w:val="14"/>
                <w:szCs w:val="14"/>
                <w:lang w:val="en-IN"/>
              </w:rPr>
            </w:pPr>
            <w:r w:rsidRPr="009F4F9B">
              <w:rPr>
                <w:sz w:val="14"/>
                <w:szCs w:val="14"/>
                <w:lang w:val="en-IN"/>
              </w:rPr>
              <w:t>INNOVATEX</w:t>
            </w:r>
          </w:p>
        </w:tc>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2536E79E" w14:textId="77777777" w:rsidR="009F4F9B" w:rsidRPr="009F4F9B" w:rsidRDefault="009F4F9B" w:rsidP="009F4F9B">
            <w:pPr>
              <w:rPr>
                <w:sz w:val="14"/>
                <w:szCs w:val="14"/>
                <w:lang w:val="en-IN"/>
              </w:rPr>
            </w:pPr>
            <w:r w:rsidRPr="009F4F9B">
              <w:rPr>
                <w:sz w:val="14"/>
                <w:szCs w:val="14"/>
                <w:lang w:val="en-IN"/>
              </w:rPr>
              <w:t>Saurav</w:t>
            </w:r>
          </w:p>
        </w:tc>
      </w:tr>
      <w:tr w:rsidR="009F4F9B" w:rsidRPr="009F4F9B" w14:paraId="3EA34FAB" w14:textId="77777777" w:rsidTr="009F4F9B">
        <w:trPr>
          <w:trHeight w:val="84"/>
        </w:trPr>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588EEC8B" w14:textId="77777777" w:rsidR="009F4F9B" w:rsidRPr="009F4F9B" w:rsidRDefault="009F4F9B" w:rsidP="009F4F9B">
            <w:pPr>
              <w:rPr>
                <w:sz w:val="14"/>
                <w:szCs w:val="14"/>
                <w:lang w:val="en-IN"/>
              </w:rPr>
            </w:pPr>
            <w:r w:rsidRPr="009F4F9B">
              <w:rPr>
                <w:sz w:val="14"/>
                <w:szCs w:val="14"/>
                <w:lang w:val="en-IN"/>
              </w:rPr>
              <w:t>12</w:t>
            </w:r>
          </w:p>
        </w:tc>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7E156D8E" w14:textId="77777777" w:rsidR="009F4F9B" w:rsidRPr="009F4F9B" w:rsidRDefault="009F4F9B" w:rsidP="009F4F9B">
            <w:pPr>
              <w:rPr>
                <w:sz w:val="14"/>
                <w:szCs w:val="14"/>
                <w:lang w:val="en-IN"/>
              </w:rPr>
            </w:pPr>
            <w:r w:rsidRPr="009F4F9B">
              <w:rPr>
                <w:sz w:val="14"/>
                <w:szCs w:val="14"/>
                <w:lang w:val="en-IN"/>
              </w:rPr>
              <w:t>Deep Vision</w:t>
            </w:r>
          </w:p>
        </w:tc>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1718D15B" w14:textId="77777777" w:rsidR="009F4F9B" w:rsidRPr="009F4F9B" w:rsidRDefault="009F4F9B" w:rsidP="009F4F9B">
            <w:pPr>
              <w:rPr>
                <w:sz w:val="14"/>
                <w:szCs w:val="14"/>
                <w:lang w:val="en-IN"/>
              </w:rPr>
            </w:pPr>
            <w:r w:rsidRPr="009F4F9B">
              <w:rPr>
                <w:sz w:val="14"/>
                <w:szCs w:val="14"/>
                <w:lang w:val="en-IN"/>
              </w:rPr>
              <w:t>Jashandeep Singh</w:t>
            </w:r>
          </w:p>
        </w:tc>
      </w:tr>
      <w:tr w:rsidR="009F4F9B" w:rsidRPr="009F4F9B" w14:paraId="3268632C" w14:textId="77777777" w:rsidTr="009F4F9B">
        <w:trPr>
          <w:trHeight w:val="84"/>
        </w:trPr>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1A341BCE" w14:textId="77777777" w:rsidR="009F4F9B" w:rsidRPr="009F4F9B" w:rsidRDefault="009F4F9B" w:rsidP="009F4F9B">
            <w:pPr>
              <w:rPr>
                <w:sz w:val="14"/>
                <w:szCs w:val="14"/>
                <w:lang w:val="en-IN"/>
              </w:rPr>
            </w:pPr>
            <w:r w:rsidRPr="009F4F9B">
              <w:rPr>
                <w:sz w:val="14"/>
                <w:szCs w:val="14"/>
                <w:lang w:val="en-IN"/>
              </w:rPr>
              <w:t>13</w:t>
            </w:r>
          </w:p>
        </w:tc>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5C1B68A7" w14:textId="77777777" w:rsidR="009F4F9B" w:rsidRPr="009F4F9B" w:rsidRDefault="009F4F9B" w:rsidP="009F4F9B">
            <w:pPr>
              <w:rPr>
                <w:sz w:val="14"/>
                <w:szCs w:val="14"/>
                <w:lang w:val="en-IN"/>
              </w:rPr>
            </w:pPr>
            <w:r w:rsidRPr="009F4F9B">
              <w:rPr>
                <w:sz w:val="14"/>
                <w:szCs w:val="14"/>
                <w:lang w:val="en-IN"/>
              </w:rPr>
              <w:t>Tech Rakshak</w:t>
            </w:r>
          </w:p>
        </w:tc>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228ABF10" w14:textId="77777777" w:rsidR="009F4F9B" w:rsidRPr="009F4F9B" w:rsidRDefault="009F4F9B" w:rsidP="009F4F9B">
            <w:pPr>
              <w:rPr>
                <w:sz w:val="14"/>
                <w:szCs w:val="14"/>
                <w:lang w:val="en-IN"/>
              </w:rPr>
            </w:pPr>
            <w:r w:rsidRPr="009F4F9B">
              <w:rPr>
                <w:sz w:val="14"/>
                <w:szCs w:val="14"/>
                <w:lang w:val="en-IN"/>
              </w:rPr>
              <w:t>Ipsa</w:t>
            </w:r>
          </w:p>
        </w:tc>
      </w:tr>
      <w:tr w:rsidR="009F4F9B" w:rsidRPr="009F4F9B" w14:paraId="1A653741" w14:textId="77777777" w:rsidTr="009F4F9B">
        <w:trPr>
          <w:trHeight w:val="84"/>
        </w:trPr>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69B168E5" w14:textId="77777777" w:rsidR="009F4F9B" w:rsidRPr="009F4F9B" w:rsidRDefault="009F4F9B" w:rsidP="009F4F9B">
            <w:pPr>
              <w:rPr>
                <w:sz w:val="14"/>
                <w:szCs w:val="14"/>
                <w:lang w:val="en-IN"/>
              </w:rPr>
            </w:pPr>
            <w:r w:rsidRPr="009F4F9B">
              <w:rPr>
                <w:sz w:val="14"/>
                <w:szCs w:val="14"/>
                <w:lang w:val="en-IN"/>
              </w:rPr>
              <w:t>14</w:t>
            </w:r>
          </w:p>
        </w:tc>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56121832" w14:textId="77777777" w:rsidR="009F4F9B" w:rsidRPr="009F4F9B" w:rsidRDefault="009F4F9B" w:rsidP="009F4F9B">
            <w:pPr>
              <w:rPr>
                <w:sz w:val="14"/>
                <w:szCs w:val="14"/>
                <w:lang w:val="en-IN"/>
              </w:rPr>
            </w:pPr>
            <w:r w:rsidRPr="009F4F9B">
              <w:rPr>
                <w:sz w:val="14"/>
                <w:szCs w:val="14"/>
                <w:lang w:val="en-IN"/>
              </w:rPr>
              <w:t>Ctl Freaks</w:t>
            </w:r>
          </w:p>
        </w:tc>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0F370B70" w14:textId="77777777" w:rsidR="009F4F9B" w:rsidRPr="009F4F9B" w:rsidRDefault="009F4F9B" w:rsidP="009F4F9B">
            <w:pPr>
              <w:rPr>
                <w:sz w:val="14"/>
                <w:szCs w:val="14"/>
                <w:lang w:val="en-IN"/>
              </w:rPr>
            </w:pPr>
            <w:r w:rsidRPr="009F4F9B">
              <w:rPr>
                <w:sz w:val="14"/>
                <w:szCs w:val="14"/>
                <w:lang w:val="en-IN"/>
              </w:rPr>
              <w:t>Prisha Jain</w:t>
            </w:r>
          </w:p>
        </w:tc>
      </w:tr>
      <w:tr w:rsidR="009F4F9B" w:rsidRPr="009F4F9B" w14:paraId="2BED042A" w14:textId="77777777" w:rsidTr="009F4F9B">
        <w:trPr>
          <w:trHeight w:val="84"/>
        </w:trPr>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38057502" w14:textId="77777777" w:rsidR="009F4F9B" w:rsidRPr="009F4F9B" w:rsidRDefault="009F4F9B" w:rsidP="009F4F9B">
            <w:pPr>
              <w:rPr>
                <w:sz w:val="14"/>
                <w:szCs w:val="14"/>
                <w:lang w:val="en-IN"/>
              </w:rPr>
            </w:pPr>
            <w:r w:rsidRPr="009F4F9B">
              <w:rPr>
                <w:sz w:val="14"/>
                <w:szCs w:val="14"/>
                <w:lang w:val="en-IN"/>
              </w:rPr>
              <w:t>15</w:t>
            </w:r>
          </w:p>
        </w:tc>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446690A3" w14:textId="77777777" w:rsidR="009F4F9B" w:rsidRPr="009F4F9B" w:rsidRDefault="009F4F9B" w:rsidP="009F4F9B">
            <w:pPr>
              <w:rPr>
                <w:sz w:val="14"/>
                <w:szCs w:val="14"/>
                <w:lang w:val="en-IN"/>
              </w:rPr>
            </w:pPr>
            <w:r w:rsidRPr="009F4F9B">
              <w:rPr>
                <w:sz w:val="14"/>
                <w:szCs w:val="14"/>
                <w:lang w:val="en-IN"/>
              </w:rPr>
              <w:t>Vision Bridge</w:t>
            </w:r>
          </w:p>
        </w:tc>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2DC79EEC" w14:textId="77777777" w:rsidR="009F4F9B" w:rsidRPr="009F4F9B" w:rsidRDefault="009F4F9B" w:rsidP="009F4F9B">
            <w:pPr>
              <w:rPr>
                <w:sz w:val="14"/>
                <w:szCs w:val="14"/>
                <w:lang w:val="en-IN"/>
              </w:rPr>
            </w:pPr>
            <w:r w:rsidRPr="009F4F9B">
              <w:rPr>
                <w:sz w:val="14"/>
                <w:szCs w:val="14"/>
                <w:lang w:val="en-IN"/>
              </w:rPr>
              <w:t>Maulik Aneja</w:t>
            </w:r>
          </w:p>
        </w:tc>
      </w:tr>
      <w:tr w:rsidR="009F4F9B" w:rsidRPr="009F4F9B" w14:paraId="2587244D" w14:textId="77777777" w:rsidTr="009F4F9B">
        <w:trPr>
          <w:trHeight w:val="84"/>
        </w:trPr>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3EC598DF" w14:textId="77777777" w:rsidR="009F4F9B" w:rsidRPr="009F4F9B" w:rsidRDefault="009F4F9B" w:rsidP="009F4F9B">
            <w:pPr>
              <w:rPr>
                <w:sz w:val="14"/>
                <w:szCs w:val="14"/>
                <w:lang w:val="en-IN"/>
              </w:rPr>
            </w:pPr>
            <w:r w:rsidRPr="009F4F9B">
              <w:rPr>
                <w:sz w:val="14"/>
                <w:szCs w:val="14"/>
                <w:lang w:val="en-IN"/>
              </w:rPr>
              <w:t>16</w:t>
            </w:r>
          </w:p>
        </w:tc>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3D868624" w14:textId="77777777" w:rsidR="009F4F9B" w:rsidRPr="009F4F9B" w:rsidRDefault="009F4F9B" w:rsidP="009F4F9B">
            <w:pPr>
              <w:rPr>
                <w:sz w:val="14"/>
                <w:szCs w:val="14"/>
                <w:lang w:val="en-IN"/>
              </w:rPr>
            </w:pPr>
            <w:r w:rsidRPr="009F4F9B">
              <w:rPr>
                <w:sz w:val="14"/>
                <w:szCs w:val="14"/>
                <w:lang w:val="en-IN"/>
              </w:rPr>
              <w:t>Etanglix Labs</w:t>
            </w:r>
          </w:p>
        </w:tc>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6CD4F8D4" w14:textId="77777777" w:rsidR="009F4F9B" w:rsidRPr="009F4F9B" w:rsidRDefault="009F4F9B" w:rsidP="009F4F9B">
            <w:pPr>
              <w:rPr>
                <w:sz w:val="14"/>
                <w:szCs w:val="14"/>
                <w:lang w:val="en-IN"/>
              </w:rPr>
            </w:pPr>
            <w:r w:rsidRPr="009F4F9B">
              <w:rPr>
                <w:sz w:val="14"/>
                <w:szCs w:val="14"/>
                <w:lang w:val="en-IN"/>
              </w:rPr>
              <w:t>Jaideep Taak</w:t>
            </w:r>
          </w:p>
        </w:tc>
      </w:tr>
      <w:tr w:rsidR="009F4F9B" w:rsidRPr="009F4F9B" w14:paraId="00AE3804" w14:textId="77777777" w:rsidTr="009F4F9B">
        <w:trPr>
          <w:trHeight w:val="84"/>
        </w:trPr>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4C88751D" w14:textId="77777777" w:rsidR="009F4F9B" w:rsidRPr="009F4F9B" w:rsidRDefault="009F4F9B" w:rsidP="009F4F9B">
            <w:pPr>
              <w:rPr>
                <w:sz w:val="14"/>
                <w:szCs w:val="14"/>
                <w:lang w:val="en-IN"/>
              </w:rPr>
            </w:pPr>
            <w:r w:rsidRPr="009F4F9B">
              <w:rPr>
                <w:sz w:val="14"/>
                <w:szCs w:val="14"/>
                <w:lang w:val="en-IN"/>
              </w:rPr>
              <w:t>17</w:t>
            </w:r>
          </w:p>
        </w:tc>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2A01BCE4" w14:textId="77777777" w:rsidR="009F4F9B" w:rsidRPr="009F4F9B" w:rsidRDefault="009F4F9B" w:rsidP="009F4F9B">
            <w:pPr>
              <w:rPr>
                <w:sz w:val="14"/>
                <w:szCs w:val="14"/>
                <w:lang w:val="en-IN"/>
              </w:rPr>
            </w:pPr>
            <w:r w:rsidRPr="009F4F9B">
              <w:rPr>
                <w:sz w:val="14"/>
                <w:szCs w:val="14"/>
                <w:lang w:val="en-IN"/>
              </w:rPr>
              <w:t>Qubit Titans</w:t>
            </w:r>
          </w:p>
        </w:tc>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1FB84B20" w14:textId="77777777" w:rsidR="009F4F9B" w:rsidRPr="009F4F9B" w:rsidRDefault="009F4F9B" w:rsidP="009F4F9B">
            <w:pPr>
              <w:rPr>
                <w:sz w:val="14"/>
                <w:szCs w:val="14"/>
                <w:lang w:val="en-IN"/>
              </w:rPr>
            </w:pPr>
            <w:r w:rsidRPr="009F4F9B">
              <w:rPr>
                <w:sz w:val="14"/>
                <w:szCs w:val="14"/>
                <w:lang w:val="en-IN"/>
              </w:rPr>
              <w:t>Chaitanya Arora</w:t>
            </w:r>
          </w:p>
        </w:tc>
      </w:tr>
      <w:tr w:rsidR="009F4F9B" w:rsidRPr="009F4F9B" w14:paraId="042A1714" w14:textId="77777777" w:rsidTr="009F4F9B">
        <w:trPr>
          <w:trHeight w:val="84"/>
        </w:trPr>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36A795F2" w14:textId="77777777" w:rsidR="009F4F9B" w:rsidRPr="009F4F9B" w:rsidRDefault="009F4F9B" w:rsidP="009F4F9B">
            <w:pPr>
              <w:rPr>
                <w:sz w:val="14"/>
                <w:szCs w:val="14"/>
                <w:lang w:val="en-IN"/>
              </w:rPr>
            </w:pPr>
            <w:r w:rsidRPr="009F4F9B">
              <w:rPr>
                <w:sz w:val="14"/>
                <w:szCs w:val="14"/>
                <w:lang w:val="en-IN"/>
              </w:rPr>
              <w:t>18</w:t>
            </w:r>
          </w:p>
        </w:tc>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56302A00" w14:textId="77777777" w:rsidR="009F4F9B" w:rsidRPr="009F4F9B" w:rsidRDefault="009F4F9B" w:rsidP="009F4F9B">
            <w:pPr>
              <w:rPr>
                <w:sz w:val="14"/>
                <w:szCs w:val="14"/>
                <w:lang w:val="en-IN"/>
              </w:rPr>
            </w:pPr>
            <w:r w:rsidRPr="009F4F9B">
              <w:rPr>
                <w:sz w:val="14"/>
                <w:szCs w:val="14"/>
                <w:lang w:val="en-IN"/>
              </w:rPr>
              <w:t>Vexora</w:t>
            </w:r>
          </w:p>
        </w:tc>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10C81313" w14:textId="77777777" w:rsidR="009F4F9B" w:rsidRPr="009F4F9B" w:rsidRDefault="009F4F9B" w:rsidP="009F4F9B">
            <w:pPr>
              <w:rPr>
                <w:sz w:val="14"/>
                <w:szCs w:val="14"/>
                <w:lang w:val="en-IN"/>
              </w:rPr>
            </w:pPr>
            <w:r w:rsidRPr="009F4F9B">
              <w:rPr>
                <w:sz w:val="14"/>
                <w:szCs w:val="14"/>
                <w:lang w:val="en-IN"/>
              </w:rPr>
              <w:t>Aditya Mall</w:t>
            </w:r>
          </w:p>
        </w:tc>
      </w:tr>
      <w:tr w:rsidR="009F4F9B" w:rsidRPr="009F4F9B" w14:paraId="3F6700E7" w14:textId="77777777" w:rsidTr="009F4F9B">
        <w:trPr>
          <w:trHeight w:val="84"/>
        </w:trPr>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5DC41C0D" w14:textId="77777777" w:rsidR="009F4F9B" w:rsidRPr="009F4F9B" w:rsidRDefault="009F4F9B" w:rsidP="009F4F9B">
            <w:pPr>
              <w:rPr>
                <w:sz w:val="14"/>
                <w:szCs w:val="14"/>
                <w:lang w:val="en-IN"/>
              </w:rPr>
            </w:pPr>
            <w:r w:rsidRPr="009F4F9B">
              <w:rPr>
                <w:sz w:val="14"/>
                <w:szCs w:val="14"/>
                <w:lang w:val="en-IN"/>
              </w:rPr>
              <w:t>19</w:t>
            </w:r>
          </w:p>
        </w:tc>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47750AFE" w14:textId="77777777" w:rsidR="009F4F9B" w:rsidRPr="009F4F9B" w:rsidRDefault="009F4F9B" w:rsidP="009F4F9B">
            <w:pPr>
              <w:rPr>
                <w:sz w:val="14"/>
                <w:szCs w:val="14"/>
                <w:lang w:val="en-IN"/>
              </w:rPr>
            </w:pPr>
            <w:r w:rsidRPr="009F4F9B">
              <w:rPr>
                <w:sz w:val="14"/>
                <w:szCs w:val="14"/>
                <w:lang w:val="en-IN"/>
              </w:rPr>
              <w:t>Majstors</w:t>
            </w:r>
          </w:p>
        </w:tc>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70339E2B" w14:textId="77777777" w:rsidR="009F4F9B" w:rsidRPr="009F4F9B" w:rsidRDefault="009F4F9B" w:rsidP="009F4F9B">
            <w:pPr>
              <w:rPr>
                <w:sz w:val="14"/>
                <w:szCs w:val="14"/>
                <w:lang w:val="en-IN"/>
              </w:rPr>
            </w:pPr>
            <w:r w:rsidRPr="009F4F9B">
              <w:rPr>
                <w:sz w:val="14"/>
                <w:szCs w:val="14"/>
                <w:lang w:val="en-IN"/>
              </w:rPr>
              <w:t>Uddha</w:t>
            </w:r>
          </w:p>
        </w:tc>
      </w:tr>
      <w:tr w:rsidR="009F4F9B" w:rsidRPr="009F4F9B" w14:paraId="2F752256" w14:textId="77777777" w:rsidTr="009F4F9B">
        <w:trPr>
          <w:trHeight w:val="84"/>
        </w:trPr>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6D9A8731" w14:textId="77777777" w:rsidR="009F4F9B" w:rsidRPr="009F4F9B" w:rsidRDefault="009F4F9B" w:rsidP="009F4F9B">
            <w:pPr>
              <w:rPr>
                <w:sz w:val="14"/>
                <w:szCs w:val="14"/>
                <w:lang w:val="en-IN"/>
              </w:rPr>
            </w:pPr>
            <w:r w:rsidRPr="009F4F9B">
              <w:rPr>
                <w:sz w:val="14"/>
                <w:szCs w:val="14"/>
                <w:lang w:val="en-IN"/>
              </w:rPr>
              <w:t>20</w:t>
            </w:r>
          </w:p>
        </w:tc>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5C414482" w14:textId="77777777" w:rsidR="009F4F9B" w:rsidRPr="009F4F9B" w:rsidRDefault="009F4F9B" w:rsidP="009F4F9B">
            <w:pPr>
              <w:rPr>
                <w:sz w:val="14"/>
                <w:szCs w:val="14"/>
                <w:lang w:val="en-IN"/>
              </w:rPr>
            </w:pPr>
            <w:r w:rsidRPr="009F4F9B">
              <w:rPr>
                <w:sz w:val="14"/>
                <w:szCs w:val="14"/>
                <w:lang w:val="en-IN"/>
              </w:rPr>
              <w:t>Kingmaker</w:t>
            </w:r>
          </w:p>
        </w:tc>
        <w:tc>
          <w:tcPr>
            <w:tcW w:w="1484" w:type="dxa"/>
            <w:tcBorders>
              <w:top w:val="single" w:sz="4" w:space="0" w:color="000000"/>
              <w:left w:val="single" w:sz="4" w:space="0" w:color="000000"/>
              <w:bottom w:val="single" w:sz="4" w:space="0" w:color="000000"/>
              <w:right w:val="single" w:sz="4" w:space="0" w:color="000000"/>
            </w:tcBorders>
            <w:shd w:val="clear" w:color="auto" w:fill="FFFFFF"/>
            <w:hideMark/>
          </w:tcPr>
          <w:p w14:paraId="4EEE03AC" w14:textId="77777777" w:rsidR="009F4F9B" w:rsidRPr="009F4F9B" w:rsidRDefault="009F4F9B" w:rsidP="009F4F9B">
            <w:pPr>
              <w:rPr>
                <w:sz w:val="14"/>
                <w:szCs w:val="14"/>
                <w:lang w:val="en-IN"/>
              </w:rPr>
            </w:pPr>
            <w:r w:rsidRPr="009F4F9B">
              <w:rPr>
                <w:sz w:val="14"/>
                <w:szCs w:val="14"/>
                <w:lang w:val="en-IN"/>
              </w:rPr>
              <w:t>Raj Ronak</w:t>
            </w:r>
          </w:p>
        </w:tc>
      </w:tr>
    </w:tbl>
    <w:p w14:paraId="0AE6DA49" w14:textId="7DFBB5B7" w:rsidR="00B419FC" w:rsidRPr="009F4F9B" w:rsidRDefault="00B419FC" w:rsidP="009F4F9B">
      <w:pPr>
        <w:jc w:val="center"/>
        <w:rPr>
          <w:sz w:val="14"/>
          <w:szCs w:val="14"/>
        </w:rPr>
      </w:pPr>
    </w:p>
    <w:p w14:paraId="5550CB21" w14:textId="77777777" w:rsidR="00B419FC" w:rsidRDefault="001A2EE4">
      <w:pPr>
        <w:pStyle w:val="Heading1"/>
      </w:pPr>
      <w:r>
        <w:t>7. Evaluation Criteria</w:t>
      </w:r>
    </w:p>
    <w:p w14:paraId="178D9C10" w14:textId="77777777" w:rsidR="00B419FC" w:rsidRDefault="001A2EE4">
      <w:pPr>
        <w:pStyle w:val="Heading2"/>
      </w:pPr>
      <w:r>
        <w:t>7.1 Presentation</w:t>
      </w:r>
    </w:p>
    <w:p w14:paraId="2EA8DAF2" w14:textId="77777777" w:rsidR="00B419FC" w:rsidRDefault="001A2EE4">
      <w:r>
        <w:t>The clarity, structure, confidence, and effectiveness with which the team communicated its idea.</w:t>
      </w:r>
    </w:p>
    <w:p w14:paraId="1EE4342F" w14:textId="77777777" w:rsidR="00B419FC" w:rsidRDefault="001A2EE4">
      <w:pPr>
        <w:pStyle w:val="Heading2"/>
      </w:pPr>
      <w:r>
        <w:t>7.2 Problem Solving</w:t>
      </w:r>
    </w:p>
    <w:p w14:paraId="33B2A061" w14:textId="77777777" w:rsidR="00B419FC" w:rsidRDefault="001A2EE4">
      <w:r>
        <w:t>The extent to which the proposed solution addressed the identified real-world problem effectively.</w:t>
      </w:r>
    </w:p>
    <w:p w14:paraId="66BF70A5" w14:textId="77777777" w:rsidR="00B419FC" w:rsidRDefault="001A2EE4">
      <w:pPr>
        <w:pStyle w:val="Heading2"/>
      </w:pPr>
      <w:r>
        <w:t>7.3 Innovation</w:t>
      </w:r>
    </w:p>
    <w:p w14:paraId="595147C0" w14:textId="77777777" w:rsidR="00B419FC" w:rsidRDefault="001A2EE4">
      <w:r>
        <w:t>The originality and creativity of the proposed concept and the extent to which it introduced a new or improved approach.</w:t>
      </w:r>
    </w:p>
    <w:p w14:paraId="1E3A7A7A" w14:textId="77777777" w:rsidR="00B419FC" w:rsidRDefault="001A2EE4">
      <w:pPr>
        <w:pStyle w:val="Heading2"/>
      </w:pPr>
      <w:r>
        <w:t>7.4 Feasibility</w:t>
      </w:r>
    </w:p>
    <w:p w14:paraId="4479591C" w14:textId="77777777" w:rsidR="00B419FC" w:rsidRDefault="001A2EE4">
      <w:r>
        <w:t>The practicality of implementing the proposed solution considering technical, operational, and real-world constraints.</w:t>
      </w:r>
    </w:p>
    <w:p w14:paraId="7E5C6940" w14:textId="77777777" w:rsidR="00B419FC" w:rsidRDefault="001A2EE4">
      <w:pPr>
        <w:pStyle w:val="Heading1"/>
      </w:pPr>
      <w:r>
        <w:t>8. Shortlisting of Finalists</w:t>
      </w:r>
    </w:p>
    <w:p w14:paraId="3A3EB389" w14:textId="77777777" w:rsidR="00B419FC" w:rsidRDefault="001A2EE4">
      <w:r>
        <w:t>After the completion of the first-round presentations and evaluation, 20 teams were shortlisted for the final round. The selected finalists were given the opportunity to further develop and present their ideas before the final judging process.</w:t>
      </w:r>
    </w:p>
    <w:p w14:paraId="58DF034E" w14:textId="77777777" w:rsidR="00B419FC" w:rsidRDefault="00B419FC"/>
    <w:p w14:paraId="7E8EA884" w14:textId="77777777" w:rsidR="00B419FC" w:rsidRDefault="001A2EE4">
      <w:pPr>
        <w:pStyle w:val="Heading1"/>
      </w:pPr>
      <w:r>
        <w:t>9. Day 2 – Final Round</w:t>
      </w:r>
    </w:p>
    <w:p w14:paraId="41E3C059" w14:textId="77777777" w:rsidR="00B419FC" w:rsidRDefault="001A2EE4">
      <w:r>
        <w:t>Date: 7 August 2026</w:t>
      </w:r>
    </w:p>
    <w:p w14:paraId="5956DB7D" w14:textId="77777777" w:rsidR="00B419FC" w:rsidRDefault="001A2EE4">
      <w:r>
        <w:t>The second day of IDEATHON 2026 commenced at 9:30 AM and featured the final round of the competition.</w:t>
      </w:r>
    </w:p>
    <w:p w14:paraId="742F3D59" w14:textId="77777777" w:rsidR="00B419FC" w:rsidRDefault="001A2EE4">
      <w:r>
        <w:t>The 20 shortlisted teams presented their ideas before the judging panels. The teams continued to use PowerPoint presentations to explain their proposed solutions, while some teams went a step further by developing and demonstrating working prototypes.</w:t>
      </w:r>
    </w:p>
    <w:p w14:paraId="53517199" w14:textId="77777777" w:rsidR="00B419FC" w:rsidRDefault="001A2EE4">
      <w:r>
        <w:t>Each team was given approximately 10 minutes for its presentation. The final round provided an opportunity to assess not only the conceptual strength of the solutions but also their potential for practical application.</w:t>
      </w:r>
    </w:p>
    <w:p w14:paraId="767FD491" w14:textId="77777777" w:rsidR="00B419FC" w:rsidRDefault="001A2EE4">
      <w:r>
        <w:t>The judges evaluated the finalists based on presentation, problem solving, innovation, and feasibility. The final evaluation resulted in the selection of the top three positions along with two special recognitions for Emerging Ideas.</w:t>
      </w:r>
    </w:p>
    <w:p w14:paraId="3526E574" w14:textId="296EDEA6" w:rsidR="00B419FC" w:rsidRDefault="00571FCB">
      <w:r>
        <w:rPr>
          <w:noProof/>
        </w:rPr>
        <w:lastRenderedPageBreak/>
        <w:drawing>
          <wp:inline distT="0" distB="0" distL="0" distR="0" wp14:anchorId="7087ADF5" wp14:editId="7A3C7267">
            <wp:extent cx="6309360" cy="4205605"/>
            <wp:effectExtent l="0" t="0" r="0" b="4445"/>
            <wp:docPr id="71291899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09360" cy="4205605"/>
                    </a:xfrm>
                    <a:prstGeom prst="rect">
                      <a:avLst/>
                    </a:prstGeom>
                    <a:noFill/>
                    <a:ln>
                      <a:noFill/>
                    </a:ln>
                  </pic:spPr>
                </pic:pic>
              </a:graphicData>
            </a:graphic>
          </wp:inline>
        </w:drawing>
      </w:r>
    </w:p>
    <w:p w14:paraId="303D621E" w14:textId="77777777" w:rsidR="00B419FC" w:rsidRDefault="001A2EE4">
      <w:pPr>
        <w:pStyle w:val="Heading1"/>
      </w:pPr>
      <w:r>
        <w:t>10. Winners and Recognitions</w:t>
      </w:r>
    </w:p>
    <w:tbl>
      <w:tblPr>
        <w:tblStyle w:val="TableGrid"/>
        <w:tblW w:w="0" w:type="auto"/>
        <w:jc w:val="center"/>
        <w:tblLook w:val="04A0" w:firstRow="1" w:lastRow="0" w:firstColumn="1" w:lastColumn="0" w:noHBand="0" w:noVBand="1"/>
      </w:tblPr>
      <w:tblGrid>
        <w:gridCol w:w="2482"/>
        <w:gridCol w:w="2482"/>
        <w:gridCol w:w="2481"/>
        <w:gridCol w:w="2481"/>
      </w:tblGrid>
      <w:tr w:rsidR="00B419FC" w14:paraId="6DF04817" w14:textId="77777777">
        <w:trPr>
          <w:jc w:val="center"/>
        </w:trPr>
        <w:tc>
          <w:tcPr>
            <w:tcW w:w="2484" w:type="dxa"/>
            <w:shd w:val="clear" w:color="auto" w:fill="D9E2F3"/>
            <w:vAlign w:val="center"/>
          </w:tcPr>
          <w:p w14:paraId="3DE9DD9C" w14:textId="77777777" w:rsidR="00B419FC" w:rsidRDefault="001A2EE4">
            <w:r>
              <w:rPr>
                <w:b/>
                <w:sz w:val="19"/>
              </w:rPr>
              <w:t>Position</w:t>
            </w:r>
          </w:p>
        </w:tc>
        <w:tc>
          <w:tcPr>
            <w:tcW w:w="2484" w:type="dxa"/>
            <w:shd w:val="clear" w:color="auto" w:fill="D9E2F3"/>
            <w:vAlign w:val="center"/>
          </w:tcPr>
          <w:p w14:paraId="4FE772CD" w14:textId="77777777" w:rsidR="00B419FC" w:rsidRDefault="001A2EE4">
            <w:r>
              <w:rPr>
                <w:b/>
                <w:sz w:val="19"/>
              </w:rPr>
              <w:t>Student/Team Leader</w:t>
            </w:r>
          </w:p>
        </w:tc>
        <w:tc>
          <w:tcPr>
            <w:tcW w:w="2484" w:type="dxa"/>
            <w:shd w:val="clear" w:color="auto" w:fill="D9E2F3"/>
            <w:vAlign w:val="center"/>
          </w:tcPr>
          <w:p w14:paraId="7D2C0719" w14:textId="77777777" w:rsidR="00B419FC" w:rsidRDefault="001A2EE4">
            <w:r>
              <w:rPr>
                <w:b/>
                <w:sz w:val="19"/>
              </w:rPr>
              <w:t>Team Name</w:t>
            </w:r>
          </w:p>
        </w:tc>
        <w:tc>
          <w:tcPr>
            <w:tcW w:w="2484" w:type="dxa"/>
            <w:shd w:val="clear" w:color="auto" w:fill="D9E2F3"/>
            <w:vAlign w:val="center"/>
          </w:tcPr>
          <w:p w14:paraId="1D19481D" w14:textId="77777777" w:rsidR="00B419FC" w:rsidRDefault="001A2EE4">
            <w:r>
              <w:rPr>
                <w:b/>
                <w:sz w:val="19"/>
              </w:rPr>
              <w:t>Cash Prize</w:t>
            </w:r>
          </w:p>
        </w:tc>
      </w:tr>
      <w:tr w:rsidR="00B419FC" w14:paraId="799EFB1C" w14:textId="77777777">
        <w:trPr>
          <w:jc w:val="center"/>
        </w:trPr>
        <w:tc>
          <w:tcPr>
            <w:tcW w:w="2484" w:type="dxa"/>
            <w:vAlign w:val="center"/>
          </w:tcPr>
          <w:p w14:paraId="360A861A" w14:textId="77777777" w:rsidR="00B419FC" w:rsidRDefault="001A2EE4">
            <w:r>
              <w:rPr>
                <w:sz w:val="19"/>
              </w:rPr>
              <w:t>1st Position</w:t>
            </w:r>
          </w:p>
        </w:tc>
        <w:tc>
          <w:tcPr>
            <w:tcW w:w="2484" w:type="dxa"/>
            <w:vAlign w:val="center"/>
          </w:tcPr>
          <w:p w14:paraId="4CC77514" w14:textId="77777777" w:rsidR="00B419FC" w:rsidRDefault="001A2EE4">
            <w:r>
              <w:rPr>
                <w:sz w:val="19"/>
              </w:rPr>
              <w:t>IPSA</w:t>
            </w:r>
          </w:p>
        </w:tc>
        <w:tc>
          <w:tcPr>
            <w:tcW w:w="2484" w:type="dxa"/>
            <w:vAlign w:val="center"/>
          </w:tcPr>
          <w:p w14:paraId="1AE34DBE" w14:textId="77777777" w:rsidR="00B419FC" w:rsidRDefault="001A2EE4">
            <w:r>
              <w:rPr>
                <w:sz w:val="19"/>
              </w:rPr>
              <w:t>Tech Rakshak</w:t>
            </w:r>
          </w:p>
        </w:tc>
        <w:tc>
          <w:tcPr>
            <w:tcW w:w="2484" w:type="dxa"/>
            <w:vAlign w:val="center"/>
          </w:tcPr>
          <w:p w14:paraId="1D2A44D2" w14:textId="77777777" w:rsidR="00B419FC" w:rsidRDefault="001A2EE4">
            <w:r>
              <w:rPr>
                <w:sz w:val="19"/>
              </w:rPr>
              <w:t>₹</w:t>
            </w:r>
            <w:r>
              <w:rPr>
                <w:sz w:val="19"/>
              </w:rPr>
              <w:t>2,500</w:t>
            </w:r>
          </w:p>
        </w:tc>
      </w:tr>
      <w:tr w:rsidR="00B419FC" w14:paraId="3A16C283" w14:textId="77777777">
        <w:trPr>
          <w:jc w:val="center"/>
        </w:trPr>
        <w:tc>
          <w:tcPr>
            <w:tcW w:w="2484" w:type="dxa"/>
            <w:vAlign w:val="center"/>
          </w:tcPr>
          <w:p w14:paraId="631464AB" w14:textId="77777777" w:rsidR="00B419FC" w:rsidRDefault="001A2EE4">
            <w:r>
              <w:rPr>
                <w:sz w:val="19"/>
              </w:rPr>
              <w:t>1st Runner-Up</w:t>
            </w:r>
          </w:p>
        </w:tc>
        <w:tc>
          <w:tcPr>
            <w:tcW w:w="2484" w:type="dxa"/>
            <w:vAlign w:val="center"/>
          </w:tcPr>
          <w:p w14:paraId="2066EBEF" w14:textId="77777777" w:rsidR="00B419FC" w:rsidRDefault="001A2EE4">
            <w:r>
              <w:rPr>
                <w:sz w:val="19"/>
              </w:rPr>
              <w:t>Vikash Prasad</w:t>
            </w:r>
          </w:p>
        </w:tc>
        <w:tc>
          <w:tcPr>
            <w:tcW w:w="2484" w:type="dxa"/>
            <w:vAlign w:val="center"/>
          </w:tcPr>
          <w:p w14:paraId="2775F44F" w14:textId="77777777" w:rsidR="00B419FC" w:rsidRDefault="001A2EE4">
            <w:r>
              <w:rPr>
                <w:sz w:val="19"/>
              </w:rPr>
              <w:t>ARISE</w:t>
            </w:r>
          </w:p>
        </w:tc>
        <w:tc>
          <w:tcPr>
            <w:tcW w:w="2484" w:type="dxa"/>
            <w:vAlign w:val="center"/>
          </w:tcPr>
          <w:p w14:paraId="732A5549" w14:textId="77777777" w:rsidR="00B419FC" w:rsidRDefault="001A2EE4">
            <w:r>
              <w:rPr>
                <w:sz w:val="19"/>
              </w:rPr>
              <w:t>₹</w:t>
            </w:r>
            <w:r>
              <w:rPr>
                <w:sz w:val="19"/>
              </w:rPr>
              <w:t>1,500</w:t>
            </w:r>
          </w:p>
        </w:tc>
      </w:tr>
      <w:tr w:rsidR="00B419FC" w14:paraId="0229CB24" w14:textId="77777777">
        <w:trPr>
          <w:jc w:val="center"/>
        </w:trPr>
        <w:tc>
          <w:tcPr>
            <w:tcW w:w="2484" w:type="dxa"/>
            <w:vAlign w:val="center"/>
          </w:tcPr>
          <w:p w14:paraId="1630F223" w14:textId="77777777" w:rsidR="00B419FC" w:rsidRDefault="001A2EE4">
            <w:r>
              <w:rPr>
                <w:sz w:val="19"/>
              </w:rPr>
              <w:t>2nd Runner-Up</w:t>
            </w:r>
          </w:p>
        </w:tc>
        <w:tc>
          <w:tcPr>
            <w:tcW w:w="2484" w:type="dxa"/>
            <w:vAlign w:val="center"/>
          </w:tcPr>
          <w:p w14:paraId="6EC5D452" w14:textId="77777777" w:rsidR="00B419FC" w:rsidRDefault="001A2EE4">
            <w:r>
              <w:rPr>
                <w:sz w:val="19"/>
              </w:rPr>
              <w:t>Jaideep Taak</w:t>
            </w:r>
          </w:p>
        </w:tc>
        <w:tc>
          <w:tcPr>
            <w:tcW w:w="2484" w:type="dxa"/>
            <w:vAlign w:val="center"/>
          </w:tcPr>
          <w:p w14:paraId="366F430E" w14:textId="77777777" w:rsidR="00B419FC" w:rsidRDefault="001A2EE4">
            <w:r>
              <w:rPr>
                <w:sz w:val="19"/>
              </w:rPr>
              <w:t>ETanglix Labs</w:t>
            </w:r>
          </w:p>
        </w:tc>
        <w:tc>
          <w:tcPr>
            <w:tcW w:w="2484" w:type="dxa"/>
            <w:vAlign w:val="center"/>
          </w:tcPr>
          <w:p w14:paraId="656C2DE6" w14:textId="77777777" w:rsidR="00B419FC" w:rsidRDefault="001A2EE4">
            <w:r>
              <w:rPr>
                <w:sz w:val="19"/>
              </w:rPr>
              <w:t>₹</w:t>
            </w:r>
            <w:r>
              <w:rPr>
                <w:sz w:val="19"/>
              </w:rPr>
              <w:t>1,000</w:t>
            </w:r>
          </w:p>
        </w:tc>
      </w:tr>
    </w:tbl>
    <w:p w14:paraId="1862DDDA" w14:textId="77777777" w:rsidR="00B419FC" w:rsidRDefault="00B419FC"/>
    <w:p w14:paraId="23E5A966" w14:textId="77777777" w:rsidR="00B419FC" w:rsidRDefault="001A2EE4">
      <w:r>
        <w:t>The three principal winning teams were recognized for their innovative solutions, problem-solving capability, presentation, and feasibility.</w:t>
      </w:r>
    </w:p>
    <w:p w14:paraId="3CA0772F" w14:textId="77777777" w:rsidR="00B419FC" w:rsidRDefault="001A2EE4">
      <w:pPr>
        <w:pStyle w:val="Heading1"/>
      </w:pPr>
      <w:r>
        <w:t>11. Emerging Idea Recognitions</w:t>
      </w:r>
    </w:p>
    <w:tbl>
      <w:tblPr>
        <w:tblStyle w:val="TableGrid"/>
        <w:tblW w:w="0" w:type="auto"/>
        <w:jc w:val="center"/>
        <w:tblLook w:val="04A0" w:firstRow="1" w:lastRow="0" w:firstColumn="1" w:lastColumn="0" w:noHBand="0" w:noVBand="1"/>
      </w:tblPr>
      <w:tblGrid>
        <w:gridCol w:w="2482"/>
        <w:gridCol w:w="2482"/>
        <w:gridCol w:w="2481"/>
        <w:gridCol w:w="2481"/>
      </w:tblGrid>
      <w:tr w:rsidR="00B419FC" w14:paraId="2FE47BA8" w14:textId="77777777">
        <w:trPr>
          <w:jc w:val="center"/>
        </w:trPr>
        <w:tc>
          <w:tcPr>
            <w:tcW w:w="2484" w:type="dxa"/>
            <w:shd w:val="clear" w:color="auto" w:fill="D9E2F3"/>
            <w:vAlign w:val="center"/>
          </w:tcPr>
          <w:p w14:paraId="73092AB3" w14:textId="77777777" w:rsidR="00B419FC" w:rsidRDefault="001A2EE4">
            <w:r>
              <w:rPr>
                <w:b/>
                <w:sz w:val="19"/>
              </w:rPr>
              <w:t>Recognition</w:t>
            </w:r>
          </w:p>
        </w:tc>
        <w:tc>
          <w:tcPr>
            <w:tcW w:w="2484" w:type="dxa"/>
            <w:shd w:val="clear" w:color="auto" w:fill="D9E2F3"/>
            <w:vAlign w:val="center"/>
          </w:tcPr>
          <w:p w14:paraId="41B8130F" w14:textId="77777777" w:rsidR="00B419FC" w:rsidRDefault="001A2EE4">
            <w:r>
              <w:rPr>
                <w:b/>
                <w:sz w:val="19"/>
              </w:rPr>
              <w:t>Student</w:t>
            </w:r>
          </w:p>
        </w:tc>
        <w:tc>
          <w:tcPr>
            <w:tcW w:w="2484" w:type="dxa"/>
            <w:shd w:val="clear" w:color="auto" w:fill="D9E2F3"/>
            <w:vAlign w:val="center"/>
          </w:tcPr>
          <w:p w14:paraId="4DBFEE01" w14:textId="77777777" w:rsidR="00B419FC" w:rsidRDefault="001A2EE4">
            <w:r>
              <w:rPr>
                <w:b/>
                <w:sz w:val="19"/>
              </w:rPr>
              <w:t>Team</w:t>
            </w:r>
          </w:p>
        </w:tc>
        <w:tc>
          <w:tcPr>
            <w:tcW w:w="2484" w:type="dxa"/>
            <w:shd w:val="clear" w:color="auto" w:fill="D9E2F3"/>
            <w:vAlign w:val="center"/>
          </w:tcPr>
          <w:p w14:paraId="571A881C" w14:textId="77777777" w:rsidR="00B419FC" w:rsidRDefault="001A2EE4">
            <w:r>
              <w:rPr>
                <w:b/>
                <w:sz w:val="19"/>
              </w:rPr>
              <w:t>Award</w:t>
            </w:r>
          </w:p>
        </w:tc>
      </w:tr>
      <w:tr w:rsidR="00B419FC" w14:paraId="5D1CA221" w14:textId="77777777">
        <w:trPr>
          <w:jc w:val="center"/>
        </w:trPr>
        <w:tc>
          <w:tcPr>
            <w:tcW w:w="2484" w:type="dxa"/>
            <w:vAlign w:val="center"/>
          </w:tcPr>
          <w:p w14:paraId="6B689B91" w14:textId="77777777" w:rsidR="00B419FC" w:rsidRDefault="001A2EE4">
            <w:r>
              <w:rPr>
                <w:sz w:val="19"/>
              </w:rPr>
              <w:t>Emerging Idea</w:t>
            </w:r>
          </w:p>
        </w:tc>
        <w:tc>
          <w:tcPr>
            <w:tcW w:w="2484" w:type="dxa"/>
            <w:vAlign w:val="center"/>
          </w:tcPr>
          <w:p w14:paraId="27250B14" w14:textId="77777777" w:rsidR="00B419FC" w:rsidRDefault="001A2EE4">
            <w:r>
              <w:rPr>
                <w:sz w:val="19"/>
              </w:rPr>
              <w:t>Navseerat Kaur</w:t>
            </w:r>
          </w:p>
        </w:tc>
        <w:tc>
          <w:tcPr>
            <w:tcW w:w="2484" w:type="dxa"/>
            <w:vAlign w:val="center"/>
          </w:tcPr>
          <w:p w14:paraId="5326CC6A" w14:textId="77777777" w:rsidR="00B419FC" w:rsidRDefault="001A2EE4">
            <w:r>
              <w:rPr>
                <w:sz w:val="19"/>
              </w:rPr>
              <w:t>Debug Dynasty</w:t>
            </w:r>
          </w:p>
        </w:tc>
        <w:tc>
          <w:tcPr>
            <w:tcW w:w="2484" w:type="dxa"/>
            <w:vAlign w:val="center"/>
          </w:tcPr>
          <w:p w14:paraId="127CE9A9" w14:textId="77777777" w:rsidR="00B419FC" w:rsidRDefault="001A2EE4">
            <w:r>
              <w:rPr>
                <w:sz w:val="19"/>
              </w:rPr>
              <w:t>Cash Prize + Certificate</w:t>
            </w:r>
          </w:p>
        </w:tc>
      </w:tr>
      <w:tr w:rsidR="00B419FC" w14:paraId="4BC2DCB1" w14:textId="77777777">
        <w:trPr>
          <w:jc w:val="center"/>
        </w:trPr>
        <w:tc>
          <w:tcPr>
            <w:tcW w:w="2484" w:type="dxa"/>
            <w:vAlign w:val="center"/>
          </w:tcPr>
          <w:p w14:paraId="2E84AC7F" w14:textId="77777777" w:rsidR="00B419FC" w:rsidRDefault="001A2EE4">
            <w:r>
              <w:rPr>
                <w:sz w:val="19"/>
              </w:rPr>
              <w:t>Emerging Idea</w:t>
            </w:r>
          </w:p>
        </w:tc>
        <w:tc>
          <w:tcPr>
            <w:tcW w:w="2484" w:type="dxa"/>
            <w:vAlign w:val="center"/>
          </w:tcPr>
          <w:p w14:paraId="32DA5C2E" w14:textId="77777777" w:rsidR="00B419FC" w:rsidRDefault="001A2EE4">
            <w:r>
              <w:rPr>
                <w:sz w:val="19"/>
              </w:rPr>
              <w:t>Jashandeep Singh</w:t>
            </w:r>
          </w:p>
        </w:tc>
        <w:tc>
          <w:tcPr>
            <w:tcW w:w="2484" w:type="dxa"/>
            <w:vAlign w:val="center"/>
          </w:tcPr>
          <w:p w14:paraId="7E0F1498" w14:textId="77777777" w:rsidR="00B419FC" w:rsidRDefault="001A2EE4">
            <w:r>
              <w:rPr>
                <w:sz w:val="19"/>
              </w:rPr>
              <w:t>Deep Vision</w:t>
            </w:r>
          </w:p>
        </w:tc>
        <w:tc>
          <w:tcPr>
            <w:tcW w:w="2484" w:type="dxa"/>
            <w:vAlign w:val="center"/>
          </w:tcPr>
          <w:p w14:paraId="2395FACA" w14:textId="77777777" w:rsidR="00B419FC" w:rsidRDefault="001A2EE4">
            <w:r>
              <w:rPr>
                <w:sz w:val="19"/>
              </w:rPr>
              <w:t>Cash Prize + Certificate</w:t>
            </w:r>
          </w:p>
        </w:tc>
      </w:tr>
    </w:tbl>
    <w:p w14:paraId="0D994CD1" w14:textId="77777777" w:rsidR="00B419FC" w:rsidRDefault="00B419FC"/>
    <w:p w14:paraId="4D24B196" w14:textId="77777777" w:rsidR="00B419FC" w:rsidRDefault="001A2EE4">
      <w:r>
        <w:t>The Emerging Idea recognitions were intended to encourage promising concepts that demonstrated innovation and potential for further development.</w:t>
      </w:r>
    </w:p>
    <w:p w14:paraId="13BDA229" w14:textId="77777777" w:rsidR="00B419FC" w:rsidRDefault="001A2EE4">
      <w:pPr>
        <w:pStyle w:val="Heading1"/>
      </w:pPr>
      <w:r>
        <w:lastRenderedPageBreak/>
        <w:t>12. Prize Distribution and Certification</w:t>
      </w:r>
    </w:p>
    <w:p w14:paraId="6D02AA20" w14:textId="77777777" w:rsidR="00B419FC" w:rsidRDefault="001A2EE4">
      <w:r>
        <w:t>The concluding ceremony included the recognition of the winning teams and participants. The teams securing the 1st Position, 1st Runner-Up, and 2nd Runner-Up were awarded cash prizes and certificates of achievement.</w:t>
      </w:r>
    </w:p>
    <w:p w14:paraId="1A458669" w14:textId="77777777" w:rsidR="00B419FC" w:rsidRDefault="001A2EE4">
      <w:r>
        <w:t>The two teams recognized under the Emerging Idea category were also presented with cash prizes and certificates.</w:t>
      </w:r>
    </w:p>
    <w:p w14:paraId="20177927" w14:textId="55BA50B6" w:rsidR="00B419FC" w:rsidRDefault="00571FCB">
      <w:r>
        <w:rPr>
          <w:noProof/>
        </w:rPr>
        <w:drawing>
          <wp:inline distT="0" distB="0" distL="0" distR="0" wp14:anchorId="798FE044" wp14:editId="269BFDB2">
            <wp:extent cx="6309360" cy="4205605"/>
            <wp:effectExtent l="0" t="0" r="0" b="4445"/>
            <wp:docPr id="118860073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09360" cy="4205605"/>
                    </a:xfrm>
                    <a:prstGeom prst="rect">
                      <a:avLst/>
                    </a:prstGeom>
                    <a:noFill/>
                    <a:ln>
                      <a:noFill/>
                    </a:ln>
                  </pic:spPr>
                </pic:pic>
              </a:graphicData>
            </a:graphic>
          </wp:inline>
        </w:drawing>
      </w:r>
    </w:p>
    <w:p w14:paraId="3F8F9CD1" w14:textId="77777777" w:rsidR="00B419FC" w:rsidRDefault="001A2EE4">
      <w:pPr>
        <w:pStyle w:val="Heading1"/>
      </w:pPr>
      <w:r>
        <w:t>13. Volunteer Recognition</w:t>
      </w:r>
    </w:p>
    <w:p w14:paraId="037FDAFE" w14:textId="77777777" w:rsidR="00B419FC" w:rsidRDefault="001A2EE4">
      <w:r>
        <w:t>A total of 12 volunteers were awarded Certificates of Appreciation in recognition of their contribution towards the successful organization and execution of IDEATHON 2026.</w:t>
      </w:r>
    </w:p>
    <w:p w14:paraId="5B00E650" w14:textId="77777777" w:rsidR="00B419FC" w:rsidRDefault="001A2EE4">
      <w:r>
        <w:t>Their contribution supported areas such as event coordination, participant management, venue management, technical assistance, communication, and other organizational responsibilities.</w:t>
      </w:r>
    </w:p>
    <w:p w14:paraId="5C9B0B25" w14:textId="0CA664B4" w:rsidR="00B419FC" w:rsidRDefault="00571FCB">
      <w:r>
        <w:rPr>
          <w:noProof/>
        </w:rPr>
        <w:lastRenderedPageBreak/>
        <w:drawing>
          <wp:inline distT="0" distB="0" distL="0" distR="0" wp14:anchorId="0CD229EE" wp14:editId="78B23675">
            <wp:extent cx="6309360" cy="4205605"/>
            <wp:effectExtent l="0" t="0" r="0" b="4445"/>
            <wp:docPr id="10506534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309360" cy="4205605"/>
                    </a:xfrm>
                    <a:prstGeom prst="rect">
                      <a:avLst/>
                    </a:prstGeom>
                    <a:noFill/>
                    <a:ln>
                      <a:noFill/>
                    </a:ln>
                  </pic:spPr>
                </pic:pic>
              </a:graphicData>
            </a:graphic>
          </wp:inline>
        </w:drawing>
      </w:r>
    </w:p>
    <w:p w14:paraId="43077E95" w14:textId="77777777" w:rsidR="00B419FC" w:rsidRDefault="001A2EE4">
      <w:pPr>
        <w:pStyle w:val="Heading1"/>
      </w:pPr>
      <w:r>
        <w:t>14. Recognition of IEEE Student Branch Council Members</w:t>
      </w:r>
    </w:p>
    <w:p w14:paraId="118FE270" w14:textId="77777777" w:rsidR="00B419FC" w:rsidRDefault="001A2EE4">
      <w:r>
        <w:t>The IEEE Student Branch Council members involved in the planning and execution of IDEATHON 2026 were also recognized with Certificates of Appreciation for their contribution towards event planning, coordination, participant management, panel coordination, venue management, technical arrangements, communication, documentation, and overall execution.</w:t>
      </w:r>
    </w:p>
    <w:p w14:paraId="78A4682D" w14:textId="703A1AE4" w:rsidR="00B419FC" w:rsidRDefault="00571FCB">
      <w:r>
        <w:rPr>
          <w:noProof/>
        </w:rPr>
        <w:lastRenderedPageBreak/>
        <w:drawing>
          <wp:inline distT="0" distB="0" distL="0" distR="0" wp14:anchorId="1D19CE24" wp14:editId="7D47738A">
            <wp:extent cx="6309360" cy="4205605"/>
            <wp:effectExtent l="0" t="0" r="0" b="4445"/>
            <wp:docPr id="128641385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09360" cy="4205605"/>
                    </a:xfrm>
                    <a:prstGeom prst="rect">
                      <a:avLst/>
                    </a:prstGeom>
                    <a:noFill/>
                    <a:ln>
                      <a:noFill/>
                    </a:ln>
                  </pic:spPr>
                </pic:pic>
              </a:graphicData>
            </a:graphic>
          </wp:inline>
        </w:drawing>
      </w:r>
      <w:r>
        <w:rPr>
          <w:noProof/>
        </w:rPr>
        <w:drawing>
          <wp:inline distT="0" distB="0" distL="0" distR="0" wp14:anchorId="5A7505F3" wp14:editId="2CC0950C">
            <wp:extent cx="6309360" cy="4205605"/>
            <wp:effectExtent l="0" t="0" r="0" b="4445"/>
            <wp:docPr id="141268135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309360" cy="4205605"/>
                    </a:xfrm>
                    <a:prstGeom prst="rect">
                      <a:avLst/>
                    </a:prstGeom>
                    <a:noFill/>
                    <a:ln>
                      <a:noFill/>
                    </a:ln>
                  </pic:spPr>
                </pic:pic>
              </a:graphicData>
            </a:graphic>
          </wp:inline>
        </w:drawing>
      </w:r>
      <w:r>
        <w:rPr>
          <w:noProof/>
        </w:rPr>
        <w:lastRenderedPageBreak/>
        <w:drawing>
          <wp:inline distT="0" distB="0" distL="0" distR="0" wp14:anchorId="790AB42D" wp14:editId="186E5E02">
            <wp:extent cx="6309360" cy="4205605"/>
            <wp:effectExtent l="0" t="0" r="0" b="4445"/>
            <wp:docPr id="47199112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309360" cy="4205605"/>
                    </a:xfrm>
                    <a:prstGeom prst="rect">
                      <a:avLst/>
                    </a:prstGeom>
                    <a:noFill/>
                    <a:ln>
                      <a:noFill/>
                    </a:ln>
                  </pic:spPr>
                </pic:pic>
              </a:graphicData>
            </a:graphic>
          </wp:inline>
        </w:drawing>
      </w:r>
      <w:r>
        <w:rPr>
          <w:noProof/>
        </w:rPr>
        <w:drawing>
          <wp:inline distT="0" distB="0" distL="0" distR="0" wp14:anchorId="31BB19D3" wp14:editId="68A8EFD5">
            <wp:extent cx="6309360" cy="4205605"/>
            <wp:effectExtent l="0" t="0" r="0" b="4445"/>
            <wp:docPr id="65037345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309360" cy="4205605"/>
                    </a:xfrm>
                    <a:prstGeom prst="rect">
                      <a:avLst/>
                    </a:prstGeom>
                    <a:noFill/>
                    <a:ln>
                      <a:noFill/>
                    </a:ln>
                  </pic:spPr>
                </pic:pic>
              </a:graphicData>
            </a:graphic>
          </wp:inline>
        </w:drawing>
      </w:r>
      <w:r>
        <w:rPr>
          <w:noProof/>
        </w:rPr>
        <w:lastRenderedPageBreak/>
        <w:drawing>
          <wp:inline distT="0" distB="0" distL="0" distR="0" wp14:anchorId="7EC9C758" wp14:editId="73D6E96B">
            <wp:extent cx="6309360" cy="4205605"/>
            <wp:effectExtent l="0" t="0" r="0" b="4445"/>
            <wp:docPr id="9999941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09360" cy="4205605"/>
                    </a:xfrm>
                    <a:prstGeom prst="rect">
                      <a:avLst/>
                    </a:prstGeom>
                    <a:noFill/>
                    <a:ln>
                      <a:noFill/>
                    </a:ln>
                  </pic:spPr>
                </pic:pic>
              </a:graphicData>
            </a:graphic>
          </wp:inline>
        </w:drawing>
      </w:r>
    </w:p>
    <w:p w14:paraId="563D6FFF" w14:textId="77777777" w:rsidR="00B419FC" w:rsidRDefault="001A2EE4">
      <w:pPr>
        <w:pStyle w:val="Heading1"/>
      </w:pPr>
      <w:r>
        <w:t>15. Event Highlights</w:t>
      </w:r>
    </w:p>
    <w:p w14:paraId="0DFE67FA" w14:textId="77777777" w:rsidR="00B419FC" w:rsidRDefault="001A2EE4">
      <w:pPr>
        <w:pStyle w:val="ListBullet"/>
      </w:pPr>
      <w:r>
        <w:t>Participation of 84 teams in the initial round.</w:t>
      </w:r>
    </w:p>
    <w:p w14:paraId="73E7893B" w14:textId="77777777" w:rsidR="00B419FC" w:rsidRDefault="001A2EE4">
      <w:pPr>
        <w:pStyle w:val="ListBullet"/>
      </w:pPr>
      <w:r>
        <w:t>A structured four-panel evaluation system.</w:t>
      </w:r>
    </w:p>
    <w:p w14:paraId="14888B1B" w14:textId="77777777" w:rsidR="00B419FC" w:rsidRDefault="001A2EE4">
      <w:pPr>
        <w:pStyle w:val="ListBullet"/>
      </w:pPr>
      <w:r>
        <w:t>Conduct of the selection round across IDEA LAB and Seminar Hall, Block 3.</w:t>
      </w:r>
    </w:p>
    <w:p w14:paraId="554D4939" w14:textId="77777777" w:rsidR="00B419FC" w:rsidRDefault="001A2EE4">
      <w:pPr>
        <w:pStyle w:val="ListBullet"/>
      </w:pPr>
      <w:r>
        <w:t>Shortlisting of 20 teams for the final round.</w:t>
      </w:r>
    </w:p>
    <w:p w14:paraId="10FEF550" w14:textId="77777777" w:rsidR="00B419FC" w:rsidRDefault="001A2EE4">
      <w:pPr>
        <w:pStyle w:val="ListBullet"/>
      </w:pPr>
      <w:r>
        <w:t>Approximately 10-minute presentations by participating teams.</w:t>
      </w:r>
    </w:p>
    <w:p w14:paraId="2015BD3B" w14:textId="77777777" w:rsidR="00B419FC" w:rsidRDefault="001A2EE4">
      <w:pPr>
        <w:pStyle w:val="ListBullet"/>
      </w:pPr>
      <w:r>
        <w:t>Presentation of innovative solutions to real-world problems.</w:t>
      </w:r>
    </w:p>
    <w:p w14:paraId="7D0938A0" w14:textId="77777777" w:rsidR="00B419FC" w:rsidRDefault="001A2EE4">
      <w:pPr>
        <w:pStyle w:val="ListBullet"/>
      </w:pPr>
      <w:r>
        <w:t>Development and demonstration of prototypes by some finalist teams.</w:t>
      </w:r>
    </w:p>
    <w:p w14:paraId="65CE5B2B" w14:textId="77777777" w:rsidR="00B419FC" w:rsidRDefault="001A2EE4">
      <w:pPr>
        <w:pStyle w:val="ListBullet"/>
      </w:pPr>
      <w:r>
        <w:t>Evaluation by faculty and experts from different academic departments.</w:t>
      </w:r>
    </w:p>
    <w:p w14:paraId="388C6301" w14:textId="77777777" w:rsidR="00B419FC" w:rsidRDefault="001A2EE4">
      <w:pPr>
        <w:pStyle w:val="ListBullet"/>
      </w:pPr>
      <w:r>
        <w:t>Recognition of the top three positions.</w:t>
      </w:r>
    </w:p>
    <w:p w14:paraId="7CBEE3CB" w14:textId="77777777" w:rsidR="00B419FC" w:rsidRDefault="001A2EE4">
      <w:pPr>
        <w:pStyle w:val="ListBullet"/>
      </w:pPr>
      <w:r>
        <w:t>Recognition of two Emerging Ideas.</w:t>
      </w:r>
    </w:p>
    <w:p w14:paraId="4235D90F" w14:textId="77777777" w:rsidR="00B419FC" w:rsidRDefault="001A2EE4">
      <w:pPr>
        <w:pStyle w:val="ListBullet"/>
      </w:pPr>
      <w:r>
        <w:t>Distribution of cash prizes and certificates.</w:t>
      </w:r>
    </w:p>
    <w:p w14:paraId="26D4E719" w14:textId="77777777" w:rsidR="00B419FC" w:rsidRDefault="001A2EE4">
      <w:pPr>
        <w:pStyle w:val="ListBullet"/>
      </w:pPr>
      <w:r>
        <w:t>Recognition of 12 student volunteers.</w:t>
      </w:r>
    </w:p>
    <w:p w14:paraId="50B26AF8" w14:textId="77777777" w:rsidR="00B419FC" w:rsidRDefault="001A2EE4">
      <w:pPr>
        <w:pStyle w:val="ListBullet"/>
      </w:pPr>
      <w:r>
        <w:t>Recognition of IEEE Student Branch Council members.</w:t>
      </w:r>
    </w:p>
    <w:p w14:paraId="67BE9178" w14:textId="77777777" w:rsidR="00B419FC" w:rsidRDefault="001A2EE4">
      <w:pPr>
        <w:pStyle w:val="ListBullet"/>
      </w:pPr>
      <w:r>
        <w:t>Presence of the Chief Guest and senior institutional dignitaries.</w:t>
      </w:r>
    </w:p>
    <w:p w14:paraId="14DF9F95" w14:textId="77777777" w:rsidR="00B419FC" w:rsidRDefault="001A2EE4">
      <w:pPr>
        <w:pStyle w:val="Heading1"/>
      </w:pPr>
      <w:r>
        <w:t>16. Learning Outcomes</w:t>
      </w:r>
    </w:p>
    <w:p w14:paraId="61F9DBB0" w14:textId="77777777" w:rsidR="00B419FC" w:rsidRDefault="001A2EE4">
      <w:pPr>
        <w:pStyle w:val="Heading2"/>
      </w:pPr>
      <w:r>
        <w:t>Innovation and Creativity</w:t>
      </w:r>
    </w:p>
    <w:p w14:paraId="496DD07E" w14:textId="77777777" w:rsidR="00B419FC" w:rsidRDefault="001A2EE4">
      <w:r>
        <w:t>Students were encouraged to approach real-world challenges creatively and develop original solutions.</w:t>
      </w:r>
    </w:p>
    <w:p w14:paraId="14E45EA6" w14:textId="77777777" w:rsidR="00B419FC" w:rsidRDefault="001A2EE4">
      <w:pPr>
        <w:pStyle w:val="Heading2"/>
      </w:pPr>
      <w:r>
        <w:lastRenderedPageBreak/>
        <w:t>Problem Identification</w:t>
      </w:r>
    </w:p>
    <w:p w14:paraId="180FB6DC" w14:textId="77777777" w:rsidR="00B419FC" w:rsidRDefault="001A2EE4">
      <w:r>
        <w:t>Participants were encouraged to understand existing problems and identify areas where technological or innovative intervention could create meaningful impact.</w:t>
      </w:r>
    </w:p>
    <w:p w14:paraId="2DE6E460" w14:textId="77777777" w:rsidR="00B419FC" w:rsidRDefault="001A2EE4">
      <w:pPr>
        <w:pStyle w:val="Heading2"/>
      </w:pPr>
      <w:r>
        <w:t>Presentation Skills</w:t>
      </w:r>
    </w:p>
    <w:p w14:paraId="0DD3F12C" w14:textId="77777777" w:rsidR="00B419FC" w:rsidRDefault="001A2EE4">
      <w:r>
        <w:t>The requirement to present ideas before judges helped students improve communication, confidence, and professional presentation skills.</w:t>
      </w:r>
    </w:p>
    <w:p w14:paraId="16D7E49A" w14:textId="77777777" w:rsidR="00B419FC" w:rsidRDefault="001A2EE4">
      <w:pPr>
        <w:pStyle w:val="Heading2"/>
      </w:pPr>
      <w:r>
        <w:t>Teamwork</w:t>
      </w:r>
    </w:p>
    <w:p w14:paraId="7369A396" w14:textId="77777777" w:rsidR="00B419FC" w:rsidRDefault="001A2EE4">
      <w:r>
        <w:t>Working on an idea as a team encouraged collaboration, division of responsibilities, and collective decision-making.</w:t>
      </w:r>
    </w:p>
    <w:p w14:paraId="36B5A1D0" w14:textId="77777777" w:rsidR="00B419FC" w:rsidRDefault="001A2EE4">
      <w:pPr>
        <w:pStyle w:val="Heading2"/>
      </w:pPr>
      <w:r>
        <w:t>Technical Implementation</w:t>
      </w:r>
    </w:p>
    <w:p w14:paraId="710D66D3" w14:textId="77777777" w:rsidR="00B419FC" w:rsidRDefault="001A2EE4">
      <w:r>
        <w:t>Teams that developed prototypes were able to bridge the gap between conceptual ideas and practical implementation.</w:t>
      </w:r>
    </w:p>
    <w:p w14:paraId="2A2EAAAF" w14:textId="77777777" w:rsidR="00B419FC" w:rsidRDefault="001A2EE4">
      <w:pPr>
        <w:pStyle w:val="Heading2"/>
      </w:pPr>
      <w:r>
        <w:t>Feasibility Analysis</w:t>
      </w:r>
    </w:p>
    <w:p w14:paraId="5B56C321" w14:textId="77777777" w:rsidR="00B419FC" w:rsidRDefault="001A2EE4">
      <w:r>
        <w:t>Participants were required to think about whether proposed solutions could realistically be implemented, developing an understanding of practical constraints.</w:t>
      </w:r>
    </w:p>
    <w:p w14:paraId="2A88B4BD" w14:textId="77777777" w:rsidR="00B419FC" w:rsidRDefault="001A2EE4">
      <w:pPr>
        <w:pStyle w:val="Heading2"/>
      </w:pPr>
      <w:r>
        <w:t>Exposure to Expert Evaluation</w:t>
      </w:r>
    </w:p>
    <w:p w14:paraId="598A71C7" w14:textId="77777777" w:rsidR="00B419FC" w:rsidRDefault="001A2EE4">
      <w:r>
        <w:t>Interaction with panelists from different departments provided students with perspectives and feedback on their ideas.</w:t>
      </w:r>
    </w:p>
    <w:p w14:paraId="2F3BC532" w14:textId="77777777" w:rsidR="00B419FC" w:rsidRDefault="001A2EE4">
      <w:pPr>
        <w:pStyle w:val="Heading1"/>
      </w:pPr>
      <w:r>
        <w:t>17. Overall Impact</w:t>
      </w:r>
    </w:p>
    <w:p w14:paraId="2308EA34" w14:textId="77777777" w:rsidR="00B419FC" w:rsidRDefault="001A2EE4">
      <w:r>
        <w:t>IDEATHON 2026 successfully created a platform where students could transform their observations of real-world problems into innovative solution-oriented concepts.</w:t>
      </w:r>
    </w:p>
    <w:p w14:paraId="280D9AF8" w14:textId="77777777" w:rsidR="00B419FC" w:rsidRDefault="001A2EE4">
      <w:r>
        <w:t>The participation of 84 teams demonstrated strong student interest in innovation and problem-solving. The progression of 20 teams to the final round further highlighted the competitive and developmental nature of the event.</w:t>
      </w:r>
    </w:p>
    <w:p w14:paraId="2CFED9E9" w14:textId="77777777" w:rsidR="00B419FC" w:rsidRDefault="001A2EE4">
      <w:r>
        <w:t>The inclusion of prototype demonstrations during the final round added a practical dimension to the competition and encouraged students to move beyond theoretical presentations towards tangible implementation.</w:t>
      </w:r>
    </w:p>
    <w:p w14:paraId="47FA93DD" w14:textId="77777777" w:rsidR="00B419FC" w:rsidRDefault="001A2EE4">
      <w:r>
        <w:t>The event also promoted interdisciplinary interaction, with judges representing RISE, IPR, ECE, CSE, Mechanical Engineering, ET, and IT. Through presentations, evaluations, recognition, and awards, IDEATHON 2026 contributed to an environment that encourages students to explore innovative solutions to real-world challenges.</w:t>
      </w:r>
    </w:p>
    <w:p w14:paraId="7DCA956E" w14:textId="18702DA5" w:rsidR="00B419FC" w:rsidRDefault="00B419FC"/>
    <w:p w14:paraId="4CD71486" w14:textId="25F117E6" w:rsidR="00B419FC" w:rsidRDefault="00B419FC"/>
    <w:p w14:paraId="723B2BEC" w14:textId="6F7C342F" w:rsidR="00B419FC" w:rsidRDefault="001A2EE4">
      <w:pPr>
        <w:pStyle w:val="Heading1"/>
      </w:pPr>
      <w:r>
        <w:lastRenderedPageBreak/>
        <w:t>1</w:t>
      </w:r>
      <w:r w:rsidR="00F5209D">
        <w:t>8</w:t>
      </w:r>
      <w:r>
        <w:t>. Acknowledgement</w:t>
      </w:r>
    </w:p>
    <w:p w14:paraId="6310F55E" w14:textId="77777777" w:rsidR="00B419FC" w:rsidRDefault="001A2EE4">
      <w:r>
        <w:t>The IEEE Student Branch, Chandigarh Engineering College, expresses its sincere gratitude to Mr. Deepak Garg, Chief Guest, for his valuable presence and encouragement throughout IDEATHON 2026.</w:t>
      </w:r>
    </w:p>
    <w:p w14:paraId="1CA20213" w14:textId="77777777" w:rsidR="00B419FC" w:rsidRDefault="001A2EE4">
      <w:r>
        <w:t>The organizing team also extends its sincere appreciation to Dr. Sukhpreet Kaur, Director/Principal; Dr. Vinay Bhatia, HOD ECE and Branch Counsellor; Dr. Ashima Kalra; and Ms. Ritu Sharma, for their guidance, support, and encouragement.</w:t>
      </w:r>
    </w:p>
    <w:p w14:paraId="0E364E19" w14:textId="77777777" w:rsidR="00B419FC" w:rsidRDefault="001A2EE4">
      <w:r>
        <w:t>Special appreciation is extended to all the panelists for dedicating their time and expertise to evaluate the participating teams.</w:t>
      </w:r>
    </w:p>
    <w:p w14:paraId="545EDB97" w14:textId="77777777" w:rsidR="00B419FC" w:rsidRDefault="001A2EE4">
      <w:r>
        <w:t>The organizing team also acknowledges the contribution of the 12 student volunteers and the IEEE Student Branch Council members, whose coordination and efforts played an important role in the successful execution of the event.</w:t>
      </w:r>
    </w:p>
    <w:p w14:paraId="561B06C5" w14:textId="77777777" w:rsidR="00B419FC" w:rsidRDefault="001A2EE4">
      <w:r>
        <w:t>Finally, sincere appreciation is extended to all 84 participating teams for their enthusiasm, creativity, and commitment towards presenting innovative solutions to real-world problems.</w:t>
      </w:r>
    </w:p>
    <w:p w14:paraId="65DFA861" w14:textId="732B556C" w:rsidR="00B419FC" w:rsidRDefault="00F5209D">
      <w:pPr>
        <w:pStyle w:val="Heading1"/>
      </w:pPr>
      <w:r>
        <w:t>19</w:t>
      </w:r>
      <w:r w:rsidR="001A2EE4">
        <w:t>. Conclusion</w:t>
      </w:r>
    </w:p>
    <w:p w14:paraId="504B71E5" w14:textId="77777777" w:rsidR="00B419FC" w:rsidRDefault="001A2EE4">
      <w:r>
        <w:t>IDEATHON 2026, conducted on 6th and 7th August 2026, successfully provided students with a platform to identify real-world challenges and present innovative solutions to address them.</w:t>
      </w:r>
    </w:p>
    <w:p w14:paraId="795D442A" w14:textId="77777777" w:rsidR="00B419FC" w:rsidRDefault="001A2EE4">
      <w:r>
        <w:t>Beginning with 84 participating teams, the event progressed through a structured selection process that resulted in 20 finalist teams. The final round provided participants with an opportunity to further demonstrate their concepts, with several teams showcasing prototypes alongside their presentations.</w:t>
      </w:r>
    </w:p>
    <w:p w14:paraId="0A0D07A2" w14:textId="77777777" w:rsidR="00B419FC" w:rsidRDefault="001A2EE4">
      <w:r>
        <w:t>The recognition of the top three positions and two Emerging Idea teams encouraged students to continue developing their innovative concepts. The event also emphasized teamwork, problem-solving, presentation skills, innovation, and feasibility.</w:t>
      </w:r>
    </w:p>
    <w:p w14:paraId="30EA7572" w14:textId="77777777" w:rsidR="00B419FC" w:rsidRDefault="001A2EE4">
      <w:r>
        <w:t>The participation of faculty members and experts from multiple departments, along with the support of the institution, IEEE Student Branch Council, and student volunteers, contributed significantly to the successful execution of the event.</w:t>
      </w:r>
    </w:p>
    <w:p w14:paraId="2DA8549B" w14:textId="77777777" w:rsidR="00B419FC" w:rsidRDefault="001A2EE4">
      <w:r>
        <w:t>Overall, IDEATHON 2026 served as a meaningful platform for fostering innovation, creativity, technical thinking, entrepreneurship, and real-world problem-solving among students.</w:t>
      </w:r>
    </w:p>
    <w:p w14:paraId="2DC28F02" w14:textId="77777777" w:rsidR="00B419FC" w:rsidRDefault="001A2EE4">
      <w:r>
        <w:br w:type="page"/>
      </w:r>
    </w:p>
    <w:p w14:paraId="1BF50B42" w14:textId="77777777" w:rsidR="00B419FC" w:rsidRDefault="001A2EE4">
      <w:pPr>
        <w:pStyle w:val="Heading1"/>
      </w:pPr>
      <w:r>
        <w:lastRenderedPageBreak/>
        <w:t>Annexure</w:t>
      </w:r>
    </w:p>
    <w:p w14:paraId="22BD9A0D" w14:textId="77777777" w:rsidR="00B419FC" w:rsidRDefault="001A2EE4">
      <w:pPr>
        <w:pStyle w:val="Heading2"/>
      </w:pPr>
      <w:r>
        <w:t>A. Finalist Team List</w:t>
      </w:r>
    </w:p>
    <w:p w14:paraId="5ECBAB9A" w14:textId="77777777" w:rsidR="00B419FC" w:rsidRDefault="001A2EE4">
      <w:r>
        <w:t>To be inserted after confirmation of the 20 finalist team names.</w:t>
      </w:r>
    </w:p>
    <w:p w14:paraId="3156D59A" w14:textId="33A1776D" w:rsidR="00B419FC" w:rsidRDefault="00571FCB">
      <w:r>
        <w:rPr>
          <w:noProof/>
        </w:rPr>
        <w:drawing>
          <wp:inline distT="0" distB="0" distL="0" distR="0" wp14:anchorId="546F517C" wp14:editId="4D95E76D">
            <wp:extent cx="4257143" cy="5990476"/>
            <wp:effectExtent l="0" t="0" r="0" b="0"/>
            <wp:docPr id="4810832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083208" name=""/>
                    <pic:cNvPicPr/>
                  </pic:nvPicPr>
                  <pic:blipFill>
                    <a:blip r:embed="rId22"/>
                    <a:stretch>
                      <a:fillRect/>
                    </a:stretch>
                  </pic:blipFill>
                  <pic:spPr>
                    <a:xfrm>
                      <a:off x="0" y="0"/>
                      <a:ext cx="4257143" cy="5990476"/>
                    </a:xfrm>
                    <a:prstGeom prst="rect">
                      <a:avLst/>
                    </a:prstGeom>
                  </pic:spPr>
                </pic:pic>
              </a:graphicData>
            </a:graphic>
          </wp:inline>
        </w:drawing>
      </w:r>
    </w:p>
    <w:p w14:paraId="6B4D311C" w14:textId="77777777" w:rsidR="00B419FC" w:rsidRDefault="001A2EE4">
      <w:pPr>
        <w:pStyle w:val="Heading2"/>
      </w:pPr>
      <w:r>
        <w:t>B. Event Schedule</w:t>
      </w:r>
    </w:p>
    <w:tbl>
      <w:tblPr>
        <w:tblStyle w:val="TableGrid"/>
        <w:tblW w:w="0" w:type="auto"/>
        <w:jc w:val="center"/>
        <w:tblLook w:val="04A0" w:firstRow="1" w:lastRow="0" w:firstColumn="1" w:lastColumn="0" w:noHBand="0" w:noVBand="1"/>
      </w:tblPr>
      <w:tblGrid>
        <w:gridCol w:w="2482"/>
        <w:gridCol w:w="2481"/>
        <w:gridCol w:w="2481"/>
        <w:gridCol w:w="2482"/>
      </w:tblGrid>
      <w:tr w:rsidR="00B419FC" w14:paraId="17D0A28B" w14:textId="77777777">
        <w:trPr>
          <w:jc w:val="center"/>
        </w:trPr>
        <w:tc>
          <w:tcPr>
            <w:tcW w:w="2484" w:type="dxa"/>
            <w:shd w:val="clear" w:color="auto" w:fill="D9E2F3"/>
            <w:vAlign w:val="center"/>
          </w:tcPr>
          <w:p w14:paraId="0B61F9E8" w14:textId="77777777" w:rsidR="00B419FC" w:rsidRDefault="001A2EE4">
            <w:r>
              <w:rPr>
                <w:b/>
                <w:sz w:val="19"/>
              </w:rPr>
              <w:t>Day</w:t>
            </w:r>
          </w:p>
        </w:tc>
        <w:tc>
          <w:tcPr>
            <w:tcW w:w="2484" w:type="dxa"/>
            <w:shd w:val="clear" w:color="auto" w:fill="D9E2F3"/>
            <w:vAlign w:val="center"/>
          </w:tcPr>
          <w:p w14:paraId="48BD0123" w14:textId="77777777" w:rsidR="00B419FC" w:rsidRDefault="001A2EE4">
            <w:r>
              <w:rPr>
                <w:b/>
                <w:sz w:val="19"/>
              </w:rPr>
              <w:t>Date</w:t>
            </w:r>
          </w:p>
        </w:tc>
        <w:tc>
          <w:tcPr>
            <w:tcW w:w="2484" w:type="dxa"/>
            <w:shd w:val="clear" w:color="auto" w:fill="D9E2F3"/>
            <w:vAlign w:val="center"/>
          </w:tcPr>
          <w:p w14:paraId="15E17CFA" w14:textId="77777777" w:rsidR="00B419FC" w:rsidRDefault="001A2EE4">
            <w:r>
              <w:rPr>
                <w:b/>
                <w:sz w:val="19"/>
              </w:rPr>
              <w:t>Start Time</w:t>
            </w:r>
          </w:p>
        </w:tc>
        <w:tc>
          <w:tcPr>
            <w:tcW w:w="2484" w:type="dxa"/>
            <w:shd w:val="clear" w:color="auto" w:fill="D9E2F3"/>
            <w:vAlign w:val="center"/>
          </w:tcPr>
          <w:p w14:paraId="06842D75" w14:textId="77777777" w:rsidR="00B419FC" w:rsidRDefault="001A2EE4">
            <w:r>
              <w:rPr>
                <w:b/>
                <w:sz w:val="19"/>
              </w:rPr>
              <w:t>Proceedings</w:t>
            </w:r>
          </w:p>
        </w:tc>
      </w:tr>
      <w:tr w:rsidR="00B419FC" w14:paraId="44C58371" w14:textId="77777777">
        <w:trPr>
          <w:jc w:val="center"/>
        </w:trPr>
        <w:tc>
          <w:tcPr>
            <w:tcW w:w="2484" w:type="dxa"/>
            <w:vAlign w:val="center"/>
          </w:tcPr>
          <w:p w14:paraId="39F87B73" w14:textId="77777777" w:rsidR="00B419FC" w:rsidRDefault="001A2EE4">
            <w:r>
              <w:rPr>
                <w:sz w:val="19"/>
              </w:rPr>
              <w:t>Day 1</w:t>
            </w:r>
          </w:p>
        </w:tc>
        <w:tc>
          <w:tcPr>
            <w:tcW w:w="2484" w:type="dxa"/>
            <w:vAlign w:val="center"/>
          </w:tcPr>
          <w:p w14:paraId="0CA4B329" w14:textId="77777777" w:rsidR="00B419FC" w:rsidRDefault="001A2EE4">
            <w:r>
              <w:rPr>
                <w:sz w:val="19"/>
              </w:rPr>
              <w:t>6 August 2026</w:t>
            </w:r>
          </w:p>
        </w:tc>
        <w:tc>
          <w:tcPr>
            <w:tcW w:w="2484" w:type="dxa"/>
            <w:vAlign w:val="center"/>
          </w:tcPr>
          <w:p w14:paraId="2579F135" w14:textId="77777777" w:rsidR="00B419FC" w:rsidRDefault="001A2EE4">
            <w:r>
              <w:rPr>
                <w:sz w:val="19"/>
              </w:rPr>
              <w:t>9:30 AM</w:t>
            </w:r>
          </w:p>
        </w:tc>
        <w:tc>
          <w:tcPr>
            <w:tcW w:w="2484" w:type="dxa"/>
            <w:vAlign w:val="center"/>
          </w:tcPr>
          <w:p w14:paraId="52273267" w14:textId="77777777" w:rsidR="00B419FC" w:rsidRDefault="001A2EE4">
            <w:r>
              <w:rPr>
                <w:sz w:val="19"/>
              </w:rPr>
              <w:t>Selection / Idea Pitching Round</w:t>
            </w:r>
          </w:p>
        </w:tc>
      </w:tr>
      <w:tr w:rsidR="00B419FC" w14:paraId="37F094E6" w14:textId="77777777">
        <w:trPr>
          <w:jc w:val="center"/>
        </w:trPr>
        <w:tc>
          <w:tcPr>
            <w:tcW w:w="2484" w:type="dxa"/>
            <w:vAlign w:val="center"/>
          </w:tcPr>
          <w:p w14:paraId="685060B6" w14:textId="77777777" w:rsidR="00B419FC" w:rsidRDefault="001A2EE4">
            <w:r>
              <w:rPr>
                <w:sz w:val="19"/>
              </w:rPr>
              <w:t>Day 2</w:t>
            </w:r>
          </w:p>
        </w:tc>
        <w:tc>
          <w:tcPr>
            <w:tcW w:w="2484" w:type="dxa"/>
            <w:vAlign w:val="center"/>
          </w:tcPr>
          <w:p w14:paraId="6E9B1E13" w14:textId="77777777" w:rsidR="00B419FC" w:rsidRDefault="001A2EE4">
            <w:r>
              <w:rPr>
                <w:sz w:val="19"/>
              </w:rPr>
              <w:t>7 August 2026</w:t>
            </w:r>
          </w:p>
        </w:tc>
        <w:tc>
          <w:tcPr>
            <w:tcW w:w="2484" w:type="dxa"/>
            <w:vAlign w:val="center"/>
          </w:tcPr>
          <w:p w14:paraId="4FDDB7B0" w14:textId="77777777" w:rsidR="00B419FC" w:rsidRDefault="001A2EE4">
            <w:r>
              <w:rPr>
                <w:sz w:val="19"/>
              </w:rPr>
              <w:t>9:30 AM</w:t>
            </w:r>
          </w:p>
        </w:tc>
        <w:tc>
          <w:tcPr>
            <w:tcW w:w="2484" w:type="dxa"/>
            <w:vAlign w:val="center"/>
          </w:tcPr>
          <w:p w14:paraId="07DCAD4A" w14:textId="77777777" w:rsidR="00B419FC" w:rsidRDefault="001A2EE4">
            <w:r>
              <w:rPr>
                <w:sz w:val="19"/>
              </w:rPr>
              <w:t>Final Round / Finalist Presentations</w:t>
            </w:r>
          </w:p>
        </w:tc>
      </w:tr>
    </w:tbl>
    <w:p w14:paraId="238D0B0E" w14:textId="77777777" w:rsidR="00B419FC" w:rsidRDefault="00B419FC"/>
    <w:p w14:paraId="74EDE735" w14:textId="77777777" w:rsidR="00B419FC" w:rsidRDefault="001A2EE4">
      <w:pPr>
        <w:pStyle w:val="Heading2"/>
      </w:pPr>
      <w:r>
        <w:lastRenderedPageBreak/>
        <w:t>C. Photograph Documentation</w:t>
      </w:r>
    </w:p>
    <w:p w14:paraId="57C152AA" w14:textId="78C2502D" w:rsidR="00B419FC" w:rsidRDefault="00571FCB">
      <w:r>
        <w:rPr>
          <w:noProof/>
        </w:rPr>
        <w:drawing>
          <wp:inline distT="0" distB="0" distL="0" distR="0" wp14:anchorId="104239C7" wp14:editId="0EC7FD1B">
            <wp:extent cx="6309360" cy="8412480"/>
            <wp:effectExtent l="0" t="0" r="0" b="7620"/>
            <wp:docPr id="25305986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309360" cy="8412480"/>
                    </a:xfrm>
                    <a:prstGeom prst="rect">
                      <a:avLst/>
                    </a:prstGeom>
                    <a:noFill/>
                    <a:ln>
                      <a:noFill/>
                    </a:ln>
                  </pic:spPr>
                </pic:pic>
              </a:graphicData>
            </a:graphic>
          </wp:inline>
        </w:drawing>
      </w:r>
    </w:p>
    <w:p w14:paraId="797B484F" w14:textId="2EBA53D8" w:rsidR="00B419FC" w:rsidRDefault="00571FCB">
      <w:r>
        <w:rPr>
          <w:noProof/>
        </w:rPr>
        <w:lastRenderedPageBreak/>
        <w:drawing>
          <wp:inline distT="0" distB="0" distL="0" distR="0" wp14:anchorId="5B0D9FCF" wp14:editId="42C7DF89">
            <wp:extent cx="6309360" cy="4732020"/>
            <wp:effectExtent l="0" t="0" r="0" b="0"/>
            <wp:docPr id="181122988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309360" cy="4732020"/>
                    </a:xfrm>
                    <a:prstGeom prst="rect">
                      <a:avLst/>
                    </a:prstGeom>
                    <a:noFill/>
                    <a:ln>
                      <a:noFill/>
                    </a:ln>
                  </pic:spPr>
                </pic:pic>
              </a:graphicData>
            </a:graphic>
          </wp:inline>
        </w:drawing>
      </w:r>
    </w:p>
    <w:p w14:paraId="0991EA00" w14:textId="08D76117" w:rsidR="00B419FC" w:rsidRDefault="001A2EE4">
      <w:pPr>
        <w:jc w:val="center"/>
      </w:pPr>
      <w:r>
        <w:rPr>
          <w:b/>
          <w:i/>
          <w:sz w:val="20"/>
        </w:rPr>
        <w:t>]</w:t>
      </w:r>
    </w:p>
    <w:p w14:paraId="3DCAB9AC" w14:textId="77777777" w:rsidR="00B419FC" w:rsidRDefault="00B419FC"/>
    <w:p w14:paraId="6965458A" w14:textId="77777777" w:rsidR="00B419FC" w:rsidRDefault="00B419FC"/>
    <w:p w14:paraId="7145A9F6" w14:textId="5E4BFAF7" w:rsidR="00B419FC" w:rsidRDefault="00571FCB">
      <w:r>
        <w:rPr>
          <w:noProof/>
        </w:rPr>
        <w:lastRenderedPageBreak/>
        <w:drawing>
          <wp:inline distT="0" distB="0" distL="0" distR="0" wp14:anchorId="4BA0ABB7" wp14:editId="0E4EC8D9">
            <wp:extent cx="6309360" cy="4205605"/>
            <wp:effectExtent l="0" t="0" r="0" b="4445"/>
            <wp:docPr id="80384425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309360" cy="4205605"/>
                    </a:xfrm>
                    <a:prstGeom prst="rect">
                      <a:avLst/>
                    </a:prstGeom>
                    <a:noFill/>
                    <a:ln>
                      <a:noFill/>
                    </a:ln>
                  </pic:spPr>
                </pic:pic>
              </a:graphicData>
            </a:graphic>
          </wp:inline>
        </w:drawing>
      </w:r>
    </w:p>
    <w:p w14:paraId="5500C9C1" w14:textId="58B3230F" w:rsidR="00B419FC" w:rsidRDefault="004473A6">
      <w:r>
        <w:rPr>
          <w:noProof/>
        </w:rPr>
        <w:lastRenderedPageBreak/>
        <w:drawing>
          <wp:inline distT="0" distB="0" distL="0" distR="0" wp14:anchorId="5043CB9D" wp14:editId="53E72831">
            <wp:extent cx="6305550" cy="4203700"/>
            <wp:effectExtent l="0" t="0" r="0" b="6350"/>
            <wp:docPr id="18943154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305550" cy="4203700"/>
                    </a:xfrm>
                    <a:prstGeom prst="rect">
                      <a:avLst/>
                    </a:prstGeom>
                    <a:noFill/>
                    <a:ln>
                      <a:noFill/>
                    </a:ln>
                  </pic:spPr>
                </pic:pic>
              </a:graphicData>
            </a:graphic>
          </wp:inline>
        </w:drawing>
      </w:r>
      <w:r>
        <w:rPr>
          <w:noProof/>
        </w:rPr>
        <w:drawing>
          <wp:inline distT="0" distB="0" distL="0" distR="0" wp14:anchorId="6B54D9E0" wp14:editId="31376801">
            <wp:extent cx="6305550" cy="4203700"/>
            <wp:effectExtent l="0" t="0" r="0" b="6350"/>
            <wp:docPr id="39828602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305550" cy="4203700"/>
                    </a:xfrm>
                    <a:prstGeom prst="rect">
                      <a:avLst/>
                    </a:prstGeom>
                    <a:noFill/>
                    <a:ln>
                      <a:noFill/>
                    </a:ln>
                  </pic:spPr>
                </pic:pic>
              </a:graphicData>
            </a:graphic>
          </wp:inline>
        </w:drawing>
      </w:r>
      <w:r w:rsidR="00571FCB">
        <w:rPr>
          <w:noProof/>
        </w:rPr>
        <w:lastRenderedPageBreak/>
        <w:drawing>
          <wp:inline distT="0" distB="0" distL="0" distR="0" wp14:anchorId="04C45DAC" wp14:editId="60283F2D">
            <wp:extent cx="6305550" cy="4203700"/>
            <wp:effectExtent l="0" t="0" r="0" b="6350"/>
            <wp:docPr id="124032718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305550" cy="4203700"/>
                    </a:xfrm>
                    <a:prstGeom prst="rect">
                      <a:avLst/>
                    </a:prstGeom>
                    <a:noFill/>
                    <a:ln>
                      <a:noFill/>
                    </a:ln>
                  </pic:spPr>
                </pic:pic>
              </a:graphicData>
            </a:graphic>
          </wp:inline>
        </w:drawing>
      </w:r>
    </w:p>
    <w:p w14:paraId="1A48D3DF" w14:textId="69E5182C" w:rsidR="00B419FC" w:rsidRDefault="004473A6">
      <w:pPr>
        <w:jc w:val="center"/>
      </w:pPr>
      <w:r>
        <w:rPr>
          <w:b/>
          <w:i/>
          <w:noProof/>
          <w:sz w:val="20"/>
        </w:rPr>
        <w:drawing>
          <wp:inline distT="0" distB="0" distL="0" distR="0" wp14:anchorId="0B808AB5" wp14:editId="5707D783">
            <wp:extent cx="6305550" cy="4203700"/>
            <wp:effectExtent l="0" t="0" r="0" b="6350"/>
            <wp:docPr id="119273498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305550" cy="4203700"/>
                    </a:xfrm>
                    <a:prstGeom prst="rect">
                      <a:avLst/>
                    </a:prstGeom>
                    <a:noFill/>
                    <a:ln>
                      <a:noFill/>
                    </a:ln>
                  </pic:spPr>
                </pic:pic>
              </a:graphicData>
            </a:graphic>
          </wp:inline>
        </w:drawing>
      </w:r>
    </w:p>
    <w:p w14:paraId="352C22EA" w14:textId="3AE9C638" w:rsidR="00B419FC" w:rsidRDefault="004473A6">
      <w:r>
        <w:rPr>
          <w:noProof/>
        </w:rPr>
        <w:lastRenderedPageBreak/>
        <w:drawing>
          <wp:inline distT="0" distB="0" distL="0" distR="0" wp14:anchorId="09E68D5A" wp14:editId="2E5196F4">
            <wp:extent cx="6309360" cy="8412480"/>
            <wp:effectExtent l="0" t="0" r="0" b="7620"/>
            <wp:docPr id="196192061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309360" cy="8412480"/>
                    </a:xfrm>
                    <a:prstGeom prst="rect">
                      <a:avLst/>
                    </a:prstGeom>
                    <a:noFill/>
                    <a:ln>
                      <a:noFill/>
                    </a:ln>
                  </pic:spPr>
                </pic:pic>
              </a:graphicData>
            </a:graphic>
          </wp:inline>
        </w:drawing>
      </w:r>
    </w:p>
    <w:p w14:paraId="79442C31" w14:textId="1E54AB1B" w:rsidR="00B419FC" w:rsidRDefault="004473A6">
      <w:pPr>
        <w:jc w:val="center"/>
      </w:pPr>
      <w:r>
        <w:rPr>
          <w:noProof/>
        </w:rPr>
        <w:lastRenderedPageBreak/>
        <w:drawing>
          <wp:inline distT="0" distB="0" distL="0" distR="0" wp14:anchorId="7F04651A" wp14:editId="01EC6732">
            <wp:extent cx="6309360" cy="4205605"/>
            <wp:effectExtent l="0" t="0" r="0" b="4445"/>
            <wp:docPr id="123868076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309360" cy="4205605"/>
                    </a:xfrm>
                    <a:prstGeom prst="rect">
                      <a:avLst/>
                    </a:prstGeom>
                    <a:noFill/>
                    <a:ln>
                      <a:noFill/>
                    </a:ln>
                  </pic:spPr>
                </pic:pic>
              </a:graphicData>
            </a:graphic>
          </wp:inline>
        </w:drawing>
      </w:r>
    </w:p>
    <w:p w14:paraId="4760550D" w14:textId="77777777" w:rsidR="00B419FC" w:rsidRDefault="00B419FC"/>
    <w:sectPr w:rsidR="00B419FC" w:rsidSect="00034616">
      <w:footerReference w:type="default" r:id="rId32"/>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06FDB" w14:textId="77777777" w:rsidR="001A2EE4" w:rsidRDefault="001A2EE4">
      <w:pPr>
        <w:spacing w:after="0" w:line="240" w:lineRule="auto"/>
      </w:pPr>
      <w:r>
        <w:separator/>
      </w:r>
    </w:p>
  </w:endnote>
  <w:endnote w:type="continuationSeparator" w:id="0">
    <w:p w14:paraId="32EEEA80" w14:textId="77777777" w:rsidR="001A2EE4" w:rsidRDefault="001A2E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55CCE" w14:textId="77777777" w:rsidR="00B419FC" w:rsidRDefault="001A2EE4">
    <w:pPr>
      <w:pStyle w:val="Footer"/>
      <w:jc w:val="center"/>
    </w:pPr>
    <w:r>
      <w:rPr>
        <w:sz w:val="16"/>
      </w:rPr>
      <w:t>IDEATHON 2026 | IEEE Student Branch, Chandigarh Engineering College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21BC6" w14:textId="77777777" w:rsidR="001A2EE4" w:rsidRDefault="001A2EE4">
      <w:pPr>
        <w:spacing w:after="0" w:line="240" w:lineRule="auto"/>
      </w:pPr>
      <w:r>
        <w:separator/>
      </w:r>
    </w:p>
  </w:footnote>
  <w:footnote w:type="continuationSeparator" w:id="0">
    <w:p w14:paraId="4756D70B" w14:textId="77777777" w:rsidR="001A2EE4" w:rsidRDefault="001A2E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94348462">
    <w:abstractNumId w:val="8"/>
  </w:num>
  <w:num w:numId="2" w16cid:durableId="1955093336">
    <w:abstractNumId w:val="6"/>
  </w:num>
  <w:num w:numId="3" w16cid:durableId="681977368">
    <w:abstractNumId w:val="5"/>
  </w:num>
  <w:num w:numId="4" w16cid:durableId="363287427">
    <w:abstractNumId w:val="4"/>
  </w:num>
  <w:num w:numId="5" w16cid:durableId="738553565">
    <w:abstractNumId w:val="7"/>
  </w:num>
  <w:num w:numId="6" w16cid:durableId="854223501">
    <w:abstractNumId w:val="3"/>
  </w:num>
  <w:num w:numId="7" w16cid:durableId="1270311092">
    <w:abstractNumId w:val="2"/>
  </w:num>
  <w:num w:numId="8" w16cid:durableId="125120792">
    <w:abstractNumId w:val="1"/>
  </w:num>
  <w:num w:numId="9" w16cid:durableId="1209990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07FB"/>
    <w:rsid w:val="00034616"/>
    <w:rsid w:val="00044EF1"/>
    <w:rsid w:val="0006063C"/>
    <w:rsid w:val="0008494B"/>
    <w:rsid w:val="0015074B"/>
    <w:rsid w:val="00182750"/>
    <w:rsid w:val="001A2EE4"/>
    <w:rsid w:val="0029639D"/>
    <w:rsid w:val="00326F90"/>
    <w:rsid w:val="004451F2"/>
    <w:rsid w:val="004473A6"/>
    <w:rsid w:val="004C53F8"/>
    <w:rsid w:val="00571FCB"/>
    <w:rsid w:val="00694E2D"/>
    <w:rsid w:val="007A1703"/>
    <w:rsid w:val="009E35A5"/>
    <w:rsid w:val="009F4F9B"/>
    <w:rsid w:val="00A85ED4"/>
    <w:rsid w:val="00AA1D8D"/>
    <w:rsid w:val="00B178E7"/>
    <w:rsid w:val="00B419FC"/>
    <w:rsid w:val="00B47730"/>
    <w:rsid w:val="00BB77F2"/>
    <w:rsid w:val="00C26144"/>
    <w:rsid w:val="00CB0664"/>
    <w:rsid w:val="00DC57E4"/>
    <w:rsid w:val="00F5209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0E7EC6"/>
  <w14:defaultImageDpi w14:val="300"/>
  <w15:docId w15:val="{9B45AC5C-DFF7-48D0-BA95-53430A458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20.jpeg"/><Relationship Id="rId30" Type="http://schemas.openxmlformats.org/officeDocument/2006/relationships/image" Target="media/image23.jpe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21</Pages>
  <Words>2128</Words>
  <Characters>12130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14230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ADITANGSHU DAS</cp:lastModifiedBy>
  <cp:revision>5</cp:revision>
  <dcterms:created xsi:type="dcterms:W3CDTF">2026-08-12T09:42:00Z</dcterms:created>
  <dcterms:modified xsi:type="dcterms:W3CDTF">2026-08-12T09:43:00Z</dcterms:modified>
  <cp:category/>
</cp:coreProperties>
</file>